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147B7" w14:textId="77777777" w:rsidR="00B71FBB" w:rsidRDefault="00B71FBB" w:rsidP="00B71FBB">
      <w:pPr>
        <w:spacing w:line="360" w:lineRule="auto"/>
        <w:jc w:val="right"/>
        <w:rPr>
          <w:rFonts w:ascii="Times New Roman" w:hAnsi="Times New Roman"/>
          <w:b/>
          <w:bCs/>
          <w:i/>
          <w:iCs/>
          <w:lang w:val="es-MX"/>
        </w:rPr>
      </w:pPr>
    </w:p>
    <w:p w14:paraId="25AE5294" w14:textId="47E9DFF3" w:rsidR="00B71FBB" w:rsidRDefault="00B71FBB" w:rsidP="00B71FBB">
      <w:pPr>
        <w:spacing w:line="360" w:lineRule="auto"/>
        <w:jc w:val="right"/>
        <w:rPr>
          <w:rFonts w:ascii="Times New Roman" w:hAnsi="Times New Roman"/>
          <w:b/>
          <w:bCs/>
          <w:i/>
          <w:iCs/>
        </w:rPr>
      </w:pPr>
      <w:r w:rsidRPr="00B71FBB">
        <w:rPr>
          <w:rFonts w:ascii="Times New Roman" w:hAnsi="Times New Roman"/>
          <w:b/>
          <w:bCs/>
          <w:i/>
          <w:iCs/>
          <w:lang w:val="es-MX"/>
        </w:rPr>
        <w:t>DOI: https://doi.org/10.23913/cagi.v10i20.303</w:t>
      </w:r>
    </w:p>
    <w:p w14:paraId="64E46F3B" w14:textId="286AD65C" w:rsidR="007017E5" w:rsidRDefault="007017E5" w:rsidP="00B26068">
      <w:pPr>
        <w:spacing w:line="36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/>
          <w:b/>
          <w:bCs/>
          <w:i/>
          <w:iCs/>
        </w:rPr>
        <w:t>Artículos científicos</w:t>
      </w:r>
    </w:p>
    <w:p w14:paraId="44811BAA" w14:textId="7D313C54" w:rsidR="00C96698" w:rsidRPr="007017E5" w:rsidRDefault="00C96698" w:rsidP="007017E5">
      <w:pPr>
        <w:spacing w:line="276" w:lineRule="auto"/>
        <w:jc w:val="right"/>
        <w:rPr>
          <w:rFonts w:asciiTheme="majorHAnsi" w:eastAsiaTheme="minorHAnsi" w:hAnsiTheme="majorHAnsi" w:cstheme="majorHAnsi"/>
          <w:b/>
          <w:bCs/>
          <w:sz w:val="32"/>
          <w:szCs w:val="32"/>
          <w:lang w:val="es-MX" w:eastAsia="en-US"/>
        </w:rPr>
      </w:pPr>
      <w:r w:rsidRPr="007017E5">
        <w:rPr>
          <w:rFonts w:asciiTheme="majorHAnsi" w:eastAsiaTheme="minorHAnsi" w:hAnsiTheme="majorHAnsi" w:cstheme="majorHAnsi"/>
          <w:b/>
          <w:bCs/>
          <w:sz w:val="32"/>
          <w:szCs w:val="32"/>
          <w:lang w:val="es-MX" w:eastAsia="en-US"/>
        </w:rPr>
        <w:t xml:space="preserve">Establecer una evaluación formativa </w:t>
      </w:r>
      <w:r w:rsidR="00FE38A7" w:rsidRPr="007017E5">
        <w:rPr>
          <w:rFonts w:asciiTheme="majorHAnsi" w:eastAsiaTheme="minorHAnsi" w:hAnsiTheme="majorHAnsi" w:cstheme="majorHAnsi"/>
          <w:b/>
          <w:bCs/>
          <w:sz w:val="32"/>
          <w:szCs w:val="32"/>
          <w:lang w:val="es-MX" w:eastAsia="en-US"/>
        </w:rPr>
        <w:t xml:space="preserve">en el aula multigrado </w:t>
      </w:r>
      <w:r w:rsidRPr="007017E5">
        <w:rPr>
          <w:rFonts w:asciiTheme="majorHAnsi" w:eastAsiaTheme="minorHAnsi" w:hAnsiTheme="majorHAnsi" w:cstheme="majorHAnsi"/>
          <w:b/>
          <w:bCs/>
          <w:sz w:val="32"/>
          <w:szCs w:val="32"/>
          <w:lang w:val="es-MX" w:eastAsia="en-US"/>
        </w:rPr>
        <w:t>a partir de las prácticas sociales de</w:t>
      </w:r>
      <w:r w:rsidR="00FE38A7" w:rsidRPr="007017E5">
        <w:rPr>
          <w:rFonts w:asciiTheme="majorHAnsi" w:eastAsiaTheme="minorHAnsi" w:hAnsiTheme="majorHAnsi" w:cstheme="majorHAnsi"/>
          <w:b/>
          <w:bCs/>
          <w:sz w:val="32"/>
          <w:szCs w:val="32"/>
          <w:lang w:val="es-MX" w:eastAsia="en-US"/>
        </w:rPr>
        <w:t>l</w:t>
      </w:r>
      <w:r w:rsidRPr="007017E5">
        <w:rPr>
          <w:rFonts w:asciiTheme="majorHAnsi" w:eastAsiaTheme="minorHAnsi" w:hAnsiTheme="majorHAnsi" w:cstheme="majorHAnsi"/>
          <w:b/>
          <w:bCs/>
          <w:sz w:val="32"/>
          <w:szCs w:val="32"/>
          <w:lang w:val="es-MX" w:eastAsia="en-US"/>
        </w:rPr>
        <w:t xml:space="preserve"> lenguaje como referente fundamental </w:t>
      </w:r>
    </w:p>
    <w:p w14:paraId="5C443B12" w14:textId="77777777" w:rsidR="00B26068" w:rsidRPr="007017E5" w:rsidRDefault="00B26068" w:rsidP="007017E5">
      <w:pPr>
        <w:spacing w:line="276" w:lineRule="auto"/>
        <w:jc w:val="right"/>
        <w:rPr>
          <w:rFonts w:asciiTheme="majorHAnsi" w:eastAsiaTheme="minorHAnsi" w:hAnsiTheme="majorHAnsi" w:cstheme="majorHAnsi"/>
          <w:b/>
          <w:bCs/>
          <w:sz w:val="32"/>
          <w:szCs w:val="32"/>
          <w:lang w:val="es-MX" w:eastAsia="en-US"/>
        </w:rPr>
      </w:pPr>
    </w:p>
    <w:p w14:paraId="28C8D4BD" w14:textId="083A796E" w:rsidR="001A4CDF" w:rsidRPr="007017E5" w:rsidRDefault="001A4CDF" w:rsidP="007017E5">
      <w:pPr>
        <w:spacing w:line="276" w:lineRule="auto"/>
        <w:jc w:val="right"/>
        <w:rPr>
          <w:rFonts w:asciiTheme="majorHAnsi" w:eastAsiaTheme="minorHAnsi" w:hAnsiTheme="majorHAnsi" w:cstheme="majorHAnsi"/>
          <w:b/>
          <w:bCs/>
          <w:i/>
          <w:iCs/>
          <w:sz w:val="28"/>
          <w:szCs w:val="28"/>
          <w:lang w:val="es-MX" w:eastAsia="en-US"/>
        </w:rPr>
      </w:pPr>
      <w:r w:rsidRPr="007017E5">
        <w:rPr>
          <w:rFonts w:asciiTheme="majorHAnsi" w:eastAsiaTheme="minorHAnsi" w:hAnsiTheme="majorHAnsi" w:cstheme="majorHAnsi"/>
          <w:b/>
          <w:bCs/>
          <w:i/>
          <w:iCs/>
          <w:sz w:val="28"/>
          <w:szCs w:val="28"/>
          <w:lang w:val="es-MX" w:eastAsia="en-US"/>
        </w:rPr>
        <w:t>Establish a formative evaluation in the multigrade classroom based on the social practices of language as a fundamental reference</w:t>
      </w:r>
    </w:p>
    <w:p w14:paraId="28F1FD8D" w14:textId="77777777" w:rsidR="001D02FE" w:rsidRPr="007017E5" w:rsidRDefault="001D02FE" w:rsidP="00B26068">
      <w:pPr>
        <w:spacing w:line="360" w:lineRule="auto"/>
        <w:jc w:val="right"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</w:p>
    <w:p w14:paraId="21DD869D" w14:textId="7E7884EC" w:rsidR="001D02FE" w:rsidRPr="007017E5" w:rsidRDefault="001D02FE" w:rsidP="007017E5">
      <w:pPr>
        <w:spacing w:line="276" w:lineRule="auto"/>
        <w:jc w:val="right"/>
        <w:rPr>
          <w:rFonts w:asciiTheme="majorHAnsi" w:hAnsiTheme="majorHAnsi" w:cstheme="majorHAnsi"/>
          <w:b/>
        </w:rPr>
      </w:pPr>
      <w:r w:rsidRPr="007017E5">
        <w:rPr>
          <w:rFonts w:asciiTheme="majorHAnsi" w:hAnsiTheme="majorHAnsi" w:cstheme="majorHAnsi"/>
          <w:b/>
        </w:rPr>
        <w:t>Leticia Frausto Mares</w:t>
      </w:r>
    </w:p>
    <w:p w14:paraId="409B0EA3" w14:textId="3D07039B" w:rsidR="00B26068" w:rsidRPr="00FC19FA" w:rsidRDefault="00B26068" w:rsidP="007017E5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Escuela Normal Rural Justo Sierra Méndez</w:t>
      </w:r>
      <w:r w:rsidR="0016340E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>Aguascalientes, México</w:t>
      </w:r>
    </w:p>
    <w:p w14:paraId="5FD3BF12" w14:textId="1EF87889" w:rsidR="00900DEE" w:rsidRPr="007017E5" w:rsidRDefault="00900DEE" w:rsidP="007017E5">
      <w:pPr>
        <w:spacing w:line="276" w:lineRule="auto"/>
        <w:jc w:val="right"/>
        <w:rPr>
          <w:rFonts w:asciiTheme="majorHAnsi" w:hAnsiTheme="majorHAnsi" w:cstheme="majorHAnsi"/>
        </w:rPr>
      </w:pPr>
      <w:r w:rsidRPr="007017E5">
        <w:rPr>
          <w:rFonts w:asciiTheme="majorHAnsi" w:hAnsiTheme="majorHAnsi" w:cstheme="majorHAnsi"/>
          <w:color w:val="FF0000"/>
        </w:rPr>
        <w:t>leticia.frausto.mcfd2022@enrjsm.edu.mx</w:t>
      </w:r>
    </w:p>
    <w:p w14:paraId="26274E46" w14:textId="57560A2E" w:rsidR="007A761B" w:rsidRPr="002D6466" w:rsidRDefault="007A761B" w:rsidP="007017E5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7017E5">
        <w:rPr>
          <w:rFonts w:ascii="Times New Roman" w:eastAsia="Times New Roman" w:hAnsi="Times New Roman" w:cs="Times New Roman"/>
          <w:shd w:val="clear" w:color="auto" w:fill="FFFFFF"/>
        </w:rPr>
        <w:t>https://orcid.org/0009-0001-5017-0353</w:t>
      </w:r>
    </w:p>
    <w:p w14:paraId="74C77B00" w14:textId="6C8D8611" w:rsidR="001D02FE" w:rsidRPr="002D6466" w:rsidRDefault="007A761B" w:rsidP="007017E5">
      <w:pPr>
        <w:spacing w:line="276" w:lineRule="auto"/>
        <w:jc w:val="right"/>
        <w:rPr>
          <w:rFonts w:ascii="Times New Roman" w:hAnsi="Times New Roman" w:cs="Times New Roman"/>
        </w:rPr>
      </w:pPr>
      <w:r w:rsidRPr="002D6466">
        <w:rPr>
          <w:rFonts w:ascii="Times New Roman" w:hAnsi="Times New Roman" w:cs="Times New Roman"/>
        </w:rPr>
        <w:t xml:space="preserve"> </w:t>
      </w:r>
    </w:p>
    <w:p w14:paraId="23C6A683" w14:textId="70904007" w:rsidR="001D02FE" w:rsidRPr="007017E5" w:rsidRDefault="00FE38A7" w:rsidP="007017E5">
      <w:pPr>
        <w:spacing w:line="276" w:lineRule="auto"/>
        <w:jc w:val="right"/>
        <w:rPr>
          <w:rFonts w:asciiTheme="majorHAnsi" w:hAnsiTheme="majorHAnsi" w:cstheme="majorHAnsi"/>
          <w:b/>
        </w:rPr>
      </w:pPr>
      <w:r w:rsidRPr="007017E5">
        <w:rPr>
          <w:rFonts w:asciiTheme="majorHAnsi" w:hAnsiTheme="majorHAnsi" w:cstheme="majorHAnsi"/>
          <w:b/>
        </w:rPr>
        <w:t>Fernando Bernal Acevedo</w:t>
      </w:r>
    </w:p>
    <w:p w14:paraId="4E7EA59D" w14:textId="28315338" w:rsidR="0028159E" w:rsidRPr="002D6466" w:rsidRDefault="0028159E" w:rsidP="007017E5">
      <w:pPr>
        <w:spacing w:line="276" w:lineRule="auto"/>
        <w:jc w:val="right"/>
        <w:rPr>
          <w:rFonts w:ascii="Times New Roman" w:hAnsi="Times New Roman" w:cs="Times New Roman"/>
        </w:rPr>
      </w:pPr>
      <w:r w:rsidRPr="002D6466">
        <w:rPr>
          <w:rFonts w:ascii="Times New Roman" w:hAnsi="Times New Roman" w:cs="Times New Roman"/>
        </w:rPr>
        <w:t>Escuela Normal Rural Justo Sierra Méndez</w:t>
      </w:r>
      <w:r w:rsidR="0016340E">
        <w:rPr>
          <w:rFonts w:ascii="Times New Roman" w:hAnsi="Times New Roman" w:cs="Times New Roman"/>
        </w:rPr>
        <w:t xml:space="preserve"> de </w:t>
      </w:r>
      <w:r w:rsidRPr="002D6466">
        <w:rPr>
          <w:rFonts w:ascii="Times New Roman" w:hAnsi="Times New Roman" w:cs="Times New Roman"/>
        </w:rPr>
        <w:t>Aguascalientes, México</w:t>
      </w:r>
    </w:p>
    <w:p w14:paraId="1E1B82B4" w14:textId="77777777" w:rsidR="00900DEE" w:rsidRPr="007017E5" w:rsidRDefault="00900DEE" w:rsidP="007017E5">
      <w:pPr>
        <w:spacing w:line="276" w:lineRule="auto"/>
        <w:jc w:val="right"/>
        <w:rPr>
          <w:rFonts w:asciiTheme="majorHAnsi" w:hAnsiTheme="majorHAnsi" w:cstheme="majorHAnsi"/>
          <w:color w:val="FF0000"/>
        </w:rPr>
      </w:pPr>
      <w:r w:rsidRPr="007017E5">
        <w:rPr>
          <w:rFonts w:asciiTheme="majorHAnsi" w:hAnsiTheme="majorHAnsi" w:cstheme="majorHAnsi"/>
          <w:color w:val="FF0000"/>
        </w:rPr>
        <w:t>fernando.bernal@enrjsm.edu.mx</w:t>
      </w:r>
    </w:p>
    <w:p w14:paraId="3A126128" w14:textId="4E56827C" w:rsidR="007A761B" w:rsidRPr="002D6466" w:rsidRDefault="00900DEE" w:rsidP="007017E5">
      <w:pPr>
        <w:spacing w:line="276" w:lineRule="auto"/>
        <w:jc w:val="right"/>
        <w:rPr>
          <w:rFonts w:ascii="Times New Roman" w:eastAsiaTheme="minorHAnsi" w:hAnsi="Times New Roman" w:cs="Times New Roman"/>
          <w:lang w:val="es-MX" w:eastAsia="en-US"/>
        </w:rPr>
      </w:pPr>
      <w:r w:rsidRPr="002D6466">
        <w:rPr>
          <w:rFonts w:ascii="Times New Roman" w:eastAsiaTheme="minorHAnsi" w:hAnsi="Times New Roman" w:cs="Times New Roman"/>
          <w:lang w:val="es-MX" w:eastAsia="en-US"/>
        </w:rPr>
        <w:t xml:space="preserve">https://orcid.org/0000-0001-7668-8559 </w:t>
      </w:r>
    </w:p>
    <w:p w14:paraId="4329108D" w14:textId="77777777" w:rsidR="007A761B" w:rsidRPr="00FC19FA" w:rsidRDefault="007A761B" w:rsidP="00F97211">
      <w:pPr>
        <w:spacing w:line="360" w:lineRule="auto"/>
        <w:rPr>
          <w:rFonts w:ascii="Times New Roman" w:hAnsi="Times New Roman" w:cs="Times New Roman"/>
          <w:b/>
        </w:rPr>
      </w:pPr>
    </w:p>
    <w:p w14:paraId="44878C75" w14:textId="34E6FAEE" w:rsidR="00D26F5C" w:rsidRPr="007017E5" w:rsidRDefault="00D26F5C" w:rsidP="00C34FB7">
      <w:pPr>
        <w:spacing w:line="360" w:lineRule="auto"/>
        <w:rPr>
          <w:rFonts w:asciiTheme="majorHAnsi" w:hAnsiTheme="majorHAnsi" w:cstheme="majorHAnsi"/>
          <w:sz w:val="32"/>
          <w:szCs w:val="32"/>
        </w:rPr>
      </w:pPr>
      <w:r w:rsidRPr="007017E5">
        <w:rPr>
          <w:rFonts w:asciiTheme="majorHAnsi" w:hAnsiTheme="majorHAnsi" w:cstheme="majorHAnsi"/>
          <w:b/>
          <w:bCs/>
          <w:sz w:val="28"/>
          <w:szCs w:val="28"/>
        </w:rPr>
        <w:t>Resumen</w:t>
      </w:r>
    </w:p>
    <w:p w14:paraId="0BBA57F6" w14:textId="34DF891E" w:rsidR="007A5167" w:rsidRPr="00FC19FA" w:rsidRDefault="003D3F2F" w:rsidP="00F97211">
      <w:pPr>
        <w:spacing w:line="360" w:lineRule="auto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>E</w:t>
      </w:r>
      <w:r w:rsidR="006B07A2">
        <w:rPr>
          <w:rFonts w:ascii="Times New Roman" w:hAnsi="Times New Roman" w:cs="Times New Roman"/>
        </w:rPr>
        <w:t>ste</w:t>
      </w:r>
      <w:r w:rsidRPr="00FC19FA">
        <w:rPr>
          <w:rFonts w:ascii="Times New Roman" w:hAnsi="Times New Roman" w:cs="Times New Roman"/>
        </w:rPr>
        <w:t xml:space="preserve"> estudio </w:t>
      </w:r>
      <w:r w:rsidR="003E387F" w:rsidRPr="00FC19FA">
        <w:rPr>
          <w:rFonts w:ascii="Times New Roman" w:hAnsi="Times New Roman" w:cs="Times New Roman"/>
        </w:rPr>
        <w:t xml:space="preserve">tiene como objetivo establecer una evaluación formativa que </w:t>
      </w:r>
      <w:r w:rsidR="00061609" w:rsidRPr="00FC19FA">
        <w:rPr>
          <w:rFonts w:ascii="Times New Roman" w:hAnsi="Times New Roman" w:cs="Times New Roman"/>
        </w:rPr>
        <w:t xml:space="preserve">permita dar seguimiento y fortalecer </w:t>
      </w:r>
      <w:r w:rsidR="00FB45DB" w:rsidRPr="00FC19FA">
        <w:rPr>
          <w:rFonts w:ascii="Times New Roman" w:hAnsi="Times New Roman" w:cs="Times New Roman"/>
        </w:rPr>
        <w:t xml:space="preserve">el aprendizaje de los alumnos en la lectura y producción de diferentes formas de la comunicación escrita, </w:t>
      </w:r>
      <w:r w:rsidR="006B07A2">
        <w:rPr>
          <w:rFonts w:ascii="Times New Roman" w:hAnsi="Times New Roman" w:cs="Times New Roman"/>
        </w:rPr>
        <w:t xml:space="preserve">para lo cual se ha considerado </w:t>
      </w:r>
      <w:r w:rsidR="00FB45DB" w:rsidRPr="00FC19FA">
        <w:rPr>
          <w:rFonts w:ascii="Times New Roman" w:hAnsi="Times New Roman" w:cs="Times New Roman"/>
        </w:rPr>
        <w:t>los retos del aula multig</w:t>
      </w:r>
      <w:r w:rsidR="00061609" w:rsidRPr="00FC19FA">
        <w:rPr>
          <w:rFonts w:ascii="Times New Roman" w:hAnsi="Times New Roman" w:cs="Times New Roman"/>
        </w:rPr>
        <w:t>rado</w:t>
      </w:r>
      <w:r w:rsidR="006B07A2">
        <w:rPr>
          <w:rFonts w:ascii="Times New Roman" w:hAnsi="Times New Roman" w:cs="Times New Roman"/>
        </w:rPr>
        <w:t>,</w:t>
      </w:r>
      <w:r w:rsidR="00061609" w:rsidRPr="00FC19FA">
        <w:rPr>
          <w:rFonts w:ascii="Times New Roman" w:hAnsi="Times New Roman" w:cs="Times New Roman"/>
        </w:rPr>
        <w:t xml:space="preserve"> en </w:t>
      </w:r>
      <w:r w:rsidR="006B07A2">
        <w:rPr>
          <w:rFonts w:ascii="Times New Roman" w:hAnsi="Times New Roman" w:cs="Times New Roman"/>
        </w:rPr>
        <w:t>donde</w:t>
      </w:r>
      <w:r w:rsidR="00061609" w:rsidRPr="00FC19FA">
        <w:rPr>
          <w:rFonts w:ascii="Times New Roman" w:hAnsi="Times New Roman" w:cs="Times New Roman"/>
        </w:rPr>
        <w:t xml:space="preserve"> </w:t>
      </w:r>
      <w:r w:rsidR="008C4D45" w:rsidRPr="00FC19FA">
        <w:rPr>
          <w:rFonts w:ascii="Times New Roman" w:hAnsi="Times New Roman" w:cs="Times New Roman"/>
        </w:rPr>
        <w:t>un docente atiende</w:t>
      </w:r>
      <w:r w:rsidR="00FB45DB" w:rsidRPr="00FC19FA">
        <w:rPr>
          <w:rFonts w:ascii="Times New Roman" w:hAnsi="Times New Roman" w:cs="Times New Roman"/>
        </w:rPr>
        <w:t xml:space="preserve"> </w:t>
      </w:r>
      <w:r w:rsidR="006B07A2">
        <w:rPr>
          <w:rFonts w:ascii="Times New Roman" w:hAnsi="Times New Roman" w:cs="Times New Roman"/>
        </w:rPr>
        <w:t xml:space="preserve">a </w:t>
      </w:r>
      <w:r w:rsidR="00FB45DB" w:rsidRPr="00FC19FA">
        <w:rPr>
          <w:rFonts w:ascii="Times New Roman" w:hAnsi="Times New Roman" w:cs="Times New Roman"/>
        </w:rPr>
        <w:t xml:space="preserve">más de un grado escolar. </w:t>
      </w:r>
      <w:r w:rsidR="006B07A2">
        <w:rPr>
          <w:rFonts w:ascii="Times New Roman" w:hAnsi="Times New Roman" w:cs="Times New Roman"/>
        </w:rPr>
        <w:t>Para ello, s</w:t>
      </w:r>
      <w:r w:rsidR="00FB45DB" w:rsidRPr="00FC19FA">
        <w:rPr>
          <w:rFonts w:ascii="Times New Roman" w:hAnsi="Times New Roman" w:cs="Times New Roman"/>
        </w:rPr>
        <w:t xml:space="preserve">e </w:t>
      </w:r>
      <w:r w:rsidR="004504E8" w:rsidRPr="00FC19FA">
        <w:rPr>
          <w:rFonts w:ascii="Times New Roman" w:hAnsi="Times New Roman" w:cs="Times New Roman"/>
        </w:rPr>
        <w:t>eligió</w:t>
      </w:r>
      <w:r w:rsidR="00FB45DB" w:rsidRPr="00FC19FA">
        <w:rPr>
          <w:rFonts w:ascii="Times New Roman" w:hAnsi="Times New Roman" w:cs="Times New Roman"/>
        </w:rPr>
        <w:t xml:space="preserve"> la metodología de investigación acción</w:t>
      </w:r>
      <w:r w:rsidR="008C4D45" w:rsidRPr="00FC19FA">
        <w:rPr>
          <w:rFonts w:ascii="Times New Roman" w:hAnsi="Times New Roman" w:cs="Times New Roman"/>
        </w:rPr>
        <w:t xml:space="preserve"> participativa</w:t>
      </w:r>
      <w:r w:rsidR="006B07A2">
        <w:rPr>
          <w:rFonts w:ascii="Times New Roman" w:hAnsi="Times New Roman" w:cs="Times New Roman"/>
        </w:rPr>
        <w:t xml:space="preserve">, pues se incluyó </w:t>
      </w:r>
      <w:r w:rsidR="00FB45DB" w:rsidRPr="00FC19FA">
        <w:rPr>
          <w:rFonts w:ascii="Times New Roman" w:hAnsi="Times New Roman" w:cs="Times New Roman"/>
        </w:rPr>
        <w:t>a la docente, estudiantes</w:t>
      </w:r>
      <w:r w:rsidR="008C4D45" w:rsidRPr="00FC19FA">
        <w:rPr>
          <w:rFonts w:ascii="Times New Roman" w:hAnsi="Times New Roman" w:cs="Times New Roman"/>
        </w:rPr>
        <w:t xml:space="preserve"> de grado</w:t>
      </w:r>
      <w:r w:rsidR="004504E8" w:rsidRPr="00FC19FA">
        <w:rPr>
          <w:rFonts w:ascii="Times New Roman" w:hAnsi="Times New Roman" w:cs="Times New Roman"/>
        </w:rPr>
        <w:t>s superiores</w:t>
      </w:r>
      <w:r w:rsidR="00FB45DB" w:rsidRPr="00FC19FA">
        <w:rPr>
          <w:rFonts w:ascii="Times New Roman" w:hAnsi="Times New Roman" w:cs="Times New Roman"/>
        </w:rPr>
        <w:t xml:space="preserve"> y padres de familia. </w:t>
      </w:r>
      <w:r w:rsidR="006B07A2">
        <w:rPr>
          <w:rFonts w:ascii="Times New Roman" w:hAnsi="Times New Roman" w:cs="Times New Roman"/>
        </w:rPr>
        <w:t>En tal sentido, s</w:t>
      </w:r>
      <w:r w:rsidR="00895955" w:rsidRPr="00FC19FA">
        <w:rPr>
          <w:rFonts w:ascii="Times New Roman" w:hAnsi="Times New Roman" w:cs="Times New Roman"/>
        </w:rPr>
        <w:t xml:space="preserve">e desarrolló </w:t>
      </w:r>
      <w:r w:rsidR="004504E8" w:rsidRPr="00FC19FA">
        <w:rPr>
          <w:rFonts w:ascii="Times New Roman" w:hAnsi="Times New Roman" w:cs="Times New Roman"/>
        </w:rPr>
        <w:t xml:space="preserve">un plan de acción que contempla </w:t>
      </w:r>
      <w:r w:rsidR="00220BA1" w:rsidRPr="00FC19FA">
        <w:rPr>
          <w:rFonts w:ascii="Times New Roman" w:hAnsi="Times New Roman" w:cs="Times New Roman"/>
        </w:rPr>
        <w:t>seis</w:t>
      </w:r>
      <w:r w:rsidR="004504E8" w:rsidRPr="00FC19FA">
        <w:rPr>
          <w:rFonts w:ascii="Times New Roman" w:hAnsi="Times New Roman" w:cs="Times New Roman"/>
        </w:rPr>
        <w:t xml:space="preserve"> acciones principales </w:t>
      </w:r>
      <w:r w:rsidR="005D628A" w:rsidRPr="00FC19FA">
        <w:rPr>
          <w:rFonts w:ascii="Times New Roman" w:hAnsi="Times New Roman" w:cs="Times New Roman"/>
        </w:rPr>
        <w:t xml:space="preserve">y </w:t>
      </w:r>
      <w:r w:rsidR="00895955" w:rsidRPr="00FC19FA">
        <w:rPr>
          <w:rFonts w:ascii="Times New Roman" w:hAnsi="Times New Roman" w:cs="Times New Roman"/>
        </w:rPr>
        <w:t xml:space="preserve">cuya </w:t>
      </w:r>
      <w:r w:rsidR="00963DD1" w:rsidRPr="00FC19FA">
        <w:rPr>
          <w:rFonts w:ascii="Times New Roman" w:hAnsi="Times New Roman" w:cs="Times New Roman"/>
        </w:rPr>
        <w:t>finalidad es</w:t>
      </w:r>
      <w:r w:rsidR="004504E8" w:rsidRPr="00FC19FA">
        <w:rPr>
          <w:rFonts w:ascii="Times New Roman" w:hAnsi="Times New Roman" w:cs="Times New Roman"/>
        </w:rPr>
        <w:t xml:space="preserve"> transformar la práctica docente</w:t>
      </w:r>
      <w:r w:rsidR="006B07A2">
        <w:rPr>
          <w:rFonts w:ascii="Times New Roman" w:hAnsi="Times New Roman" w:cs="Times New Roman"/>
        </w:rPr>
        <w:t>,</w:t>
      </w:r>
      <w:r w:rsidR="004504E8" w:rsidRPr="00FC19FA">
        <w:rPr>
          <w:rFonts w:ascii="Times New Roman" w:hAnsi="Times New Roman" w:cs="Times New Roman"/>
        </w:rPr>
        <w:t xml:space="preserve"> específicamente en la didáctica de la lengua escrita. Las acciones</w:t>
      </w:r>
      <w:r w:rsidR="005D628A" w:rsidRPr="00FC19FA">
        <w:rPr>
          <w:rFonts w:ascii="Times New Roman" w:hAnsi="Times New Roman" w:cs="Times New Roman"/>
        </w:rPr>
        <w:t xml:space="preserve"> planteadas tienen como referente</w:t>
      </w:r>
      <w:r w:rsidR="004504E8" w:rsidRPr="00FC19FA">
        <w:rPr>
          <w:rFonts w:ascii="Times New Roman" w:hAnsi="Times New Roman" w:cs="Times New Roman"/>
        </w:rPr>
        <w:t xml:space="preserve"> fundamental las prácticas sociales del lenguaje, que </w:t>
      </w:r>
      <w:r w:rsidR="005D628A" w:rsidRPr="00FC19FA">
        <w:rPr>
          <w:rFonts w:ascii="Times New Roman" w:hAnsi="Times New Roman" w:cs="Times New Roman"/>
        </w:rPr>
        <w:t>articulan</w:t>
      </w:r>
      <w:r w:rsidR="004504E8" w:rsidRPr="00FC19FA">
        <w:rPr>
          <w:rFonts w:ascii="Times New Roman" w:hAnsi="Times New Roman" w:cs="Times New Roman"/>
        </w:rPr>
        <w:t xml:space="preserve"> momentos de lectura y momentos de es</w:t>
      </w:r>
      <w:r w:rsidR="005D628A" w:rsidRPr="00FC19FA">
        <w:rPr>
          <w:rFonts w:ascii="Times New Roman" w:hAnsi="Times New Roman" w:cs="Times New Roman"/>
        </w:rPr>
        <w:t>critura</w:t>
      </w:r>
      <w:r w:rsidR="004504E8" w:rsidRPr="00FC19FA">
        <w:rPr>
          <w:rFonts w:ascii="Times New Roman" w:hAnsi="Times New Roman" w:cs="Times New Roman"/>
        </w:rPr>
        <w:t xml:space="preserve">. </w:t>
      </w:r>
      <w:r w:rsidR="005D628A" w:rsidRPr="00FC19FA">
        <w:rPr>
          <w:rFonts w:ascii="Times New Roman" w:hAnsi="Times New Roman" w:cs="Times New Roman"/>
        </w:rPr>
        <w:t xml:space="preserve">Los resultados </w:t>
      </w:r>
      <w:r w:rsidR="008B7F61" w:rsidRPr="00FC19FA">
        <w:rPr>
          <w:rFonts w:ascii="Times New Roman" w:hAnsi="Times New Roman" w:cs="Times New Roman"/>
        </w:rPr>
        <w:t xml:space="preserve">muestran </w:t>
      </w:r>
      <w:r w:rsidR="00282931" w:rsidRPr="00FC19FA">
        <w:rPr>
          <w:rFonts w:ascii="Times New Roman" w:hAnsi="Times New Roman" w:cs="Times New Roman"/>
        </w:rPr>
        <w:t>có</w:t>
      </w:r>
      <w:r w:rsidR="005D628A" w:rsidRPr="00FC19FA">
        <w:rPr>
          <w:rFonts w:ascii="Times New Roman" w:hAnsi="Times New Roman" w:cs="Times New Roman"/>
        </w:rPr>
        <w:t>mo la docente consolida formas de intervención</w:t>
      </w:r>
      <w:r w:rsidR="00246BAB" w:rsidRPr="00FC19FA">
        <w:rPr>
          <w:rFonts w:ascii="Times New Roman" w:hAnsi="Times New Roman" w:cs="Times New Roman"/>
        </w:rPr>
        <w:t xml:space="preserve"> </w:t>
      </w:r>
      <w:r w:rsidR="00EA546C" w:rsidRPr="00FC19FA">
        <w:rPr>
          <w:rFonts w:ascii="Times New Roman" w:hAnsi="Times New Roman" w:cs="Times New Roman"/>
        </w:rPr>
        <w:t>orientadas hacia una evaluación formativa</w:t>
      </w:r>
      <w:r w:rsidR="006B07A2">
        <w:rPr>
          <w:rFonts w:ascii="Times New Roman" w:hAnsi="Times New Roman" w:cs="Times New Roman"/>
        </w:rPr>
        <w:t>, lo</w:t>
      </w:r>
      <w:r w:rsidR="008C4D45" w:rsidRPr="00FC19FA">
        <w:rPr>
          <w:rFonts w:ascii="Times New Roman" w:hAnsi="Times New Roman" w:cs="Times New Roman"/>
        </w:rPr>
        <w:t xml:space="preserve"> </w:t>
      </w:r>
      <w:r w:rsidR="005D628A" w:rsidRPr="00FC19FA">
        <w:rPr>
          <w:rFonts w:ascii="Times New Roman" w:hAnsi="Times New Roman" w:cs="Times New Roman"/>
        </w:rPr>
        <w:t xml:space="preserve">que favorece </w:t>
      </w:r>
      <w:r w:rsidR="008C4D45" w:rsidRPr="00FC19FA">
        <w:rPr>
          <w:rFonts w:ascii="Times New Roman" w:hAnsi="Times New Roman" w:cs="Times New Roman"/>
        </w:rPr>
        <w:t>que los estudiantes se apropien de la lengua escrita, siendo lectores, productores y además que comuniquen</w:t>
      </w:r>
      <w:r w:rsidR="00D3394B" w:rsidRPr="00FC19FA">
        <w:rPr>
          <w:rFonts w:ascii="Times New Roman" w:hAnsi="Times New Roman" w:cs="Times New Roman"/>
        </w:rPr>
        <w:t xml:space="preserve"> y compartan</w:t>
      </w:r>
      <w:r w:rsidR="008C4D45" w:rsidRPr="00FC19FA">
        <w:rPr>
          <w:rFonts w:ascii="Times New Roman" w:hAnsi="Times New Roman" w:cs="Times New Roman"/>
        </w:rPr>
        <w:t xml:space="preserve"> su prod</w:t>
      </w:r>
      <w:r w:rsidR="00B626C8" w:rsidRPr="00FC19FA">
        <w:rPr>
          <w:rFonts w:ascii="Times New Roman" w:hAnsi="Times New Roman" w:cs="Times New Roman"/>
        </w:rPr>
        <w:t>ucto final</w:t>
      </w:r>
      <w:r w:rsidR="00D3394B" w:rsidRPr="00FC19FA">
        <w:rPr>
          <w:rFonts w:ascii="Times New Roman" w:hAnsi="Times New Roman" w:cs="Times New Roman"/>
        </w:rPr>
        <w:t xml:space="preserve">. </w:t>
      </w:r>
    </w:p>
    <w:p w14:paraId="738E579D" w14:textId="43424EF5" w:rsidR="000D01A1" w:rsidRPr="00FC19FA" w:rsidRDefault="000D01A1" w:rsidP="000D01A1">
      <w:pPr>
        <w:spacing w:line="360" w:lineRule="auto"/>
        <w:jc w:val="both"/>
        <w:rPr>
          <w:rFonts w:ascii="Times New Roman" w:hAnsi="Times New Roman" w:cs="Times New Roman"/>
        </w:rPr>
      </w:pPr>
      <w:r w:rsidRPr="007017E5">
        <w:rPr>
          <w:rFonts w:asciiTheme="majorHAnsi" w:hAnsiTheme="majorHAnsi" w:cstheme="majorHAnsi"/>
          <w:b/>
          <w:bCs/>
          <w:sz w:val="28"/>
          <w:szCs w:val="28"/>
        </w:rPr>
        <w:t>Palabras clave</w:t>
      </w:r>
      <w:r w:rsidRPr="00950C02">
        <w:rPr>
          <w:rFonts w:ascii="Times New Roman" w:hAnsi="Times New Roman" w:cs="Times New Roman"/>
          <w:b/>
          <w:sz w:val="32"/>
          <w:szCs w:val="32"/>
        </w:rPr>
        <w:t>:</w:t>
      </w:r>
      <w:r w:rsidRPr="00FC19FA">
        <w:rPr>
          <w:rFonts w:ascii="Times New Roman" w:hAnsi="Times New Roman" w:cs="Times New Roman"/>
          <w:b/>
        </w:rPr>
        <w:t xml:space="preserve"> </w:t>
      </w:r>
      <w:r w:rsidR="006B07A2" w:rsidRPr="006B07A2">
        <w:rPr>
          <w:rFonts w:ascii="Times New Roman" w:hAnsi="Times New Roman" w:cs="Times New Roman"/>
          <w:bCs/>
        </w:rPr>
        <w:t>e</w:t>
      </w:r>
      <w:r w:rsidRPr="00FC19FA">
        <w:rPr>
          <w:rFonts w:ascii="Times New Roman" w:hAnsi="Times New Roman" w:cs="Times New Roman"/>
        </w:rPr>
        <w:t xml:space="preserve">valuación formativa, prácticas sociales del lenguaje, multigrado, transformación, práctica docente. </w:t>
      </w:r>
    </w:p>
    <w:p w14:paraId="0777C499" w14:textId="439E0966" w:rsidR="00470981" w:rsidRDefault="00470981" w:rsidP="00F97211">
      <w:pPr>
        <w:spacing w:line="360" w:lineRule="auto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lastRenderedPageBreak/>
        <w:t xml:space="preserve"> </w:t>
      </w:r>
    </w:p>
    <w:p w14:paraId="7C6D9BDA" w14:textId="77777777" w:rsidR="007017E5" w:rsidRDefault="007017E5" w:rsidP="00F97211">
      <w:pPr>
        <w:spacing w:line="360" w:lineRule="auto"/>
        <w:jc w:val="both"/>
        <w:rPr>
          <w:rFonts w:ascii="Times New Roman" w:hAnsi="Times New Roman" w:cs="Times New Roman"/>
        </w:rPr>
      </w:pPr>
    </w:p>
    <w:p w14:paraId="059E40B4" w14:textId="77777777" w:rsidR="007017E5" w:rsidRDefault="007017E5" w:rsidP="00F97211">
      <w:pPr>
        <w:spacing w:line="360" w:lineRule="auto"/>
        <w:jc w:val="both"/>
        <w:rPr>
          <w:rFonts w:ascii="Times New Roman" w:hAnsi="Times New Roman" w:cs="Times New Roman"/>
        </w:rPr>
      </w:pPr>
    </w:p>
    <w:p w14:paraId="5A9CF273" w14:textId="77777777" w:rsidR="007017E5" w:rsidRPr="00FC19FA" w:rsidRDefault="007017E5" w:rsidP="00F97211">
      <w:pPr>
        <w:spacing w:line="360" w:lineRule="auto"/>
        <w:jc w:val="both"/>
        <w:rPr>
          <w:rFonts w:ascii="Times New Roman" w:hAnsi="Times New Roman" w:cs="Times New Roman"/>
        </w:rPr>
      </w:pPr>
    </w:p>
    <w:p w14:paraId="5E445CEB" w14:textId="77777777" w:rsidR="00FF5170" w:rsidRPr="007017E5" w:rsidRDefault="00FF5170" w:rsidP="00FF5170">
      <w:pPr>
        <w:pStyle w:val="tematicaGeneral"/>
        <w:spacing w:before="0" w:after="0"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7017E5">
        <w:rPr>
          <w:rFonts w:asciiTheme="majorHAnsi" w:hAnsiTheme="majorHAnsi" w:cstheme="majorHAnsi"/>
          <w:b/>
          <w:bCs/>
          <w:sz w:val="28"/>
          <w:szCs w:val="28"/>
        </w:rPr>
        <w:t>Abstract</w:t>
      </w:r>
    </w:p>
    <w:p w14:paraId="0407BFFC" w14:textId="7A96368F" w:rsidR="00FF5170" w:rsidRPr="00FC19FA" w:rsidRDefault="00FF5170" w:rsidP="00FF5170">
      <w:pPr>
        <w:pStyle w:val="tematicaGeneral"/>
        <w:spacing w:before="0" w:after="0" w:line="360" w:lineRule="auto"/>
        <w:jc w:val="both"/>
        <w:rPr>
          <w:b/>
          <w:bCs/>
          <w:color w:val="000000"/>
          <w:sz w:val="32"/>
          <w:szCs w:val="32"/>
          <w:lang w:val="fr-FR"/>
        </w:rPr>
      </w:pPr>
      <w:r w:rsidRPr="00FC19FA">
        <w:rPr>
          <w:bCs/>
          <w:color w:val="000000"/>
          <w:lang w:val="fr-FR"/>
        </w:rPr>
        <w:t xml:space="preserve">The objective of </w:t>
      </w:r>
      <w:proofErr w:type="spellStart"/>
      <w:r w:rsidRPr="00FC19FA">
        <w:rPr>
          <w:bCs/>
          <w:color w:val="000000"/>
          <w:lang w:val="fr-FR"/>
        </w:rPr>
        <w:t>this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="00A70856" w:rsidRPr="00FC19FA">
        <w:rPr>
          <w:bCs/>
          <w:color w:val="000000"/>
          <w:lang w:val="fr-FR"/>
        </w:rPr>
        <w:t>research</w:t>
      </w:r>
      <w:proofErr w:type="spellEnd"/>
      <w:r w:rsidRPr="00FC19FA">
        <w:rPr>
          <w:bCs/>
          <w:color w:val="000000"/>
          <w:lang w:val="fr-FR"/>
        </w:rPr>
        <w:t xml:space="preserve">, </w:t>
      </w:r>
      <w:proofErr w:type="spellStart"/>
      <w:r w:rsidRPr="00FC19FA">
        <w:rPr>
          <w:bCs/>
          <w:color w:val="000000"/>
          <w:lang w:val="fr-FR"/>
        </w:rPr>
        <w:t>is</w:t>
      </w:r>
      <w:proofErr w:type="spellEnd"/>
      <w:r w:rsidRPr="00FC19FA">
        <w:rPr>
          <w:bCs/>
          <w:color w:val="000000"/>
          <w:lang w:val="fr-FR"/>
        </w:rPr>
        <w:t xml:space="preserve"> to </w:t>
      </w:r>
      <w:proofErr w:type="spellStart"/>
      <w:r w:rsidRPr="00FC19FA">
        <w:rPr>
          <w:bCs/>
          <w:color w:val="000000"/>
          <w:lang w:val="fr-FR"/>
        </w:rPr>
        <w:t>establish</w:t>
      </w:r>
      <w:proofErr w:type="spellEnd"/>
      <w:r w:rsidRPr="00FC19FA">
        <w:rPr>
          <w:bCs/>
          <w:color w:val="000000"/>
          <w:lang w:val="fr-FR"/>
        </w:rPr>
        <w:t xml:space="preserve"> a formative </w:t>
      </w:r>
      <w:proofErr w:type="spellStart"/>
      <w:r w:rsidRPr="00FC19FA">
        <w:rPr>
          <w:bCs/>
          <w:color w:val="000000"/>
          <w:lang w:val="fr-FR"/>
        </w:rPr>
        <w:t>evaluation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that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allows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strengthening</w:t>
      </w:r>
      <w:proofErr w:type="spellEnd"/>
      <w:r w:rsidRPr="00FC19FA">
        <w:rPr>
          <w:bCs/>
          <w:color w:val="000000"/>
          <w:lang w:val="fr-FR"/>
        </w:rPr>
        <w:t xml:space="preserve"> and monitoring </w:t>
      </w:r>
      <w:proofErr w:type="spellStart"/>
      <w:r w:rsidRPr="00FC19FA">
        <w:rPr>
          <w:bCs/>
          <w:color w:val="000000"/>
          <w:lang w:val="fr-FR"/>
        </w:rPr>
        <w:t>student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learning</w:t>
      </w:r>
      <w:proofErr w:type="spellEnd"/>
      <w:r w:rsidRPr="00FC19FA">
        <w:rPr>
          <w:bCs/>
          <w:color w:val="000000"/>
          <w:lang w:val="fr-FR"/>
        </w:rPr>
        <w:t xml:space="preserve"> in the </w:t>
      </w:r>
      <w:proofErr w:type="spellStart"/>
      <w:r w:rsidRPr="00FC19FA">
        <w:rPr>
          <w:bCs/>
          <w:color w:val="000000"/>
          <w:lang w:val="fr-FR"/>
        </w:rPr>
        <w:t>different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forms</w:t>
      </w:r>
      <w:proofErr w:type="spellEnd"/>
      <w:r w:rsidRPr="00FC19FA">
        <w:rPr>
          <w:bCs/>
          <w:color w:val="000000"/>
          <w:lang w:val="fr-FR"/>
        </w:rPr>
        <w:t xml:space="preserve"> of </w:t>
      </w:r>
      <w:proofErr w:type="spellStart"/>
      <w:r w:rsidRPr="00FC19FA">
        <w:rPr>
          <w:bCs/>
          <w:color w:val="000000"/>
          <w:lang w:val="fr-FR"/>
        </w:rPr>
        <w:t>written</w:t>
      </w:r>
      <w:proofErr w:type="spellEnd"/>
      <w:r w:rsidRPr="00FC19FA">
        <w:rPr>
          <w:bCs/>
          <w:color w:val="000000"/>
          <w:lang w:val="fr-FR"/>
        </w:rPr>
        <w:t xml:space="preserve"> communication, </w:t>
      </w:r>
      <w:proofErr w:type="spellStart"/>
      <w:r w:rsidRPr="00FC19FA">
        <w:rPr>
          <w:bCs/>
          <w:color w:val="000000"/>
          <w:lang w:val="fr-FR"/>
        </w:rPr>
        <w:t>considering</w:t>
      </w:r>
      <w:proofErr w:type="spellEnd"/>
      <w:r w:rsidRPr="00FC19FA">
        <w:rPr>
          <w:bCs/>
          <w:color w:val="000000"/>
          <w:lang w:val="fr-FR"/>
        </w:rPr>
        <w:t xml:space="preserve"> the </w:t>
      </w:r>
      <w:proofErr w:type="spellStart"/>
      <w:r w:rsidRPr="00FC19FA">
        <w:rPr>
          <w:bCs/>
          <w:color w:val="000000"/>
          <w:lang w:val="fr-FR"/>
        </w:rPr>
        <w:t>great</w:t>
      </w:r>
      <w:proofErr w:type="spellEnd"/>
      <w:r w:rsidRPr="00FC19FA">
        <w:rPr>
          <w:bCs/>
          <w:color w:val="000000"/>
          <w:lang w:val="fr-FR"/>
        </w:rPr>
        <w:t xml:space="preserve"> challenges of multigrade </w:t>
      </w:r>
      <w:proofErr w:type="spellStart"/>
      <w:r w:rsidRPr="00FC19FA">
        <w:rPr>
          <w:bCs/>
          <w:color w:val="000000"/>
          <w:lang w:val="fr-FR"/>
        </w:rPr>
        <w:t>classrooms</w:t>
      </w:r>
      <w:proofErr w:type="spellEnd"/>
      <w:r w:rsidRPr="00FC19FA">
        <w:rPr>
          <w:bCs/>
          <w:color w:val="000000"/>
          <w:lang w:val="fr-FR"/>
        </w:rPr>
        <w:t xml:space="preserve"> in </w:t>
      </w:r>
      <w:proofErr w:type="spellStart"/>
      <w:r w:rsidRPr="00FC19FA">
        <w:rPr>
          <w:bCs/>
          <w:color w:val="000000"/>
          <w:lang w:val="fr-FR"/>
        </w:rPr>
        <w:t>which</w:t>
      </w:r>
      <w:proofErr w:type="spellEnd"/>
      <w:r w:rsidRPr="00FC19FA">
        <w:rPr>
          <w:bCs/>
          <w:color w:val="000000"/>
          <w:lang w:val="fr-FR"/>
        </w:rPr>
        <w:t xml:space="preserve"> a </w:t>
      </w:r>
      <w:proofErr w:type="spellStart"/>
      <w:r w:rsidRPr="00FC19FA">
        <w:rPr>
          <w:bCs/>
          <w:color w:val="000000"/>
          <w:lang w:val="fr-FR"/>
        </w:rPr>
        <w:t>teacher</w:t>
      </w:r>
      <w:proofErr w:type="spellEnd"/>
      <w:r w:rsidRPr="00FC19FA">
        <w:rPr>
          <w:bCs/>
          <w:color w:val="000000"/>
          <w:lang w:val="fr-FR"/>
        </w:rPr>
        <w:t xml:space="preserve"> attends to more </w:t>
      </w:r>
      <w:proofErr w:type="spellStart"/>
      <w:r w:rsidRPr="00FC19FA">
        <w:rPr>
          <w:bCs/>
          <w:color w:val="000000"/>
          <w:lang w:val="fr-FR"/>
        </w:rPr>
        <w:t>than</w:t>
      </w:r>
      <w:proofErr w:type="spellEnd"/>
      <w:r w:rsidRPr="00FC19FA">
        <w:rPr>
          <w:bCs/>
          <w:color w:val="000000"/>
          <w:lang w:val="fr-FR"/>
        </w:rPr>
        <w:t xml:space="preserve"> one grade at a time. The </w:t>
      </w:r>
      <w:proofErr w:type="spellStart"/>
      <w:r w:rsidRPr="00FC19FA">
        <w:rPr>
          <w:bCs/>
          <w:color w:val="000000"/>
          <w:lang w:val="fr-FR"/>
        </w:rPr>
        <w:t>methodology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that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was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chosen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was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that</w:t>
      </w:r>
      <w:proofErr w:type="spellEnd"/>
      <w:r w:rsidRPr="00FC19FA">
        <w:rPr>
          <w:bCs/>
          <w:color w:val="000000"/>
          <w:lang w:val="fr-FR"/>
        </w:rPr>
        <w:t xml:space="preserve"> of the </w:t>
      </w:r>
      <w:proofErr w:type="spellStart"/>
      <w:r w:rsidRPr="00FC19FA">
        <w:rPr>
          <w:bCs/>
          <w:color w:val="000000"/>
          <w:lang w:val="fr-FR"/>
        </w:rPr>
        <w:t>research</w:t>
      </w:r>
      <w:proofErr w:type="spellEnd"/>
      <w:r w:rsidRPr="00FC19FA">
        <w:rPr>
          <w:bCs/>
          <w:color w:val="000000"/>
          <w:lang w:val="fr-FR"/>
        </w:rPr>
        <w:t xml:space="preserve"> and </w:t>
      </w:r>
      <w:proofErr w:type="spellStart"/>
      <w:r w:rsidRPr="00FC19FA">
        <w:rPr>
          <w:bCs/>
          <w:color w:val="000000"/>
          <w:lang w:val="fr-FR"/>
        </w:rPr>
        <w:t>participatory</w:t>
      </w:r>
      <w:proofErr w:type="spellEnd"/>
      <w:r w:rsidRPr="00FC19FA">
        <w:rPr>
          <w:bCs/>
          <w:color w:val="000000"/>
          <w:lang w:val="fr-FR"/>
        </w:rPr>
        <w:t xml:space="preserve"> actions, </w:t>
      </w:r>
      <w:proofErr w:type="spellStart"/>
      <w:r w:rsidRPr="00FC19FA">
        <w:rPr>
          <w:bCs/>
          <w:color w:val="000000"/>
          <w:lang w:val="fr-FR"/>
        </w:rPr>
        <w:t>which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includes</w:t>
      </w:r>
      <w:proofErr w:type="spellEnd"/>
      <w:r w:rsidRPr="00FC19FA">
        <w:rPr>
          <w:bCs/>
          <w:color w:val="000000"/>
          <w:lang w:val="fr-FR"/>
        </w:rPr>
        <w:t xml:space="preserve"> the </w:t>
      </w:r>
      <w:proofErr w:type="spellStart"/>
      <w:r w:rsidRPr="00FC19FA">
        <w:rPr>
          <w:bCs/>
          <w:color w:val="000000"/>
          <w:lang w:val="fr-FR"/>
        </w:rPr>
        <w:t>teacher</w:t>
      </w:r>
      <w:proofErr w:type="spellEnd"/>
      <w:r w:rsidRPr="00FC19FA">
        <w:rPr>
          <w:bCs/>
          <w:color w:val="000000"/>
          <w:lang w:val="fr-FR"/>
        </w:rPr>
        <w:t xml:space="preserve">, the </w:t>
      </w:r>
      <w:proofErr w:type="spellStart"/>
      <w:r w:rsidRPr="00FC19FA">
        <w:rPr>
          <w:bCs/>
          <w:color w:val="000000"/>
          <w:lang w:val="fr-FR"/>
        </w:rPr>
        <w:t>students</w:t>
      </w:r>
      <w:proofErr w:type="spellEnd"/>
      <w:r w:rsidRPr="00FC19FA">
        <w:rPr>
          <w:bCs/>
          <w:color w:val="000000"/>
          <w:lang w:val="fr-FR"/>
        </w:rPr>
        <w:t xml:space="preserve"> of the </w:t>
      </w:r>
      <w:proofErr w:type="spellStart"/>
      <w:r w:rsidRPr="00FC19FA">
        <w:rPr>
          <w:bCs/>
          <w:color w:val="000000"/>
          <w:lang w:val="fr-FR"/>
        </w:rPr>
        <w:t>upper</w:t>
      </w:r>
      <w:proofErr w:type="spellEnd"/>
      <w:r w:rsidRPr="00FC19FA">
        <w:rPr>
          <w:bCs/>
          <w:color w:val="000000"/>
          <w:lang w:val="fr-FR"/>
        </w:rPr>
        <w:t xml:space="preserve"> grades and the parents. A </w:t>
      </w:r>
      <w:proofErr w:type="spellStart"/>
      <w:r w:rsidRPr="00FC19FA">
        <w:rPr>
          <w:bCs/>
          <w:color w:val="000000"/>
          <w:lang w:val="fr-FR"/>
        </w:rPr>
        <w:t>workplan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was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developed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that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contemplates</w:t>
      </w:r>
      <w:proofErr w:type="spellEnd"/>
      <w:r w:rsidRPr="00FC19FA">
        <w:rPr>
          <w:bCs/>
          <w:color w:val="000000"/>
          <w:lang w:val="fr-FR"/>
        </w:rPr>
        <w:t xml:space="preserve"> six main actions </w:t>
      </w:r>
      <w:proofErr w:type="spellStart"/>
      <w:r w:rsidRPr="00FC19FA">
        <w:rPr>
          <w:bCs/>
          <w:color w:val="000000"/>
          <w:lang w:val="fr-FR"/>
        </w:rPr>
        <w:t>whose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purpose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is</w:t>
      </w:r>
      <w:proofErr w:type="spellEnd"/>
      <w:r w:rsidRPr="00FC19FA">
        <w:rPr>
          <w:bCs/>
          <w:color w:val="000000"/>
          <w:lang w:val="fr-FR"/>
        </w:rPr>
        <w:t xml:space="preserve"> to </w:t>
      </w:r>
      <w:proofErr w:type="spellStart"/>
      <w:r w:rsidRPr="00FC19FA">
        <w:rPr>
          <w:bCs/>
          <w:color w:val="000000"/>
          <w:lang w:val="fr-FR"/>
        </w:rPr>
        <w:t>transform</w:t>
      </w:r>
      <w:proofErr w:type="spellEnd"/>
      <w:r w:rsidRPr="00FC19FA">
        <w:rPr>
          <w:bCs/>
          <w:color w:val="000000"/>
          <w:lang w:val="fr-FR"/>
        </w:rPr>
        <w:t xml:space="preserve"> the </w:t>
      </w:r>
      <w:proofErr w:type="spellStart"/>
      <w:r w:rsidRPr="00FC19FA">
        <w:rPr>
          <w:bCs/>
          <w:color w:val="000000"/>
          <w:lang w:val="fr-FR"/>
        </w:rPr>
        <w:t>teaching</w:t>
      </w:r>
      <w:proofErr w:type="spellEnd"/>
      <w:r w:rsidRPr="00FC19FA">
        <w:rPr>
          <w:bCs/>
          <w:color w:val="000000"/>
          <w:lang w:val="fr-FR"/>
        </w:rPr>
        <w:t xml:space="preserve"> practice </w:t>
      </w:r>
      <w:proofErr w:type="spellStart"/>
      <w:r w:rsidRPr="00FC19FA">
        <w:rPr>
          <w:bCs/>
          <w:color w:val="000000"/>
          <w:lang w:val="fr-FR"/>
        </w:rPr>
        <w:t>into</w:t>
      </w:r>
      <w:proofErr w:type="spellEnd"/>
      <w:r w:rsidRPr="00FC19FA">
        <w:rPr>
          <w:bCs/>
          <w:color w:val="000000"/>
          <w:lang w:val="fr-FR"/>
        </w:rPr>
        <w:t xml:space="preserve"> the </w:t>
      </w:r>
      <w:proofErr w:type="spellStart"/>
      <w:r w:rsidRPr="00FC19FA">
        <w:rPr>
          <w:bCs/>
          <w:color w:val="000000"/>
          <w:lang w:val="fr-FR"/>
        </w:rPr>
        <w:t>didactics</w:t>
      </w:r>
      <w:proofErr w:type="spellEnd"/>
      <w:r w:rsidRPr="00FC19FA">
        <w:rPr>
          <w:bCs/>
          <w:color w:val="000000"/>
          <w:lang w:val="fr-FR"/>
        </w:rPr>
        <w:t xml:space="preserve"> of the </w:t>
      </w:r>
      <w:proofErr w:type="spellStart"/>
      <w:r w:rsidRPr="00FC19FA">
        <w:rPr>
          <w:bCs/>
          <w:color w:val="000000"/>
          <w:lang w:val="fr-FR"/>
        </w:rPr>
        <w:t>written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language</w:t>
      </w:r>
      <w:proofErr w:type="spellEnd"/>
      <w:r w:rsidRPr="00FC19FA">
        <w:rPr>
          <w:bCs/>
          <w:color w:val="000000"/>
          <w:lang w:val="fr-FR"/>
        </w:rPr>
        <w:t xml:space="preserve">. The </w:t>
      </w:r>
      <w:proofErr w:type="spellStart"/>
      <w:r w:rsidRPr="00FC19FA">
        <w:rPr>
          <w:bCs/>
          <w:color w:val="000000"/>
          <w:lang w:val="fr-FR"/>
        </w:rPr>
        <w:t>fundamental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referent</w:t>
      </w:r>
      <w:proofErr w:type="spellEnd"/>
      <w:r w:rsidRPr="00FC19FA">
        <w:rPr>
          <w:bCs/>
          <w:color w:val="000000"/>
          <w:lang w:val="fr-FR"/>
        </w:rPr>
        <w:t xml:space="preserve"> of the </w:t>
      </w:r>
      <w:proofErr w:type="spellStart"/>
      <w:r w:rsidRPr="00FC19FA">
        <w:rPr>
          <w:bCs/>
          <w:color w:val="000000"/>
          <w:lang w:val="fr-FR"/>
        </w:rPr>
        <w:t>proposed</w:t>
      </w:r>
      <w:proofErr w:type="spellEnd"/>
      <w:r w:rsidRPr="00FC19FA">
        <w:rPr>
          <w:bCs/>
          <w:color w:val="000000"/>
          <w:lang w:val="fr-FR"/>
        </w:rPr>
        <w:t xml:space="preserve"> actions are the social practices of </w:t>
      </w:r>
      <w:proofErr w:type="spellStart"/>
      <w:r w:rsidRPr="00FC19FA">
        <w:rPr>
          <w:bCs/>
          <w:color w:val="000000"/>
          <w:lang w:val="fr-FR"/>
        </w:rPr>
        <w:t>language</w:t>
      </w:r>
      <w:proofErr w:type="spellEnd"/>
      <w:r w:rsidRPr="00FC19FA">
        <w:rPr>
          <w:bCs/>
          <w:color w:val="000000"/>
          <w:lang w:val="fr-FR"/>
        </w:rPr>
        <w:t xml:space="preserve">, </w:t>
      </w:r>
      <w:proofErr w:type="spellStart"/>
      <w:r w:rsidRPr="00FC19FA">
        <w:rPr>
          <w:bCs/>
          <w:color w:val="000000"/>
          <w:lang w:val="fr-FR"/>
        </w:rPr>
        <w:t>which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articulate</w:t>
      </w:r>
      <w:proofErr w:type="spellEnd"/>
      <w:r w:rsidRPr="00FC19FA">
        <w:rPr>
          <w:bCs/>
          <w:color w:val="000000"/>
          <w:lang w:val="fr-FR"/>
        </w:rPr>
        <w:t xml:space="preserve"> moments of </w:t>
      </w:r>
      <w:proofErr w:type="spellStart"/>
      <w:r w:rsidRPr="00FC19FA">
        <w:rPr>
          <w:bCs/>
          <w:color w:val="000000"/>
          <w:lang w:val="fr-FR"/>
        </w:rPr>
        <w:t>reading</w:t>
      </w:r>
      <w:proofErr w:type="spellEnd"/>
      <w:r w:rsidRPr="00FC19FA">
        <w:rPr>
          <w:bCs/>
          <w:color w:val="000000"/>
          <w:lang w:val="fr-FR"/>
        </w:rPr>
        <w:t xml:space="preserve"> and moments of </w:t>
      </w:r>
      <w:proofErr w:type="spellStart"/>
      <w:r w:rsidRPr="00FC19FA">
        <w:rPr>
          <w:bCs/>
          <w:color w:val="000000"/>
          <w:lang w:val="fr-FR"/>
        </w:rPr>
        <w:t>writing</w:t>
      </w:r>
      <w:proofErr w:type="spellEnd"/>
      <w:r w:rsidRPr="00FC19FA">
        <w:rPr>
          <w:bCs/>
          <w:color w:val="000000"/>
          <w:lang w:val="fr-FR"/>
        </w:rPr>
        <w:t xml:space="preserve">. The </w:t>
      </w:r>
      <w:proofErr w:type="spellStart"/>
      <w:r w:rsidRPr="00FC19FA">
        <w:rPr>
          <w:bCs/>
          <w:color w:val="000000"/>
          <w:lang w:val="fr-FR"/>
        </w:rPr>
        <w:t>results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when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developing</w:t>
      </w:r>
      <w:proofErr w:type="spellEnd"/>
      <w:r w:rsidRPr="00FC19FA">
        <w:rPr>
          <w:bCs/>
          <w:color w:val="000000"/>
          <w:lang w:val="fr-FR"/>
        </w:rPr>
        <w:t xml:space="preserve"> the </w:t>
      </w:r>
      <w:proofErr w:type="spellStart"/>
      <w:r w:rsidRPr="00FC19FA">
        <w:rPr>
          <w:bCs/>
          <w:color w:val="000000"/>
          <w:lang w:val="fr-FR"/>
        </w:rPr>
        <w:t>work</w:t>
      </w:r>
      <w:proofErr w:type="spellEnd"/>
      <w:r w:rsidRPr="00FC19FA">
        <w:rPr>
          <w:bCs/>
          <w:color w:val="000000"/>
          <w:lang w:val="fr-FR"/>
        </w:rPr>
        <w:t xml:space="preserve"> plan shows how the </w:t>
      </w:r>
      <w:proofErr w:type="spellStart"/>
      <w:r w:rsidRPr="00FC19FA">
        <w:rPr>
          <w:bCs/>
          <w:color w:val="000000"/>
          <w:lang w:val="fr-FR"/>
        </w:rPr>
        <w:t>teacher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consolidates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forms</w:t>
      </w:r>
      <w:proofErr w:type="spellEnd"/>
      <w:r w:rsidRPr="00FC19FA">
        <w:rPr>
          <w:bCs/>
          <w:color w:val="000000"/>
          <w:lang w:val="fr-FR"/>
        </w:rPr>
        <w:t xml:space="preserve"> and </w:t>
      </w:r>
      <w:proofErr w:type="spellStart"/>
      <w:r w:rsidRPr="00FC19FA">
        <w:rPr>
          <w:bCs/>
          <w:color w:val="000000"/>
          <w:lang w:val="fr-FR"/>
        </w:rPr>
        <w:t>strategies</w:t>
      </w:r>
      <w:proofErr w:type="spellEnd"/>
      <w:r w:rsidRPr="00FC19FA">
        <w:rPr>
          <w:bCs/>
          <w:color w:val="000000"/>
          <w:lang w:val="fr-FR"/>
        </w:rPr>
        <w:t xml:space="preserve"> of intervention </w:t>
      </w:r>
      <w:proofErr w:type="spellStart"/>
      <w:r w:rsidRPr="00FC19FA">
        <w:rPr>
          <w:bCs/>
          <w:color w:val="000000"/>
          <w:lang w:val="fr-FR"/>
        </w:rPr>
        <w:t>oriented</w:t>
      </w:r>
      <w:proofErr w:type="spellEnd"/>
      <w:r w:rsidRPr="00FC19FA">
        <w:rPr>
          <w:bCs/>
          <w:color w:val="000000"/>
          <w:lang w:val="fr-FR"/>
        </w:rPr>
        <w:t xml:space="preserve"> to a formative </w:t>
      </w:r>
      <w:proofErr w:type="spellStart"/>
      <w:r w:rsidRPr="00FC19FA">
        <w:rPr>
          <w:bCs/>
          <w:color w:val="000000"/>
          <w:lang w:val="fr-FR"/>
        </w:rPr>
        <w:t>evaluation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that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contribute</w:t>
      </w:r>
      <w:proofErr w:type="spellEnd"/>
      <w:r w:rsidRPr="00FC19FA">
        <w:rPr>
          <w:bCs/>
          <w:color w:val="000000"/>
          <w:lang w:val="fr-FR"/>
        </w:rPr>
        <w:t xml:space="preserve"> to the </w:t>
      </w:r>
      <w:proofErr w:type="spellStart"/>
      <w:r w:rsidRPr="00FC19FA">
        <w:rPr>
          <w:bCs/>
          <w:color w:val="000000"/>
          <w:lang w:val="fr-FR"/>
        </w:rPr>
        <w:t>students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taking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ownership</w:t>
      </w:r>
      <w:proofErr w:type="spellEnd"/>
      <w:r w:rsidRPr="00FC19FA">
        <w:rPr>
          <w:bCs/>
          <w:color w:val="000000"/>
          <w:lang w:val="fr-FR"/>
        </w:rPr>
        <w:t xml:space="preserve"> of the </w:t>
      </w:r>
      <w:proofErr w:type="spellStart"/>
      <w:r w:rsidRPr="00FC19FA">
        <w:rPr>
          <w:bCs/>
          <w:color w:val="000000"/>
          <w:lang w:val="fr-FR"/>
        </w:rPr>
        <w:t>written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language</w:t>
      </w:r>
      <w:proofErr w:type="spellEnd"/>
      <w:r w:rsidRPr="00FC19FA">
        <w:rPr>
          <w:bCs/>
          <w:color w:val="000000"/>
          <w:lang w:val="fr-FR"/>
        </w:rPr>
        <w:t xml:space="preserve">, </w:t>
      </w:r>
      <w:proofErr w:type="spellStart"/>
      <w:r w:rsidRPr="00FC19FA">
        <w:rPr>
          <w:bCs/>
          <w:color w:val="000000"/>
          <w:lang w:val="fr-FR"/>
        </w:rPr>
        <w:t>being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readers</w:t>
      </w:r>
      <w:proofErr w:type="spellEnd"/>
      <w:r w:rsidRPr="00FC19FA">
        <w:rPr>
          <w:bCs/>
          <w:color w:val="000000"/>
          <w:lang w:val="fr-FR"/>
        </w:rPr>
        <w:t xml:space="preserve"> and </w:t>
      </w:r>
      <w:proofErr w:type="spellStart"/>
      <w:r w:rsidRPr="00FC19FA">
        <w:rPr>
          <w:bCs/>
          <w:color w:val="000000"/>
          <w:lang w:val="fr-FR"/>
        </w:rPr>
        <w:t>producers</w:t>
      </w:r>
      <w:proofErr w:type="spellEnd"/>
      <w:r w:rsidRPr="00FC19FA">
        <w:rPr>
          <w:bCs/>
          <w:color w:val="000000"/>
          <w:lang w:val="fr-FR"/>
        </w:rPr>
        <w:t xml:space="preserve"> </w:t>
      </w:r>
      <w:proofErr w:type="spellStart"/>
      <w:r w:rsidRPr="00FC19FA">
        <w:rPr>
          <w:bCs/>
          <w:color w:val="000000"/>
          <w:lang w:val="fr-FR"/>
        </w:rPr>
        <w:t>communicating</w:t>
      </w:r>
      <w:proofErr w:type="spellEnd"/>
      <w:r w:rsidRPr="00FC19FA">
        <w:rPr>
          <w:bCs/>
          <w:color w:val="000000"/>
          <w:lang w:val="fr-FR"/>
        </w:rPr>
        <w:t xml:space="preserve"> and sharing </w:t>
      </w:r>
      <w:proofErr w:type="spellStart"/>
      <w:r w:rsidRPr="00FC19FA">
        <w:rPr>
          <w:bCs/>
          <w:color w:val="000000"/>
          <w:lang w:val="fr-FR"/>
        </w:rPr>
        <w:t>their</w:t>
      </w:r>
      <w:proofErr w:type="spellEnd"/>
      <w:r w:rsidRPr="00FC19FA">
        <w:rPr>
          <w:bCs/>
          <w:color w:val="000000"/>
          <w:lang w:val="fr-FR"/>
        </w:rPr>
        <w:t xml:space="preserve"> final </w:t>
      </w:r>
      <w:proofErr w:type="spellStart"/>
      <w:r w:rsidRPr="00FC19FA">
        <w:rPr>
          <w:bCs/>
          <w:color w:val="000000"/>
          <w:lang w:val="fr-FR"/>
        </w:rPr>
        <w:t>product</w:t>
      </w:r>
      <w:proofErr w:type="spellEnd"/>
      <w:r w:rsidRPr="00FC19FA">
        <w:rPr>
          <w:bCs/>
          <w:color w:val="000000"/>
          <w:lang w:val="fr-FR"/>
        </w:rPr>
        <w:t>.</w:t>
      </w:r>
    </w:p>
    <w:p w14:paraId="38296FA3" w14:textId="025169A7" w:rsidR="004C68E6" w:rsidRDefault="007F3104" w:rsidP="00F97211">
      <w:pPr>
        <w:spacing w:line="360" w:lineRule="auto"/>
        <w:rPr>
          <w:rFonts w:ascii="Times New Roman" w:hAnsi="Times New Roman" w:cs="Times New Roman"/>
          <w:lang w:val="fr-FR"/>
        </w:rPr>
      </w:pPr>
      <w:r w:rsidRPr="007017E5">
        <w:rPr>
          <w:rFonts w:asciiTheme="majorHAnsi" w:hAnsiTheme="majorHAnsi" w:cstheme="majorHAnsi"/>
          <w:b/>
          <w:bCs/>
          <w:sz w:val="28"/>
          <w:szCs w:val="28"/>
        </w:rPr>
        <w:t>Keywords:</w:t>
      </w:r>
      <w:r w:rsidRPr="007F3104">
        <w:rPr>
          <w:rFonts w:ascii="Times New Roman" w:hAnsi="Times New Roman" w:cs="Times New Roman"/>
          <w:b/>
          <w:lang w:val="fr-FR"/>
        </w:rPr>
        <w:t xml:space="preserve"> </w:t>
      </w:r>
      <w:r w:rsidR="005202F0">
        <w:rPr>
          <w:rFonts w:ascii="Times New Roman" w:hAnsi="Times New Roman" w:cs="Times New Roman"/>
          <w:lang w:val="fr-FR"/>
        </w:rPr>
        <w:t xml:space="preserve">Formative </w:t>
      </w:r>
      <w:proofErr w:type="spellStart"/>
      <w:r w:rsidR="005202F0">
        <w:rPr>
          <w:rFonts w:ascii="Times New Roman" w:hAnsi="Times New Roman" w:cs="Times New Roman"/>
          <w:lang w:val="fr-FR"/>
        </w:rPr>
        <w:t>evaluation</w:t>
      </w:r>
      <w:proofErr w:type="spellEnd"/>
      <w:r w:rsidR="005202F0">
        <w:rPr>
          <w:rFonts w:ascii="Times New Roman" w:hAnsi="Times New Roman" w:cs="Times New Roman"/>
          <w:lang w:val="fr-FR"/>
        </w:rPr>
        <w:t xml:space="preserve">, social practices of </w:t>
      </w:r>
      <w:proofErr w:type="spellStart"/>
      <w:r w:rsidR="005202F0">
        <w:rPr>
          <w:rFonts w:ascii="Times New Roman" w:hAnsi="Times New Roman" w:cs="Times New Roman"/>
          <w:lang w:val="fr-FR"/>
        </w:rPr>
        <w:t>lenguage</w:t>
      </w:r>
      <w:proofErr w:type="spellEnd"/>
      <w:r w:rsidR="005202F0">
        <w:rPr>
          <w:rFonts w:ascii="Times New Roman" w:hAnsi="Times New Roman" w:cs="Times New Roman"/>
          <w:lang w:val="fr-FR"/>
        </w:rPr>
        <w:t>, multigrade,</w:t>
      </w:r>
      <w:r w:rsidR="006B07A2">
        <w:rPr>
          <w:rFonts w:ascii="Times New Roman" w:hAnsi="Times New Roman" w:cs="Times New Roman"/>
          <w:lang w:val="fr-FR"/>
        </w:rPr>
        <w:t xml:space="preserve"> </w:t>
      </w:r>
      <w:r w:rsidR="005202F0">
        <w:rPr>
          <w:rFonts w:ascii="Times New Roman" w:hAnsi="Times New Roman" w:cs="Times New Roman"/>
          <w:lang w:val="fr-FR"/>
        </w:rPr>
        <w:t xml:space="preserve">transformation, </w:t>
      </w:r>
      <w:proofErr w:type="spellStart"/>
      <w:r w:rsidR="005202F0">
        <w:rPr>
          <w:rFonts w:ascii="Times New Roman" w:hAnsi="Times New Roman" w:cs="Times New Roman"/>
          <w:lang w:val="fr-FR"/>
        </w:rPr>
        <w:t>teaching</w:t>
      </w:r>
      <w:proofErr w:type="spellEnd"/>
      <w:r w:rsidR="005202F0">
        <w:rPr>
          <w:rFonts w:ascii="Times New Roman" w:hAnsi="Times New Roman" w:cs="Times New Roman"/>
          <w:lang w:val="fr-FR"/>
        </w:rPr>
        <w:t xml:space="preserve"> practices.</w:t>
      </w:r>
      <w:r w:rsidR="006B07A2">
        <w:rPr>
          <w:rFonts w:ascii="Times New Roman" w:hAnsi="Times New Roman" w:cs="Times New Roman"/>
          <w:lang w:val="fr-FR"/>
        </w:rPr>
        <w:t xml:space="preserve"> </w:t>
      </w:r>
    </w:p>
    <w:p w14:paraId="6AD4E639" w14:textId="5914FDC7" w:rsidR="007017E5" w:rsidRDefault="007017E5" w:rsidP="007017E5">
      <w:pPr>
        <w:spacing w:line="360" w:lineRule="auto"/>
        <w:jc w:val="both"/>
      </w:pPr>
      <w:r>
        <w:rPr>
          <w:rFonts w:ascii="Times New Roman" w:hAnsi="Times New Roman"/>
          <w:b/>
        </w:rPr>
        <w:t>Fecha Recepción: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Enero</w:t>
      </w:r>
      <w:proofErr w:type="gramEnd"/>
      <w:r>
        <w:rPr>
          <w:rFonts w:ascii="Times New Roman" w:hAnsi="Times New Roman"/>
        </w:rPr>
        <w:t xml:space="preserve"> 2023                                                        </w:t>
      </w:r>
      <w:r>
        <w:rPr>
          <w:rFonts w:ascii="Times New Roman" w:hAnsi="Times New Roman"/>
          <w:b/>
        </w:rPr>
        <w:t>Fecha Aceptación:</w:t>
      </w:r>
      <w:r>
        <w:rPr>
          <w:rFonts w:ascii="Times New Roman" w:hAnsi="Times New Roman"/>
        </w:rPr>
        <w:t xml:space="preserve"> Julio 2023</w:t>
      </w:r>
    </w:p>
    <w:p w14:paraId="68550690" w14:textId="049113E5" w:rsidR="007017E5" w:rsidRPr="007F3104" w:rsidRDefault="00000000" w:rsidP="007017E5">
      <w:pPr>
        <w:spacing w:line="360" w:lineRule="auto"/>
        <w:rPr>
          <w:rFonts w:ascii="Times New Roman" w:hAnsi="Times New Roman" w:cs="Times New Roman"/>
          <w:lang w:val="fr-FR"/>
        </w:rPr>
      </w:pPr>
      <w:r>
        <w:pict w14:anchorId="4E09D8F4">
          <v:rect id="_x0000_i1025" style="width:441.9pt;height:1pt" o:hralign="center" o:hrstd="t" o:hr="t" fillcolor="#a0a0a0" stroked="f"/>
        </w:pict>
      </w:r>
    </w:p>
    <w:p w14:paraId="59BACA1F" w14:textId="0CEC56AE" w:rsidR="00DE793C" w:rsidRPr="00FC19FA" w:rsidRDefault="00DE793C" w:rsidP="00F9721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19FA">
        <w:rPr>
          <w:rFonts w:ascii="Times New Roman" w:hAnsi="Times New Roman" w:cs="Times New Roman"/>
          <w:b/>
          <w:sz w:val="32"/>
          <w:szCs w:val="32"/>
        </w:rPr>
        <w:t>Introducción</w:t>
      </w:r>
    </w:p>
    <w:p w14:paraId="5CADDBFD" w14:textId="48E502D6" w:rsidR="004C68E6" w:rsidRPr="00FC19FA" w:rsidRDefault="004C68E6" w:rsidP="00E942B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>El currículo planteado en las reformas educativas recientes (</w:t>
      </w:r>
      <w:r w:rsidR="006B07A2">
        <w:rPr>
          <w:rFonts w:ascii="Times New Roman" w:hAnsi="Times New Roman" w:cs="Times New Roman"/>
        </w:rPr>
        <w:t>Secretaría de Educación Pública [</w:t>
      </w:r>
      <w:r w:rsidRPr="00FC19FA">
        <w:rPr>
          <w:rFonts w:ascii="Times New Roman" w:hAnsi="Times New Roman" w:cs="Times New Roman"/>
        </w:rPr>
        <w:t>SEP</w:t>
      </w:r>
      <w:r w:rsidR="006B07A2">
        <w:rPr>
          <w:rFonts w:ascii="Times New Roman" w:hAnsi="Times New Roman" w:cs="Times New Roman"/>
        </w:rPr>
        <w:t>]</w:t>
      </w:r>
      <w:r w:rsidRPr="00FC19FA">
        <w:rPr>
          <w:rFonts w:ascii="Times New Roman" w:hAnsi="Times New Roman" w:cs="Times New Roman"/>
        </w:rPr>
        <w:t>, 2011</w:t>
      </w:r>
      <w:r w:rsidR="006B07A2">
        <w:rPr>
          <w:rFonts w:ascii="Times New Roman" w:hAnsi="Times New Roman" w:cs="Times New Roman"/>
        </w:rPr>
        <w:t>,</w:t>
      </w:r>
      <w:r w:rsidRPr="00FC19FA">
        <w:rPr>
          <w:rFonts w:ascii="Times New Roman" w:hAnsi="Times New Roman" w:cs="Times New Roman"/>
        </w:rPr>
        <w:t xml:space="preserve"> 2017</w:t>
      </w:r>
      <w:r w:rsidR="006B07A2">
        <w:rPr>
          <w:rFonts w:ascii="Times New Roman" w:hAnsi="Times New Roman" w:cs="Times New Roman"/>
        </w:rPr>
        <w:t>,</w:t>
      </w:r>
      <w:r w:rsidRPr="00FC19FA">
        <w:rPr>
          <w:rFonts w:ascii="Times New Roman" w:hAnsi="Times New Roman" w:cs="Times New Roman"/>
        </w:rPr>
        <w:t xml:space="preserve"> 2022) propone las prácticas sociales del lenguaje como contenido fundamenta</w:t>
      </w:r>
      <w:r w:rsidR="005321D1" w:rsidRPr="00FC19FA">
        <w:rPr>
          <w:rFonts w:ascii="Times New Roman" w:hAnsi="Times New Roman" w:cs="Times New Roman"/>
        </w:rPr>
        <w:t>l</w:t>
      </w:r>
      <w:r w:rsidR="006B07A2">
        <w:rPr>
          <w:rFonts w:ascii="Times New Roman" w:hAnsi="Times New Roman" w:cs="Times New Roman"/>
        </w:rPr>
        <w:t>, donde m</w:t>
      </w:r>
      <w:r w:rsidRPr="00FC19FA">
        <w:rPr>
          <w:rFonts w:ascii="Times New Roman" w:hAnsi="Times New Roman" w:cs="Times New Roman"/>
        </w:rPr>
        <w:t xml:space="preserve">aestro y estudiantes trabajan un tiempo determinado alguna práctica social, enfrentándose </w:t>
      </w:r>
      <w:r w:rsidR="006B07A2">
        <w:rPr>
          <w:rFonts w:ascii="Times New Roman" w:hAnsi="Times New Roman" w:cs="Times New Roman"/>
        </w:rPr>
        <w:t>en</w:t>
      </w:r>
      <w:r w:rsidRPr="00FC19FA">
        <w:rPr>
          <w:rFonts w:ascii="Times New Roman" w:hAnsi="Times New Roman" w:cs="Times New Roman"/>
        </w:rPr>
        <w:t xml:space="preserve"> la lectura en reiteradas ocasiones para después</w:t>
      </w:r>
      <w:r w:rsidR="00282931" w:rsidRPr="00FC19FA">
        <w:rPr>
          <w:rFonts w:ascii="Times New Roman" w:hAnsi="Times New Roman" w:cs="Times New Roman"/>
        </w:rPr>
        <w:t xml:space="preserve"> convertirse en escritores</w:t>
      </w:r>
      <w:r w:rsidR="005321D1" w:rsidRPr="00FC19FA">
        <w:rPr>
          <w:rFonts w:ascii="Times New Roman" w:hAnsi="Times New Roman" w:cs="Times New Roman"/>
        </w:rPr>
        <w:t>. E</w:t>
      </w:r>
      <w:r w:rsidR="00394EF9" w:rsidRPr="00FC19FA">
        <w:rPr>
          <w:rFonts w:ascii="Times New Roman" w:hAnsi="Times New Roman" w:cs="Times New Roman"/>
        </w:rPr>
        <w:t xml:space="preserve">sta </w:t>
      </w:r>
      <w:r w:rsidR="006B07A2">
        <w:rPr>
          <w:rFonts w:ascii="Times New Roman" w:hAnsi="Times New Roman" w:cs="Times New Roman"/>
        </w:rPr>
        <w:t xml:space="preserve">práctica </w:t>
      </w:r>
      <w:r w:rsidRPr="00FC19FA">
        <w:rPr>
          <w:rFonts w:ascii="Times New Roman" w:hAnsi="Times New Roman" w:cs="Times New Roman"/>
        </w:rPr>
        <w:t>tiene la finalidad de que los estudiantes sean conscientes de su propio aprendizaje de la lengua escrita, contextualizando los contenidos y produciendo textos que después serán publicados para que cumplan con una función comunicativa.</w:t>
      </w:r>
    </w:p>
    <w:p w14:paraId="36DD23A9" w14:textId="44BBDC61" w:rsidR="004C68E6" w:rsidRPr="00FC19FA" w:rsidRDefault="006B07A2" w:rsidP="00F9721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respecto, l</w:t>
      </w:r>
      <w:r w:rsidR="004C68E6" w:rsidRPr="00FC19FA">
        <w:rPr>
          <w:rFonts w:ascii="Times New Roman" w:hAnsi="Times New Roman" w:cs="Times New Roman"/>
        </w:rPr>
        <w:t xml:space="preserve">a SEP (2011) </w:t>
      </w:r>
      <w:r w:rsidR="00D84F8D" w:rsidRPr="00FC19FA">
        <w:rPr>
          <w:rFonts w:ascii="Times New Roman" w:hAnsi="Times New Roman" w:cs="Times New Roman"/>
        </w:rPr>
        <w:t xml:space="preserve">argumenta </w:t>
      </w:r>
      <w:r w:rsidR="004C68E6" w:rsidRPr="00FC19FA">
        <w:rPr>
          <w:rFonts w:ascii="Times New Roman" w:hAnsi="Times New Roman" w:cs="Times New Roman"/>
        </w:rPr>
        <w:t>que las prácticas sociales del lengu</w:t>
      </w:r>
      <w:r w:rsidR="00D84F8D" w:rsidRPr="00FC19FA">
        <w:rPr>
          <w:rFonts w:ascii="Times New Roman" w:hAnsi="Times New Roman" w:cs="Times New Roman"/>
        </w:rPr>
        <w:t>aje han sido seleccionadas porque</w:t>
      </w:r>
      <w:r w:rsidR="004C68E6" w:rsidRPr="00FC19FA">
        <w:rPr>
          <w:rFonts w:ascii="Times New Roman" w:hAnsi="Times New Roman" w:cs="Times New Roman"/>
        </w:rPr>
        <w:t xml:space="preserve"> recuperan la lengua oral y escrita considerando el contexto de los estudiantes</w:t>
      </w:r>
      <w:r>
        <w:rPr>
          <w:rFonts w:ascii="Times New Roman" w:hAnsi="Times New Roman" w:cs="Times New Roman"/>
        </w:rPr>
        <w:t xml:space="preserve"> y</w:t>
      </w:r>
      <w:r w:rsidR="004C68E6" w:rsidRPr="00FC19FA">
        <w:rPr>
          <w:rFonts w:ascii="Times New Roman" w:hAnsi="Times New Roman" w:cs="Times New Roman"/>
        </w:rPr>
        <w:t xml:space="preserve"> usando el lenguaje para mediar situa</w:t>
      </w:r>
      <w:r w:rsidR="007336F5" w:rsidRPr="00FC19FA">
        <w:rPr>
          <w:rFonts w:ascii="Times New Roman" w:hAnsi="Times New Roman" w:cs="Times New Roman"/>
        </w:rPr>
        <w:t xml:space="preserve">ciones sociales y comunicativas, </w:t>
      </w:r>
      <w:r w:rsidR="00933CBF" w:rsidRPr="00FC19FA">
        <w:rPr>
          <w:rFonts w:ascii="Times New Roman" w:hAnsi="Times New Roman" w:cs="Times New Roman"/>
        </w:rPr>
        <w:t xml:space="preserve">lo que da como resultado un impacto </w:t>
      </w:r>
      <w:r w:rsidR="00282931" w:rsidRPr="00FC19FA">
        <w:rPr>
          <w:rFonts w:ascii="Times New Roman" w:hAnsi="Times New Roman" w:cs="Times New Roman"/>
        </w:rPr>
        <w:t>significativo.</w:t>
      </w:r>
      <w:r>
        <w:rPr>
          <w:rFonts w:ascii="Times New Roman" w:hAnsi="Times New Roman" w:cs="Times New Roman"/>
        </w:rPr>
        <w:t xml:space="preserve"> De hecho, </w:t>
      </w:r>
      <w:r w:rsidR="00C06780" w:rsidRPr="00FC19FA">
        <w:rPr>
          <w:rFonts w:ascii="Times New Roman" w:hAnsi="Times New Roman" w:cs="Times New Roman"/>
        </w:rPr>
        <w:t xml:space="preserve">en el </w:t>
      </w:r>
      <w:r w:rsidRPr="00FC19FA">
        <w:rPr>
          <w:rFonts w:ascii="Times New Roman" w:hAnsi="Times New Roman" w:cs="Times New Roman"/>
        </w:rPr>
        <w:t xml:space="preserve">avance del programa sintético </w:t>
      </w:r>
      <w:r>
        <w:rPr>
          <w:rFonts w:ascii="Times New Roman" w:hAnsi="Times New Roman" w:cs="Times New Roman"/>
        </w:rPr>
        <w:t>(</w:t>
      </w:r>
      <w:r w:rsidR="00C06780" w:rsidRPr="00FC19FA">
        <w:rPr>
          <w:rFonts w:ascii="Times New Roman" w:hAnsi="Times New Roman" w:cs="Times New Roman"/>
        </w:rPr>
        <w:t>fase 5</w:t>
      </w:r>
      <w:r>
        <w:rPr>
          <w:rFonts w:ascii="Times New Roman" w:hAnsi="Times New Roman" w:cs="Times New Roman"/>
        </w:rPr>
        <w:t>)</w:t>
      </w:r>
      <w:r w:rsidR="00C06780" w:rsidRPr="00FC19FA">
        <w:rPr>
          <w:rFonts w:ascii="Times New Roman" w:hAnsi="Times New Roman" w:cs="Times New Roman"/>
        </w:rPr>
        <w:t xml:space="preserve"> </w:t>
      </w:r>
      <w:r w:rsidR="00C06780" w:rsidRPr="00FC19FA">
        <w:rPr>
          <w:rFonts w:ascii="Times New Roman" w:hAnsi="Times New Roman" w:cs="Times New Roman"/>
        </w:rPr>
        <w:lastRenderedPageBreak/>
        <w:t>del</w:t>
      </w:r>
      <w:r>
        <w:rPr>
          <w:rFonts w:ascii="Times New Roman" w:hAnsi="Times New Roman" w:cs="Times New Roman"/>
        </w:rPr>
        <w:t xml:space="preserve"> </w:t>
      </w:r>
      <w:r w:rsidRPr="00FC19FA">
        <w:rPr>
          <w:rFonts w:ascii="Times New Roman" w:hAnsi="Times New Roman" w:cs="Times New Roman"/>
        </w:rPr>
        <w:t xml:space="preserve">campo formativo de </w:t>
      </w:r>
      <w:r w:rsidR="004C68E6" w:rsidRPr="00FC19FA">
        <w:rPr>
          <w:rFonts w:ascii="Times New Roman" w:hAnsi="Times New Roman" w:cs="Times New Roman"/>
        </w:rPr>
        <w:t xml:space="preserve">lenguajes, </w:t>
      </w:r>
      <w:r>
        <w:rPr>
          <w:rFonts w:ascii="Times New Roman" w:hAnsi="Times New Roman" w:cs="Times New Roman"/>
        </w:rPr>
        <w:t xml:space="preserve">la </w:t>
      </w:r>
      <w:r w:rsidRPr="00FC19FA">
        <w:rPr>
          <w:rFonts w:ascii="Times New Roman" w:hAnsi="Times New Roman" w:cs="Times New Roman"/>
        </w:rPr>
        <w:t>SEP (2022)</w:t>
      </w:r>
      <w:r>
        <w:rPr>
          <w:rFonts w:ascii="Times New Roman" w:hAnsi="Times New Roman" w:cs="Times New Roman"/>
        </w:rPr>
        <w:t xml:space="preserve"> </w:t>
      </w:r>
      <w:r w:rsidR="00C06780" w:rsidRPr="00FC19FA">
        <w:rPr>
          <w:rFonts w:ascii="Times New Roman" w:hAnsi="Times New Roman" w:cs="Times New Roman"/>
        </w:rPr>
        <w:t xml:space="preserve">sigue proponiendo </w:t>
      </w:r>
      <w:r w:rsidR="004C68E6" w:rsidRPr="00FC19FA">
        <w:rPr>
          <w:rFonts w:ascii="Times New Roman" w:hAnsi="Times New Roman" w:cs="Times New Roman"/>
        </w:rPr>
        <w:t>las prácti</w:t>
      </w:r>
      <w:r w:rsidR="00C06780" w:rsidRPr="00FC19FA">
        <w:rPr>
          <w:rFonts w:ascii="Times New Roman" w:hAnsi="Times New Roman" w:cs="Times New Roman"/>
        </w:rPr>
        <w:t>cas sociales del lenguaje como</w:t>
      </w:r>
      <w:r w:rsidR="00282931" w:rsidRPr="00FC19FA">
        <w:rPr>
          <w:rFonts w:ascii="Times New Roman" w:hAnsi="Times New Roman" w:cs="Times New Roman"/>
        </w:rPr>
        <w:t xml:space="preserve"> vehículo fun</w:t>
      </w:r>
      <w:r w:rsidR="00C06780" w:rsidRPr="00FC19FA">
        <w:rPr>
          <w:rFonts w:ascii="Times New Roman" w:hAnsi="Times New Roman" w:cs="Times New Roman"/>
        </w:rPr>
        <w:t>damental de la lengua escrita</w:t>
      </w:r>
      <w:r>
        <w:rPr>
          <w:rFonts w:ascii="Times New Roman" w:hAnsi="Times New Roman" w:cs="Times New Roman"/>
        </w:rPr>
        <w:t>;</w:t>
      </w:r>
      <w:r w:rsidR="00C06780" w:rsidRPr="00FC19FA">
        <w:rPr>
          <w:rFonts w:ascii="Times New Roman" w:hAnsi="Times New Roman" w:cs="Times New Roman"/>
        </w:rPr>
        <w:t xml:space="preserve"> además</w:t>
      </w:r>
      <w:r>
        <w:rPr>
          <w:rFonts w:ascii="Times New Roman" w:hAnsi="Times New Roman" w:cs="Times New Roman"/>
        </w:rPr>
        <w:t>,</w:t>
      </w:r>
      <w:r w:rsidR="00C06780" w:rsidRPr="00FC19FA">
        <w:rPr>
          <w:rFonts w:ascii="Times New Roman" w:hAnsi="Times New Roman" w:cs="Times New Roman"/>
        </w:rPr>
        <w:t xml:space="preserve"> señala</w:t>
      </w:r>
      <w:r w:rsidR="00282931" w:rsidRPr="00FC19FA">
        <w:rPr>
          <w:rFonts w:ascii="Times New Roman" w:hAnsi="Times New Roman" w:cs="Times New Roman"/>
        </w:rPr>
        <w:t xml:space="preserve"> que es necesario </w:t>
      </w:r>
      <w:r w:rsidR="004C68E6" w:rsidRPr="00FC19FA">
        <w:rPr>
          <w:rFonts w:ascii="Times New Roman" w:hAnsi="Times New Roman" w:cs="Times New Roman"/>
        </w:rPr>
        <w:t>considerar la edad, el contexto y desarrollo de aprendizaje de</w:t>
      </w:r>
      <w:r w:rsidR="00D84F8D" w:rsidRPr="00FC19FA">
        <w:rPr>
          <w:rFonts w:ascii="Times New Roman" w:hAnsi="Times New Roman" w:cs="Times New Roman"/>
        </w:rPr>
        <w:t xml:space="preserve"> las niñas y los niños, p</w:t>
      </w:r>
      <w:r w:rsidR="004C68E6" w:rsidRPr="00FC19FA">
        <w:rPr>
          <w:rFonts w:ascii="Times New Roman" w:hAnsi="Times New Roman" w:cs="Times New Roman"/>
        </w:rPr>
        <w:t>artiendo de la cultura y los saber</w:t>
      </w:r>
      <w:r w:rsidR="00C26D20" w:rsidRPr="00FC19FA">
        <w:rPr>
          <w:rFonts w:ascii="Times New Roman" w:hAnsi="Times New Roman" w:cs="Times New Roman"/>
        </w:rPr>
        <w:t>es de la comunidad. Este programa establece que e</w:t>
      </w:r>
      <w:r w:rsidR="004C68E6" w:rsidRPr="00FC19FA">
        <w:rPr>
          <w:rFonts w:ascii="Times New Roman" w:hAnsi="Times New Roman" w:cs="Times New Roman"/>
        </w:rPr>
        <w:t xml:space="preserve">xiste una estrecha relación entre la oralidad y el empleo de diferentes tipos de textos que pueden ser funcionales para los estudiantes dentro y fuera de la escuela. Para su enseñanza, el docente deberá identificar las prácticas sociales </w:t>
      </w:r>
      <w:r>
        <w:rPr>
          <w:rFonts w:ascii="Times New Roman" w:hAnsi="Times New Roman" w:cs="Times New Roman"/>
        </w:rPr>
        <w:t>esenciales</w:t>
      </w:r>
      <w:r w:rsidR="004C68E6" w:rsidRPr="00FC19FA">
        <w:rPr>
          <w:rFonts w:ascii="Times New Roman" w:hAnsi="Times New Roman" w:cs="Times New Roman"/>
        </w:rPr>
        <w:t xml:space="preserve"> dentro de su contexto </w:t>
      </w:r>
      <w:r>
        <w:rPr>
          <w:rFonts w:ascii="Times New Roman" w:hAnsi="Times New Roman" w:cs="Times New Roman"/>
        </w:rPr>
        <w:t xml:space="preserve">con el fin de </w:t>
      </w:r>
      <w:r w:rsidR="004C68E6" w:rsidRPr="00FC19FA">
        <w:rPr>
          <w:rFonts w:ascii="Times New Roman" w:hAnsi="Times New Roman" w:cs="Times New Roman"/>
        </w:rPr>
        <w:t xml:space="preserve">concretar los contenidos nacionales propuestos. </w:t>
      </w:r>
    </w:p>
    <w:p w14:paraId="02F9B945" w14:textId="7185846F" w:rsidR="00DE793C" w:rsidRPr="00FC19FA" w:rsidRDefault="000727D1" w:rsidP="00F9721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 xml:space="preserve">La comprensión y producción de diferentes tipos de texto en </w:t>
      </w:r>
      <w:r w:rsidR="00786DFA" w:rsidRPr="00FC19FA">
        <w:rPr>
          <w:rFonts w:ascii="Times New Roman" w:hAnsi="Times New Roman" w:cs="Times New Roman"/>
        </w:rPr>
        <w:t>estudiantes</w:t>
      </w:r>
      <w:r w:rsidRPr="00FC19FA">
        <w:rPr>
          <w:rFonts w:ascii="Times New Roman" w:hAnsi="Times New Roman" w:cs="Times New Roman"/>
        </w:rPr>
        <w:t xml:space="preserve"> de grados superiores de educación primaria es un tema de constante discusión entre los docentes</w:t>
      </w:r>
      <w:r w:rsidR="004E6925" w:rsidRPr="00FC19FA">
        <w:rPr>
          <w:rFonts w:ascii="Times New Roman" w:hAnsi="Times New Roman" w:cs="Times New Roman"/>
        </w:rPr>
        <w:t>. D</w:t>
      </w:r>
      <w:r w:rsidR="00786DFA" w:rsidRPr="00FC19FA">
        <w:rPr>
          <w:rFonts w:ascii="Times New Roman" w:hAnsi="Times New Roman" w:cs="Times New Roman"/>
        </w:rPr>
        <w:t xml:space="preserve">entro de </w:t>
      </w:r>
      <w:r w:rsidR="00D84F8D" w:rsidRPr="00FC19FA">
        <w:rPr>
          <w:rFonts w:ascii="Times New Roman" w:hAnsi="Times New Roman" w:cs="Times New Roman"/>
        </w:rPr>
        <w:t>esta</w:t>
      </w:r>
      <w:r w:rsidR="00786DFA" w:rsidRPr="00FC19FA">
        <w:rPr>
          <w:rFonts w:ascii="Times New Roman" w:hAnsi="Times New Roman" w:cs="Times New Roman"/>
        </w:rPr>
        <w:t xml:space="preserve"> práctica educativa, realizar un proceso de evaluación formativa es un reto compartido por los maestros que consideran </w:t>
      </w:r>
      <w:r w:rsidR="006B07A2">
        <w:rPr>
          <w:rFonts w:ascii="Times New Roman" w:hAnsi="Times New Roman" w:cs="Times New Roman"/>
        </w:rPr>
        <w:t>indispensable</w:t>
      </w:r>
      <w:r w:rsidR="00786DFA" w:rsidRPr="00FC19FA">
        <w:rPr>
          <w:rFonts w:ascii="Times New Roman" w:hAnsi="Times New Roman" w:cs="Times New Roman"/>
        </w:rPr>
        <w:t xml:space="preserve"> establecer una forma de evaluar los aprendizajes de sus alumnos, pue</w:t>
      </w:r>
      <w:r w:rsidR="004E6925" w:rsidRPr="00FC19FA">
        <w:rPr>
          <w:rFonts w:ascii="Times New Roman" w:hAnsi="Times New Roman" w:cs="Times New Roman"/>
        </w:rPr>
        <w:t xml:space="preserve">s en la mayoría de los casos </w:t>
      </w:r>
      <w:r w:rsidR="00AB1901" w:rsidRPr="00FC19FA">
        <w:rPr>
          <w:rFonts w:ascii="Times New Roman" w:hAnsi="Times New Roman" w:cs="Times New Roman"/>
        </w:rPr>
        <w:t xml:space="preserve">los maestros </w:t>
      </w:r>
      <w:r w:rsidR="004E6925" w:rsidRPr="00FC19FA">
        <w:rPr>
          <w:rFonts w:ascii="Times New Roman" w:hAnsi="Times New Roman" w:cs="Times New Roman"/>
        </w:rPr>
        <w:t>se</w:t>
      </w:r>
      <w:r w:rsidR="00895955" w:rsidRPr="00FC19FA">
        <w:rPr>
          <w:rFonts w:ascii="Times New Roman" w:hAnsi="Times New Roman" w:cs="Times New Roman"/>
        </w:rPr>
        <w:t xml:space="preserve"> limita</w:t>
      </w:r>
      <w:r w:rsidR="00AB1901" w:rsidRPr="00FC19FA">
        <w:rPr>
          <w:rFonts w:ascii="Times New Roman" w:hAnsi="Times New Roman" w:cs="Times New Roman"/>
        </w:rPr>
        <w:t>n</w:t>
      </w:r>
      <w:r w:rsidR="00895955" w:rsidRPr="00FC19FA">
        <w:rPr>
          <w:rFonts w:ascii="Times New Roman" w:hAnsi="Times New Roman" w:cs="Times New Roman"/>
        </w:rPr>
        <w:t xml:space="preserve"> </w:t>
      </w:r>
      <w:r w:rsidR="004E6925" w:rsidRPr="00FC19FA">
        <w:rPr>
          <w:rFonts w:ascii="Times New Roman" w:hAnsi="Times New Roman" w:cs="Times New Roman"/>
        </w:rPr>
        <w:t>a</w:t>
      </w:r>
      <w:r w:rsidR="00786DFA" w:rsidRPr="00FC19FA">
        <w:rPr>
          <w:rFonts w:ascii="Times New Roman" w:hAnsi="Times New Roman" w:cs="Times New Roman"/>
        </w:rPr>
        <w:t xml:space="preserve"> calificar numéricamente lo aprendido hasta el final, sin </w:t>
      </w:r>
      <w:r w:rsidR="006B07A2">
        <w:rPr>
          <w:rFonts w:ascii="Times New Roman" w:hAnsi="Times New Roman" w:cs="Times New Roman"/>
        </w:rPr>
        <w:t>estimar</w:t>
      </w:r>
      <w:r w:rsidR="00786DFA" w:rsidRPr="00FC19FA">
        <w:rPr>
          <w:rFonts w:ascii="Times New Roman" w:hAnsi="Times New Roman" w:cs="Times New Roman"/>
        </w:rPr>
        <w:t xml:space="preserve"> los procesos que se siguieron para obtener </w:t>
      </w:r>
      <w:r w:rsidR="00D84F8D" w:rsidRPr="00FC19FA">
        <w:rPr>
          <w:rFonts w:ascii="Times New Roman" w:hAnsi="Times New Roman" w:cs="Times New Roman"/>
        </w:rPr>
        <w:t>el</w:t>
      </w:r>
      <w:r w:rsidR="00786DFA" w:rsidRPr="00FC19FA">
        <w:rPr>
          <w:rFonts w:ascii="Times New Roman" w:hAnsi="Times New Roman" w:cs="Times New Roman"/>
        </w:rPr>
        <w:t xml:space="preserve"> resultado. </w:t>
      </w:r>
    </w:p>
    <w:p w14:paraId="3D632E5F" w14:textId="384A2359" w:rsidR="005B1070" w:rsidRPr="00FC19FA" w:rsidRDefault="00695C5C" w:rsidP="00F9721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>Lerner (2001),</w:t>
      </w:r>
      <w:r w:rsidR="00794A6C" w:rsidRPr="00FC19FA">
        <w:rPr>
          <w:rFonts w:ascii="Times New Roman" w:hAnsi="Times New Roman" w:cs="Times New Roman"/>
        </w:rPr>
        <w:t xml:space="preserve"> quien ha sido un</w:t>
      </w:r>
      <w:r w:rsidR="006B07A2">
        <w:rPr>
          <w:rFonts w:ascii="Times New Roman" w:hAnsi="Times New Roman" w:cs="Times New Roman"/>
        </w:rPr>
        <w:t>a</w:t>
      </w:r>
      <w:r w:rsidR="00794A6C" w:rsidRPr="00FC19FA">
        <w:rPr>
          <w:rFonts w:ascii="Times New Roman" w:hAnsi="Times New Roman" w:cs="Times New Roman"/>
        </w:rPr>
        <w:t xml:space="preserve"> referente fundamental y pionera en este campo,</w:t>
      </w:r>
      <w:r w:rsidRPr="00FC19FA">
        <w:rPr>
          <w:rFonts w:ascii="Times New Roman" w:hAnsi="Times New Roman" w:cs="Times New Roman"/>
        </w:rPr>
        <w:t xml:space="preserve"> identifica el desafío que enfrenta la escuela para incorporar a todos los alumnos </w:t>
      </w:r>
      <w:r w:rsidR="006B07A2">
        <w:rPr>
          <w:rFonts w:ascii="Times New Roman" w:hAnsi="Times New Roman" w:cs="Times New Roman"/>
        </w:rPr>
        <w:t>en</w:t>
      </w:r>
      <w:r w:rsidRPr="00FC19FA">
        <w:rPr>
          <w:rFonts w:ascii="Times New Roman" w:hAnsi="Times New Roman" w:cs="Times New Roman"/>
        </w:rPr>
        <w:t xml:space="preserve"> la cultura de lo escrito, para que todos lleguen a ser parte de una comunidad de le</w:t>
      </w:r>
      <w:r w:rsidR="00E45AC3" w:rsidRPr="00FC19FA">
        <w:rPr>
          <w:rFonts w:ascii="Times New Roman" w:hAnsi="Times New Roman" w:cs="Times New Roman"/>
        </w:rPr>
        <w:t xml:space="preserve">ctores y escritores. </w:t>
      </w:r>
      <w:r w:rsidR="009278AD" w:rsidRPr="00FC19FA">
        <w:rPr>
          <w:rFonts w:ascii="Times New Roman" w:hAnsi="Times New Roman" w:cs="Times New Roman"/>
        </w:rPr>
        <w:t>Para esta autora</w:t>
      </w:r>
      <w:r w:rsidR="00794A6C" w:rsidRPr="00FC19FA">
        <w:rPr>
          <w:rFonts w:ascii="Times New Roman" w:hAnsi="Times New Roman" w:cs="Times New Roman"/>
        </w:rPr>
        <w:t>,</w:t>
      </w:r>
      <w:r w:rsidR="009278AD" w:rsidRPr="00FC19FA">
        <w:rPr>
          <w:rFonts w:ascii="Times New Roman" w:hAnsi="Times New Roman" w:cs="Times New Roman"/>
        </w:rPr>
        <w:t xml:space="preserve"> e</w:t>
      </w:r>
      <w:r w:rsidRPr="00FC19FA">
        <w:rPr>
          <w:rFonts w:ascii="Times New Roman" w:hAnsi="Times New Roman" w:cs="Times New Roman"/>
        </w:rPr>
        <w:t>s necesario tomar como referencia las prácticas so</w:t>
      </w:r>
      <w:r w:rsidR="00E45AC3" w:rsidRPr="00FC19FA">
        <w:rPr>
          <w:rFonts w:ascii="Times New Roman" w:hAnsi="Times New Roman" w:cs="Times New Roman"/>
        </w:rPr>
        <w:t>ciales de lectura y escritura</w:t>
      </w:r>
      <w:r w:rsidR="006B07A2">
        <w:rPr>
          <w:rFonts w:ascii="Times New Roman" w:hAnsi="Times New Roman" w:cs="Times New Roman"/>
        </w:rPr>
        <w:t>;</w:t>
      </w:r>
      <w:r w:rsidR="00E45AC3" w:rsidRPr="00FC19FA">
        <w:rPr>
          <w:rFonts w:ascii="Times New Roman" w:hAnsi="Times New Roman" w:cs="Times New Roman"/>
        </w:rPr>
        <w:t xml:space="preserve"> s</w:t>
      </w:r>
      <w:r w:rsidR="00956E3E" w:rsidRPr="00FC19FA">
        <w:rPr>
          <w:rFonts w:ascii="Times New Roman" w:hAnsi="Times New Roman" w:cs="Times New Roman"/>
        </w:rPr>
        <w:t xml:space="preserve">in embargo, si la escuela enseña a leer y escribir con el único objetivo de que los alumnos aprendan a hacerlo, no </w:t>
      </w:r>
      <w:r w:rsidR="006B07A2">
        <w:rPr>
          <w:rFonts w:ascii="Times New Roman" w:hAnsi="Times New Roman" w:cs="Times New Roman"/>
        </w:rPr>
        <w:t>sabrán cómo</w:t>
      </w:r>
      <w:r w:rsidR="00956E3E" w:rsidRPr="00FC19FA">
        <w:rPr>
          <w:rFonts w:ascii="Times New Roman" w:hAnsi="Times New Roman" w:cs="Times New Roman"/>
        </w:rPr>
        <w:t xml:space="preserve"> cumpl</w:t>
      </w:r>
      <w:r w:rsidR="00D1441F" w:rsidRPr="00FC19FA">
        <w:rPr>
          <w:rFonts w:ascii="Times New Roman" w:hAnsi="Times New Roman" w:cs="Times New Roman"/>
        </w:rPr>
        <w:t>i</w:t>
      </w:r>
      <w:r w:rsidR="00956E3E" w:rsidRPr="00FC19FA">
        <w:rPr>
          <w:rFonts w:ascii="Times New Roman" w:hAnsi="Times New Roman" w:cs="Times New Roman"/>
        </w:rPr>
        <w:t>r con o</w:t>
      </w:r>
      <w:r w:rsidR="00D04CCB" w:rsidRPr="00FC19FA">
        <w:rPr>
          <w:rFonts w:ascii="Times New Roman" w:hAnsi="Times New Roman" w:cs="Times New Roman"/>
        </w:rPr>
        <w:t xml:space="preserve">tras finalidades. </w:t>
      </w:r>
      <w:r w:rsidR="006B07A2">
        <w:rPr>
          <w:rFonts w:ascii="Times New Roman" w:hAnsi="Times New Roman" w:cs="Times New Roman"/>
        </w:rPr>
        <w:t>Por tanto, e</w:t>
      </w:r>
      <w:r w:rsidR="005B1070" w:rsidRPr="00FC19FA">
        <w:rPr>
          <w:rFonts w:ascii="Times New Roman" w:hAnsi="Times New Roman" w:cs="Times New Roman"/>
        </w:rPr>
        <w:t xml:space="preserve">s indispensable </w:t>
      </w:r>
      <w:r w:rsidR="00834183" w:rsidRPr="00FC19FA">
        <w:rPr>
          <w:rFonts w:ascii="Times New Roman" w:hAnsi="Times New Roman" w:cs="Times New Roman"/>
        </w:rPr>
        <w:t xml:space="preserve">pensar desde la escuela en otras </w:t>
      </w:r>
      <w:r w:rsidR="006B07A2">
        <w:rPr>
          <w:rFonts w:ascii="Times New Roman" w:hAnsi="Times New Roman" w:cs="Times New Roman"/>
        </w:rPr>
        <w:t>estrategias</w:t>
      </w:r>
      <w:r w:rsidR="00834183" w:rsidRPr="00FC19FA">
        <w:rPr>
          <w:rFonts w:ascii="Times New Roman" w:hAnsi="Times New Roman" w:cs="Times New Roman"/>
        </w:rPr>
        <w:t xml:space="preserve"> de llevar a cabo las prácticas de lectura y escritura, </w:t>
      </w:r>
      <w:r w:rsidR="006B07A2">
        <w:rPr>
          <w:rFonts w:ascii="Times New Roman" w:hAnsi="Times New Roman" w:cs="Times New Roman"/>
        </w:rPr>
        <w:t xml:space="preserve">pues esto permitirá </w:t>
      </w:r>
      <w:r w:rsidR="00F20485">
        <w:rPr>
          <w:rFonts w:ascii="Times New Roman" w:hAnsi="Times New Roman" w:cs="Times New Roman"/>
        </w:rPr>
        <w:t xml:space="preserve">diseñar </w:t>
      </w:r>
      <w:r w:rsidR="00834183" w:rsidRPr="00FC19FA">
        <w:rPr>
          <w:rFonts w:ascii="Times New Roman" w:hAnsi="Times New Roman" w:cs="Times New Roman"/>
        </w:rPr>
        <w:t>secuencias didácticas apegadas a la versión social de las prácticas</w:t>
      </w:r>
      <w:r w:rsidR="00F20485">
        <w:rPr>
          <w:rFonts w:ascii="Times New Roman" w:hAnsi="Times New Roman" w:cs="Times New Roman"/>
        </w:rPr>
        <w:t xml:space="preserve"> y con </w:t>
      </w:r>
      <w:r w:rsidR="00EB2BE7" w:rsidRPr="00FC19FA">
        <w:rPr>
          <w:rFonts w:ascii="Times New Roman" w:hAnsi="Times New Roman" w:cs="Times New Roman"/>
        </w:rPr>
        <w:t>un propósito comunicativo que se efectúe realmente</w:t>
      </w:r>
      <w:r w:rsidR="00834183" w:rsidRPr="00FC19FA">
        <w:rPr>
          <w:rFonts w:ascii="Times New Roman" w:hAnsi="Times New Roman" w:cs="Times New Roman"/>
        </w:rPr>
        <w:t>.</w:t>
      </w:r>
    </w:p>
    <w:p w14:paraId="199B8FD4" w14:textId="6ADDEEC4" w:rsidR="00D858F9" w:rsidRPr="00FC19FA" w:rsidRDefault="00F20485" w:rsidP="00F9721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Por eso, la citada </w:t>
      </w:r>
      <w:r w:rsidR="00D858F9" w:rsidRPr="00FC19FA">
        <w:rPr>
          <w:rFonts w:ascii="Times New Roman" w:hAnsi="Times New Roman" w:cs="Times New Roman"/>
        </w:rPr>
        <w:t xml:space="preserve">autora </w:t>
      </w:r>
      <w:r>
        <w:rPr>
          <w:rFonts w:ascii="Times New Roman" w:hAnsi="Times New Roman" w:cs="Times New Roman"/>
        </w:rPr>
        <w:t xml:space="preserve">también se refiere a </w:t>
      </w:r>
      <w:r w:rsidR="00D858F9" w:rsidRPr="00FC19FA">
        <w:rPr>
          <w:rFonts w:ascii="Times New Roman" w:hAnsi="Times New Roman" w:cs="Times New Roman"/>
        </w:rPr>
        <w:t xml:space="preserve">la necesidad de conocer los resultados de las acciones, es decir, </w:t>
      </w:r>
      <w:r w:rsidR="00C126E8" w:rsidRPr="00FC19FA">
        <w:rPr>
          <w:rFonts w:ascii="Times New Roman" w:hAnsi="Times New Roman" w:cs="Times New Roman"/>
        </w:rPr>
        <w:t xml:space="preserve">se </w:t>
      </w:r>
      <w:r w:rsidR="00D858F9" w:rsidRPr="00FC19FA">
        <w:rPr>
          <w:rFonts w:ascii="Times New Roman" w:hAnsi="Times New Roman" w:cs="Times New Roman"/>
        </w:rPr>
        <w:t xml:space="preserve">necesita evaluar el aprendizaje. En este proceso, los maestros </w:t>
      </w:r>
      <w:r w:rsidR="00F21D6E" w:rsidRPr="00FC19FA">
        <w:rPr>
          <w:rFonts w:ascii="Times New Roman" w:hAnsi="Times New Roman" w:cs="Times New Roman"/>
        </w:rPr>
        <w:t>frec</w:t>
      </w:r>
      <w:r w:rsidR="007F40D6" w:rsidRPr="00FC19FA">
        <w:rPr>
          <w:rFonts w:ascii="Times New Roman" w:hAnsi="Times New Roman" w:cs="Times New Roman"/>
        </w:rPr>
        <w:t xml:space="preserve">uentemente </w:t>
      </w:r>
      <w:r w:rsidR="00D858F9" w:rsidRPr="00FC19FA">
        <w:rPr>
          <w:rFonts w:ascii="Times New Roman" w:hAnsi="Times New Roman" w:cs="Times New Roman"/>
        </w:rPr>
        <w:t>optamos por lo que es fácil de evaluar</w:t>
      </w:r>
      <w:r w:rsidR="00C126E8" w:rsidRPr="00FC19FA">
        <w:rPr>
          <w:rFonts w:ascii="Times New Roman" w:hAnsi="Times New Roman" w:cs="Times New Roman"/>
        </w:rPr>
        <w:t>,</w:t>
      </w:r>
      <w:r w:rsidR="00D858F9" w:rsidRPr="00FC19FA">
        <w:rPr>
          <w:rFonts w:ascii="Times New Roman" w:hAnsi="Times New Roman" w:cs="Times New Roman"/>
        </w:rPr>
        <w:t xml:space="preserve"> como</w:t>
      </w:r>
      <w:r w:rsidR="00C126E8" w:rsidRPr="00FC19FA">
        <w:rPr>
          <w:rFonts w:ascii="Times New Roman" w:hAnsi="Times New Roman" w:cs="Times New Roman"/>
        </w:rPr>
        <w:t xml:space="preserve"> fluidez</w:t>
      </w:r>
      <w:r w:rsidR="00D858F9" w:rsidRPr="00FC19FA">
        <w:rPr>
          <w:rFonts w:ascii="Times New Roman" w:hAnsi="Times New Roman" w:cs="Times New Roman"/>
        </w:rPr>
        <w:t xml:space="preserve">, </w:t>
      </w:r>
      <w:r w:rsidR="00870871" w:rsidRPr="00FC19FA">
        <w:rPr>
          <w:rFonts w:ascii="Times New Roman" w:hAnsi="Times New Roman" w:cs="Times New Roman"/>
        </w:rPr>
        <w:t xml:space="preserve">comprensión por medio de preguntas (a veces literales), </w:t>
      </w:r>
      <w:r w:rsidR="00D858F9" w:rsidRPr="00FC19FA">
        <w:rPr>
          <w:rFonts w:ascii="Times New Roman" w:hAnsi="Times New Roman" w:cs="Times New Roman"/>
        </w:rPr>
        <w:t>ortografía, signos de puntuación</w:t>
      </w:r>
      <w:r w:rsidR="00BF56AD" w:rsidRPr="00FC19F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de ahí que se </w:t>
      </w:r>
      <w:r w:rsidR="00BF56AD" w:rsidRPr="00FC19FA">
        <w:rPr>
          <w:rFonts w:ascii="Times New Roman" w:hAnsi="Times New Roman" w:cs="Times New Roman"/>
        </w:rPr>
        <w:t>dej</w:t>
      </w:r>
      <w:r>
        <w:rPr>
          <w:rFonts w:ascii="Times New Roman" w:hAnsi="Times New Roman" w:cs="Times New Roman"/>
        </w:rPr>
        <w:t>en</w:t>
      </w:r>
      <w:r w:rsidR="00870871" w:rsidRPr="00FC19FA">
        <w:rPr>
          <w:rFonts w:ascii="Times New Roman" w:hAnsi="Times New Roman" w:cs="Times New Roman"/>
        </w:rPr>
        <w:t xml:space="preserve"> de lado</w:t>
      </w:r>
      <w:r w:rsidR="00C126E8" w:rsidRPr="00FC19FA">
        <w:rPr>
          <w:rFonts w:ascii="Times New Roman" w:hAnsi="Times New Roman" w:cs="Times New Roman"/>
        </w:rPr>
        <w:t xml:space="preserve"> aspectos prioritarios del</w:t>
      </w:r>
      <w:r w:rsidR="00870871" w:rsidRPr="00FC19FA">
        <w:rPr>
          <w:rFonts w:ascii="Times New Roman" w:hAnsi="Times New Roman" w:cs="Times New Roman"/>
        </w:rPr>
        <w:t xml:space="preserve"> proceso</w:t>
      </w:r>
      <w:r w:rsidR="00C126E8" w:rsidRPr="00FC19FA">
        <w:rPr>
          <w:rFonts w:ascii="Times New Roman" w:hAnsi="Times New Roman" w:cs="Times New Roman"/>
        </w:rPr>
        <w:t xml:space="preserve"> de lectura y escritura. Además, el docente</w:t>
      </w:r>
      <w:r>
        <w:rPr>
          <w:rFonts w:ascii="Times New Roman" w:hAnsi="Times New Roman" w:cs="Times New Roman"/>
        </w:rPr>
        <w:t>,</w:t>
      </w:r>
      <w:r w:rsidR="00C126E8" w:rsidRPr="00FC19FA">
        <w:rPr>
          <w:rFonts w:ascii="Times New Roman" w:hAnsi="Times New Roman" w:cs="Times New Roman"/>
        </w:rPr>
        <w:t xml:space="preserve"> por lo general, es el único que evalúa y los estudiantes tienen pocas oportunidades de reconocer </w:t>
      </w:r>
      <w:r w:rsidR="00676D99" w:rsidRPr="00FC19FA">
        <w:rPr>
          <w:rFonts w:ascii="Times New Roman" w:hAnsi="Times New Roman" w:cs="Times New Roman"/>
        </w:rPr>
        <w:t>lo que compre</w:t>
      </w:r>
      <w:r w:rsidR="00413EAB" w:rsidRPr="00FC19FA">
        <w:rPr>
          <w:rFonts w:ascii="Times New Roman" w:hAnsi="Times New Roman" w:cs="Times New Roman"/>
        </w:rPr>
        <w:t>nden</w:t>
      </w:r>
      <w:r w:rsidR="00676D99" w:rsidRPr="00FC19FA">
        <w:rPr>
          <w:rFonts w:ascii="Times New Roman" w:hAnsi="Times New Roman" w:cs="Times New Roman"/>
        </w:rPr>
        <w:t xml:space="preserve"> y lo que producen.</w:t>
      </w:r>
      <w:r w:rsidR="00C126E8" w:rsidRPr="00FC19FA">
        <w:rPr>
          <w:rFonts w:ascii="Times New Roman" w:hAnsi="Times New Roman" w:cs="Times New Roman"/>
        </w:rPr>
        <w:t xml:space="preserve"> </w:t>
      </w:r>
      <w:r w:rsidR="00D1333A" w:rsidRPr="00FC19FA">
        <w:rPr>
          <w:rFonts w:ascii="Times New Roman" w:hAnsi="Times New Roman" w:cs="Times New Roman"/>
        </w:rPr>
        <w:t>Sobre esta problemática</w:t>
      </w:r>
      <w:r w:rsidR="00794A6C" w:rsidRPr="00FC19FA">
        <w:rPr>
          <w:rFonts w:ascii="Times New Roman" w:hAnsi="Times New Roman" w:cs="Times New Roman"/>
        </w:rPr>
        <w:t>,</w:t>
      </w:r>
      <w:r w:rsidR="0056005D" w:rsidRPr="00FC19FA">
        <w:rPr>
          <w:rFonts w:ascii="Times New Roman" w:hAnsi="Times New Roman" w:cs="Times New Roman"/>
        </w:rPr>
        <w:t xml:space="preserve"> la SEP (2023)</w:t>
      </w:r>
      <w:r w:rsidR="00C126E8" w:rsidRPr="00FC1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indica</w:t>
      </w:r>
      <w:r w:rsidR="0056005D" w:rsidRPr="00FC19FA">
        <w:rPr>
          <w:rFonts w:ascii="Times New Roman" w:hAnsi="Times New Roman" w:cs="Times New Roman"/>
        </w:rPr>
        <w:t xml:space="preserve"> que la evaluación formativa requiere que los estudiantes asuman el compromiso de lo que significa aprender y reconocer la manera en la que cada uno aprende.</w:t>
      </w:r>
      <w:r w:rsidR="006B07A2">
        <w:rPr>
          <w:rFonts w:ascii="Times New Roman" w:hAnsi="Times New Roman" w:cs="Times New Roman"/>
        </w:rPr>
        <w:t xml:space="preserve"> </w:t>
      </w:r>
    </w:p>
    <w:p w14:paraId="199BEAE9" w14:textId="69C690D4" w:rsidR="00B97664" w:rsidRPr="00FC19FA" w:rsidRDefault="00DC65CC" w:rsidP="00F9721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lastRenderedPageBreak/>
        <w:t xml:space="preserve">En algunos documentos </w:t>
      </w:r>
      <w:r w:rsidR="009A7580" w:rsidRPr="00FC19FA">
        <w:rPr>
          <w:rFonts w:ascii="Times New Roman" w:hAnsi="Times New Roman" w:cs="Times New Roman"/>
        </w:rPr>
        <w:t xml:space="preserve">oficiales </w:t>
      </w:r>
      <w:r w:rsidRPr="00FC19FA">
        <w:rPr>
          <w:rFonts w:ascii="Times New Roman" w:hAnsi="Times New Roman" w:cs="Times New Roman"/>
        </w:rPr>
        <w:t xml:space="preserve">recientes </w:t>
      </w:r>
      <w:r w:rsidR="00B97664" w:rsidRPr="00FC19FA">
        <w:rPr>
          <w:rFonts w:ascii="Times New Roman" w:hAnsi="Times New Roman" w:cs="Times New Roman"/>
        </w:rPr>
        <w:t>(SEP, 2023)</w:t>
      </w:r>
      <w:r w:rsidR="009A7580" w:rsidRPr="00FC19FA">
        <w:rPr>
          <w:rFonts w:ascii="Times New Roman" w:hAnsi="Times New Roman" w:cs="Times New Roman"/>
        </w:rPr>
        <w:t>,</w:t>
      </w:r>
      <w:r w:rsidR="00B97664" w:rsidRPr="00FC19FA">
        <w:rPr>
          <w:rFonts w:ascii="Times New Roman" w:hAnsi="Times New Roman" w:cs="Times New Roman"/>
        </w:rPr>
        <w:t xml:space="preserve"> se reconoce que la evaluación es una actividad compleja que implica analizar las actuaciones de los docentes en esta tarea</w:t>
      </w:r>
      <w:r w:rsidR="00687E2A" w:rsidRPr="00FC19FA">
        <w:rPr>
          <w:rFonts w:ascii="Times New Roman" w:hAnsi="Times New Roman" w:cs="Times New Roman"/>
        </w:rPr>
        <w:t xml:space="preserve">. </w:t>
      </w:r>
      <w:r w:rsidR="00F20485">
        <w:rPr>
          <w:rFonts w:ascii="Times New Roman" w:hAnsi="Times New Roman" w:cs="Times New Roman"/>
        </w:rPr>
        <w:t>En tal sentido, s</w:t>
      </w:r>
      <w:r w:rsidR="007D5C41" w:rsidRPr="00FC19FA">
        <w:rPr>
          <w:rFonts w:ascii="Times New Roman" w:hAnsi="Times New Roman" w:cs="Times New Roman"/>
        </w:rPr>
        <w:t xml:space="preserve">e </w:t>
      </w:r>
      <w:r w:rsidR="00F20485">
        <w:rPr>
          <w:rFonts w:ascii="Times New Roman" w:hAnsi="Times New Roman" w:cs="Times New Roman"/>
        </w:rPr>
        <w:t>explica</w:t>
      </w:r>
      <w:r w:rsidR="00687E2A" w:rsidRPr="00FC19FA">
        <w:rPr>
          <w:rFonts w:ascii="Times New Roman" w:hAnsi="Times New Roman" w:cs="Times New Roman"/>
        </w:rPr>
        <w:t xml:space="preserve"> que desde el plan 1993 se propuso una evaluación que permitiera identificar los avances y retrocesos de los estudiantes </w:t>
      </w:r>
      <w:r w:rsidR="00743B9C" w:rsidRPr="00FC19FA">
        <w:rPr>
          <w:rFonts w:ascii="Times New Roman" w:hAnsi="Times New Roman" w:cs="Times New Roman"/>
        </w:rPr>
        <w:t>para intervenir oportunamente. E</w:t>
      </w:r>
      <w:r w:rsidR="00687E2A" w:rsidRPr="00FC19FA">
        <w:rPr>
          <w:rFonts w:ascii="Times New Roman" w:hAnsi="Times New Roman" w:cs="Times New Roman"/>
        </w:rPr>
        <w:t>n las reformas 2000 y 2004 en el nivel básico de educación</w:t>
      </w:r>
      <w:r w:rsidR="009B6003" w:rsidRPr="00FC19FA">
        <w:rPr>
          <w:rFonts w:ascii="Times New Roman" w:hAnsi="Times New Roman" w:cs="Times New Roman"/>
        </w:rPr>
        <w:t>,</w:t>
      </w:r>
      <w:r w:rsidR="00687E2A" w:rsidRPr="00FC19FA">
        <w:rPr>
          <w:rFonts w:ascii="Times New Roman" w:hAnsi="Times New Roman" w:cs="Times New Roman"/>
        </w:rPr>
        <w:t xml:space="preserve"> se </w:t>
      </w:r>
      <w:r w:rsidR="00186DAE" w:rsidRPr="00FC19FA">
        <w:rPr>
          <w:rFonts w:ascii="Times New Roman" w:hAnsi="Times New Roman" w:cs="Times New Roman"/>
        </w:rPr>
        <w:t>ha intentado fortalecer</w:t>
      </w:r>
      <w:r w:rsidR="00687E2A" w:rsidRPr="00FC19FA">
        <w:rPr>
          <w:rFonts w:ascii="Times New Roman" w:hAnsi="Times New Roman" w:cs="Times New Roman"/>
        </w:rPr>
        <w:t xml:space="preserve"> el enfoque formativo de la evaluación</w:t>
      </w:r>
      <w:r w:rsidR="00F20485">
        <w:rPr>
          <w:rFonts w:ascii="Times New Roman" w:hAnsi="Times New Roman" w:cs="Times New Roman"/>
        </w:rPr>
        <w:t xml:space="preserve">, lo que </w:t>
      </w:r>
      <w:r w:rsidR="00743B9C" w:rsidRPr="00FC19FA">
        <w:rPr>
          <w:rFonts w:ascii="Times New Roman" w:hAnsi="Times New Roman" w:cs="Times New Roman"/>
        </w:rPr>
        <w:t>ha prevalecido en las reformas consecuentes</w:t>
      </w:r>
      <w:r w:rsidR="00687E2A" w:rsidRPr="00FC19FA">
        <w:rPr>
          <w:rFonts w:ascii="Times New Roman" w:hAnsi="Times New Roman" w:cs="Times New Roman"/>
        </w:rPr>
        <w:t>.</w:t>
      </w:r>
      <w:r w:rsidR="006B07A2">
        <w:rPr>
          <w:rFonts w:ascii="Times New Roman" w:hAnsi="Times New Roman" w:cs="Times New Roman"/>
        </w:rPr>
        <w:t xml:space="preserve"> </w:t>
      </w:r>
    </w:p>
    <w:p w14:paraId="23334E4B" w14:textId="076183ED" w:rsidR="00E71307" w:rsidRPr="00FC19FA" w:rsidRDefault="009B6003" w:rsidP="00F9721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 xml:space="preserve">A pesar de que desde años anteriores se habla de evaluación formativa, es </w:t>
      </w:r>
      <w:r w:rsidR="00F20485">
        <w:rPr>
          <w:rFonts w:ascii="Times New Roman" w:hAnsi="Times New Roman" w:cs="Times New Roman"/>
        </w:rPr>
        <w:t>indispensable</w:t>
      </w:r>
      <w:r w:rsidRPr="00FC19FA">
        <w:rPr>
          <w:rFonts w:ascii="Times New Roman" w:hAnsi="Times New Roman" w:cs="Times New Roman"/>
        </w:rPr>
        <w:t xml:space="preserve"> reconocer las </w:t>
      </w:r>
      <w:r w:rsidR="00F03FAC" w:rsidRPr="00FC19FA">
        <w:rPr>
          <w:rFonts w:ascii="Times New Roman" w:hAnsi="Times New Roman" w:cs="Times New Roman"/>
        </w:rPr>
        <w:t>dificultades y los retos que implica</w:t>
      </w:r>
      <w:r w:rsidRPr="00FC19FA">
        <w:rPr>
          <w:rFonts w:ascii="Times New Roman" w:hAnsi="Times New Roman" w:cs="Times New Roman"/>
        </w:rPr>
        <w:t xml:space="preserve"> llevarla a la práctica educativa</w:t>
      </w:r>
      <w:r w:rsidR="00F20485">
        <w:rPr>
          <w:rFonts w:ascii="Times New Roman" w:hAnsi="Times New Roman" w:cs="Times New Roman"/>
        </w:rPr>
        <w:t xml:space="preserve">, pues en esta es donde </w:t>
      </w:r>
      <w:r w:rsidR="00217F9E" w:rsidRPr="00FC19FA">
        <w:rPr>
          <w:rFonts w:ascii="Times New Roman" w:hAnsi="Times New Roman" w:cs="Times New Roman"/>
        </w:rPr>
        <w:t>se identifica</w:t>
      </w:r>
      <w:r w:rsidR="00F20485">
        <w:rPr>
          <w:rFonts w:ascii="Times New Roman" w:hAnsi="Times New Roman" w:cs="Times New Roman"/>
        </w:rPr>
        <w:t>n</w:t>
      </w:r>
      <w:r w:rsidR="00217F9E" w:rsidRPr="00FC19FA">
        <w:rPr>
          <w:rFonts w:ascii="Times New Roman" w:hAnsi="Times New Roman" w:cs="Times New Roman"/>
        </w:rPr>
        <w:t xml:space="preserve"> </w:t>
      </w:r>
      <w:r w:rsidR="00F20485">
        <w:rPr>
          <w:rFonts w:ascii="Times New Roman" w:hAnsi="Times New Roman" w:cs="Times New Roman"/>
        </w:rPr>
        <w:t>obstáculos</w:t>
      </w:r>
      <w:r w:rsidR="00217F9E" w:rsidRPr="00FC19FA">
        <w:rPr>
          <w:rFonts w:ascii="Times New Roman" w:hAnsi="Times New Roman" w:cs="Times New Roman"/>
        </w:rPr>
        <w:t xml:space="preserve"> </w:t>
      </w:r>
      <w:r w:rsidR="00F20485">
        <w:rPr>
          <w:rFonts w:ascii="Times New Roman" w:hAnsi="Times New Roman" w:cs="Times New Roman"/>
        </w:rPr>
        <w:t xml:space="preserve">concretos que impiden a </w:t>
      </w:r>
      <w:r w:rsidR="00774C7A" w:rsidRPr="00FC19FA">
        <w:rPr>
          <w:rFonts w:ascii="Times New Roman" w:hAnsi="Times New Roman" w:cs="Times New Roman"/>
        </w:rPr>
        <w:t>los estudiantes desarroll</w:t>
      </w:r>
      <w:r w:rsidR="00F20485">
        <w:rPr>
          <w:rFonts w:ascii="Times New Roman" w:hAnsi="Times New Roman" w:cs="Times New Roman"/>
        </w:rPr>
        <w:t>ar</w:t>
      </w:r>
      <w:r w:rsidR="00774C7A" w:rsidRPr="00FC19FA">
        <w:rPr>
          <w:rFonts w:ascii="Times New Roman" w:hAnsi="Times New Roman" w:cs="Times New Roman"/>
        </w:rPr>
        <w:t xml:space="preserve"> </w:t>
      </w:r>
      <w:r w:rsidR="0043519F" w:rsidRPr="00FC19FA">
        <w:rPr>
          <w:rFonts w:ascii="Times New Roman" w:hAnsi="Times New Roman" w:cs="Times New Roman"/>
        </w:rPr>
        <w:t>autonomía</w:t>
      </w:r>
      <w:r w:rsidR="006D6B72" w:rsidRPr="00FC19FA">
        <w:rPr>
          <w:rFonts w:ascii="Times New Roman" w:hAnsi="Times New Roman" w:cs="Times New Roman"/>
        </w:rPr>
        <w:t xml:space="preserve">. </w:t>
      </w:r>
      <w:r w:rsidR="00F20485">
        <w:rPr>
          <w:rFonts w:ascii="Times New Roman" w:hAnsi="Times New Roman" w:cs="Times New Roman"/>
        </w:rPr>
        <w:t xml:space="preserve"> Resulta esencial, por ende, </w:t>
      </w:r>
      <w:r w:rsidR="00DD40C8" w:rsidRPr="00FC19FA">
        <w:rPr>
          <w:rFonts w:ascii="Times New Roman" w:hAnsi="Times New Roman" w:cs="Times New Roman"/>
        </w:rPr>
        <w:t>reconocer que e</w:t>
      </w:r>
      <w:r w:rsidR="00E71307" w:rsidRPr="00FC19FA">
        <w:rPr>
          <w:rFonts w:ascii="Times New Roman" w:hAnsi="Times New Roman" w:cs="Times New Roman"/>
        </w:rPr>
        <w:t>n la práctica docen</w:t>
      </w:r>
      <w:r w:rsidR="00413623" w:rsidRPr="00FC19FA">
        <w:rPr>
          <w:rFonts w:ascii="Times New Roman" w:hAnsi="Times New Roman" w:cs="Times New Roman"/>
        </w:rPr>
        <w:t>te la evaluación formativa tiene</w:t>
      </w:r>
      <w:r w:rsidR="00E71307" w:rsidRPr="00FC19FA">
        <w:rPr>
          <w:rFonts w:ascii="Times New Roman" w:hAnsi="Times New Roman" w:cs="Times New Roman"/>
        </w:rPr>
        <w:t xml:space="preserve"> un papel </w:t>
      </w:r>
      <w:r w:rsidR="00F20485">
        <w:rPr>
          <w:rFonts w:ascii="Times New Roman" w:hAnsi="Times New Roman" w:cs="Times New Roman"/>
        </w:rPr>
        <w:t>significativo,</w:t>
      </w:r>
      <w:r w:rsidR="003B24E7" w:rsidRPr="00FC19FA">
        <w:rPr>
          <w:rFonts w:ascii="Times New Roman" w:hAnsi="Times New Roman" w:cs="Times New Roman"/>
        </w:rPr>
        <w:t xml:space="preserve"> ya que este </w:t>
      </w:r>
      <w:r w:rsidR="00457F98" w:rsidRPr="00FC19FA">
        <w:rPr>
          <w:rFonts w:ascii="Times New Roman" w:hAnsi="Times New Roman" w:cs="Times New Roman"/>
        </w:rPr>
        <w:t>proceso sistemático</w:t>
      </w:r>
      <w:r w:rsidR="00E71307" w:rsidRPr="00FC19FA">
        <w:rPr>
          <w:rFonts w:ascii="Times New Roman" w:hAnsi="Times New Roman" w:cs="Times New Roman"/>
        </w:rPr>
        <w:t xml:space="preserve"> </w:t>
      </w:r>
      <w:r w:rsidR="00413623" w:rsidRPr="00FC19FA">
        <w:rPr>
          <w:rFonts w:ascii="Times New Roman" w:hAnsi="Times New Roman" w:cs="Times New Roman"/>
        </w:rPr>
        <w:t xml:space="preserve">proporciona </w:t>
      </w:r>
      <w:r w:rsidR="00E71307" w:rsidRPr="00FC19FA">
        <w:rPr>
          <w:rFonts w:ascii="Times New Roman" w:hAnsi="Times New Roman" w:cs="Times New Roman"/>
        </w:rPr>
        <w:t xml:space="preserve">información oportuna </w:t>
      </w:r>
      <w:r w:rsidR="00AB3C66" w:rsidRPr="00FC19FA">
        <w:rPr>
          <w:rFonts w:ascii="Times New Roman" w:hAnsi="Times New Roman" w:cs="Times New Roman"/>
        </w:rPr>
        <w:t xml:space="preserve">acerca del aprendizaje. </w:t>
      </w:r>
      <w:r w:rsidR="00F20485">
        <w:rPr>
          <w:rFonts w:ascii="Times New Roman" w:hAnsi="Times New Roman" w:cs="Times New Roman"/>
        </w:rPr>
        <w:t>En otras palabras, t</w:t>
      </w:r>
      <w:r w:rsidR="00AB3C66" w:rsidRPr="00FC19FA">
        <w:rPr>
          <w:rFonts w:ascii="Times New Roman" w:hAnsi="Times New Roman" w:cs="Times New Roman"/>
        </w:rPr>
        <w:t>odos los datos recabados</w:t>
      </w:r>
      <w:r w:rsidR="003E06FF" w:rsidRPr="00FC19FA">
        <w:rPr>
          <w:rFonts w:ascii="Times New Roman" w:hAnsi="Times New Roman" w:cs="Times New Roman"/>
        </w:rPr>
        <w:t xml:space="preserve"> son útiles para</w:t>
      </w:r>
      <w:r w:rsidR="00AB3C66" w:rsidRPr="00FC19FA">
        <w:rPr>
          <w:rFonts w:ascii="Times New Roman" w:hAnsi="Times New Roman" w:cs="Times New Roman"/>
        </w:rPr>
        <w:t xml:space="preserve"> </w:t>
      </w:r>
      <w:r w:rsidR="003E06FF" w:rsidRPr="00FC19FA">
        <w:rPr>
          <w:rFonts w:ascii="Times New Roman" w:hAnsi="Times New Roman" w:cs="Times New Roman"/>
        </w:rPr>
        <w:t>identificar los avances</w:t>
      </w:r>
      <w:r w:rsidR="009E590B" w:rsidRPr="00FC19FA">
        <w:rPr>
          <w:rFonts w:ascii="Times New Roman" w:hAnsi="Times New Roman" w:cs="Times New Roman"/>
        </w:rPr>
        <w:t xml:space="preserve"> y áreas de oportunidad </w:t>
      </w:r>
      <w:r w:rsidR="00413623" w:rsidRPr="00FC19FA">
        <w:rPr>
          <w:rFonts w:ascii="Times New Roman" w:hAnsi="Times New Roman" w:cs="Times New Roman"/>
        </w:rPr>
        <w:t xml:space="preserve">de los estudiantes, </w:t>
      </w:r>
      <w:r w:rsidR="00F20485">
        <w:rPr>
          <w:rFonts w:ascii="Times New Roman" w:hAnsi="Times New Roman" w:cs="Times New Roman"/>
        </w:rPr>
        <w:t>de ahí que</w:t>
      </w:r>
      <w:r w:rsidR="003B24E7" w:rsidRPr="00FC19FA">
        <w:rPr>
          <w:rFonts w:ascii="Times New Roman" w:hAnsi="Times New Roman" w:cs="Times New Roman"/>
        </w:rPr>
        <w:t xml:space="preserve"> la evaluación formativa </w:t>
      </w:r>
      <w:r w:rsidR="00F20485">
        <w:rPr>
          <w:rFonts w:ascii="Times New Roman" w:hAnsi="Times New Roman" w:cs="Times New Roman"/>
        </w:rPr>
        <w:t>sea útil para</w:t>
      </w:r>
      <w:r w:rsidR="00413623" w:rsidRPr="00FC19FA">
        <w:rPr>
          <w:rFonts w:ascii="Times New Roman" w:hAnsi="Times New Roman" w:cs="Times New Roman"/>
        </w:rPr>
        <w:t xml:space="preserve"> </w:t>
      </w:r>
      <w:r w:rsidR="003E06FF" w:rsidRPr="00FC19FA">
        <w:rPr>
          <w:rFonts w:ascii="Times New Roman" w:hAnsi="Times New Roman" w:cs="Times New Roman"/>
        </w:rPr>
        <w:t>proponer se</w:t>
      </w:r>
      <w:r w:rsidR="00413623" w:rsidRPr="00FC19FA">
        <w:rPr>
          <w:rFonts w:ascii="Times New Roman" w:hAnsi="Times New Roman" w:cs="Times New Roman"/>
        </w:rPr>
        <w:t xml:space="preserve">cuencias didácticas </w:t>
      </w:r>
      <w:r w:rsidR="00F20485">
        <w:rPr>
          <w:rFonts w:ascii="Times New Roman" w:hAnsi="Times New Roman" w:cs="Times New Roman"/>
        </w:rPr>
        <w:t xml:space="preserve">que permitan alcanzar </w:t>
      </w:r>
      <w:r w:rsidR="009E590B" w:rsidRPr="00FC19FA">
        <w:rPr>
          <w:rFonts w:ascii="Times New Roman" w:hAnsi="Times New Roman" w:cs="Times New Roman"/>
        </w:rPr>
        <w:t xml:space="preserve">el </w:t>
      </w:r>
      <w:r w:rsidR="000D6F9B" w:rsidRPr="00FC19FA">
        <w:rPr>
          <w:rFonts w:ascii="Times New Roman" w:hAnsi="Times New Roman" w:cs="Times New Roman"/>
        </w:rPr>
        <w:t xml:space="preserve">máximo </w:t>
      </w:r>
      <w:r w:rsidR="009E590B" w:rsidRPr="00FC19FA">
        <w:rPr>
          <w:rFonts w:ascii="Times New Roman" w:hAnsi="Times New Roman" w:cs="Times New Roman"/>
        </w:rPr>
        <w:t>logro de los aprendizajes esperados.</w:t>
      </w:r>
      <w:r w:rsidR="0056005D" w:rsidRPr="00FC19FA">
        <w:rPr>
          <w:rFonts w:ascii="Times New Roman" w:hAnsi="Times New Roman" w:cs="Times New Roman"/>
        </w:rPr>
        <w:t xml:space="preserve"> </w:t>
      </w:r>
    </w:p>
    <w:p w14:paraId="27E11877" w14:textId="327C4EF1" w:rsidR="00DB0839" w:rsidRPr="00FC19FA" w:rsidRDefault="00F20485" w:rsidP="00DB649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>Explicado lo anterior, l</w:t>
      </w:r>
      <w:r w:rsidR="00DB6494" w:rsidRPr="00FC19FA">
        <w:rPr>
          <w:rFonts w:ascii="Times New Roman" w:hAnsi="Times New Roman" w:cs="Times New Roman"/>
          <w:lang w:val="es-ES"/>
        </w:rPr>
        <w:t xml:space="preserve">as preguntas que </w:t>
      </w:r>
      <w:r>
        <w:rPr>
          <w:rFonts w:ascii="Times New Roman" w:hAnsi="Times New Roman" w:cs="Times New Roman"/>
          <w:lang w:val="es-ES"/>
        </w:rPr>
        <w:t>guiaron</w:t>
      </w:r>
      <w:r w:rsidR="00DB6494" w:rsidRPr="00FC19FA">
        <w:rPr>
          <w:rFonts w:ascii="Times New Roman" w:hAnsi="Times New Roman" w:cs="Times New Roman"/>
          <w:lang w:val="es-ES"/>
        </w:rPr>
        <w:t xml:space="preserve"> el presente trabajo </w:t>
      </w:r>
      <w:r>
        <w:rPr>
          <w:rFonts w:ascii="Times New Roman" w:hAnsi="Times New Roman" w:cs="Times New Roman"/>
          <w:lang w:val="es-ES"/>
        </w:rPr>
        <w:t>fueron las siguientes;</w:t>
      </w:r>
      <w:r w:rsidR="00DB6494" w:rsidRPr="00FC19FA">
        <w:rPr>
          <w:rFonts w:ascii="Times New Roman" w:hAnsi="Times New Roman" w:cs="Times New Roman"/>
          <w:lang w:val="es-ES"/>
        </w:rPr>
        <w:t xml:space="preserve"> </w:t>
      </w:r>
      <w:r w:rsidR="00DB6494" w:rsidRPr="00FC19FA">
        <w:rPr>
          <w:rFonts w:ascii="Times New Roman" w:hAnsi="Times New Roman" w:cs="Times New Roman"/>
        </w:rPr>
        <w:t>¿</w:t>
      </w:r>
      <w:r>
        <w:rPr>
          <w:rFonts w:ascii="Times New Roman" w:hAnsi="Times New Roman" w:cs="Times New Roman"/>
        </w:rPr>
        <w:t>c</w:t>
      </w:r>
      <w:r w:rsidR="00DB6494" w:rsidRPr="00FC19FA">
        <w:rPr>
          <w:rFonts w:ascii="Times New Roman" w:hAnsi="Times New Roman" w:cs="Times New Roman"/>
        </w:rPr>
        <w:t>ómo establecer una evaluación formativa en el aula multigrado tomando como referente fundamental las prácticas sociales del lenguaje? y ¿</w:t>
      </w:r>
      <w:r>
        <w:rPr>
          <w:rFonts w:ascii="Times New Roman" w:hAnsi="Times New Roman" w:cs="Times New Roman"/>
        </w:rPr>
        <w:t>d</w:t>
      </w:r>
      <w:r w:rsidR="00DB6494" w:rsidRPr="00FC19FA">
        <w:rPr>
          <w:rFonts w:ascii="Times New Roman" w:hAnsi="Times New Roman" w:cs="Times New Roman"/>
        </w:rPr>
        <w:t>e qué manera una evaluación formativa permitiría obtener información sobre los procesos de aprendizaje de los alumnos y</w:t>
      </w:r>
      <w:r>
        <w:rPr>
          <w:rFonts w:ascii="Times New Roman" w:hAnsi="Times New Roman" w:cs="Times New Roman"/>
        </w:rPr>
        <w:t>,</w:t>
      </w:r>
      <w:r w:rsidR="00DB6494" w:rsidRPr="00FC19FA">
        <w:rPr>
          <w:rFonts w:ascii="Times New Roman" w:hAnsi="Times New Roman" w:cs="Times New Roman"/>
        </w:rPr>
        <w:t xml:space="preserve"> a su vez</w:t>
      </w:r>
      <w:r>
        <w:rPr>
          <w:rFonts w:ascii="Times New Roman" w:hAnsi="Times New Roman" w:cs="Times New Roman"/>
        </w:rPr>
        <w:t>,</w:t>
      </w:r>
      <w:r w:rsidR="00DB6494" w:rsidRPr="00FC19FA">
        <w:rPr>
          <w:rFonts w:ascii="Times New Roman" w:hAnsi="Times New Roman" w:cs="Times New Roman"/>
        </w:rPr>
        <w:t xml:space="preserve"> proponer secuencias didácticas oportunas para el avance de los aprendizajes de la lectura y la escritura? </w:t>
      </w:r>
    </w:p>
    <w:p w14:paraId="71898E10" w14:textId="72633ADB" w:rsidR="008B7F3B" w:rsidRPr="00FC19FA" w:rsidRDefault="00F20485" w:rsidP="00DB649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</w:t>
      </w:r>
      <w:r w:rsidRPr="00FC19FA">
        <w:rPr>
          <w:rFonts w:ascii="Times New Roman" w:hAnsi="Times New Roman" w:cs="Times New Roman"/>
        </w:rPr>
        <w:t>hipótes</w:t>
      </w:r>
      <w:r>
        <w:rPr>
          <w:rFonts w:ascii="Times New Roman" w:hAnsi="Times New Roman" w:cs="Times New Roman"/>
        </w:rPr>
        <w:t>is formulada fue</w:t>
      </w:r>
      <w:r w:rsidR="00C40C7E" w:rsidRPr="00FC19FA">
        <w:rPr>
          <w:rFonts w:ascii="Times New Roman" w:hAnsi="Times New Roman" w:cs="Times New Roman"/>
        </w:rPr>
        <w:t xml:space="preserve"> que el trabajo con las prá</w:t>
      </w:r>
      <w:r w:rsidR="002C7902" w:rsidRPr="00FC19FA">
        <w:rPr>
          <w:rFonts w:ascii="Times New Roman" w:hAnsi="Times New Roman" w:cs="Times New Roman"/>
        </w:rPr>
        <w:t xml:space="preserve">cticas sociales del lenguaje, </w:t>
      </w:r>
      <w:r w:rsidR="00C40C7E" w:rsidRPr="00FC19FA">
        <w:rPr>
          <w:rFonts w:ascii="Times New Roman" w:hAnsi="Times New Roman" w:cs="Times New Roman"/>
        </w:rPr>
        <w:t>su seguimiento</w:t>
      </w:r>
      <w:r w:rsidR="002C7902" w:rsidRPr="00FC19FA">
        <w:rPr>
          <w:rFonts w:ascii="Times New Roman" w:hAnsi="Times New Roman" w:cs="Times New Roman"/>
        </w:rPr>
        <w:t xml:space="preserve"> y el uso de diferentes instrumentos de evaluación</w:t>
      </w:r>
      <w:r w:rsidR="00C40C7E" w:rsidRPr="00FC19FA">
        <w:rPr>
          <w:rFonts w:ascii="Times New Roman" w:hAnsi="Times New Roman" w:cs="Times New Roman"/>
        </w:rPr>
        <w:t xml:space="preserve"> ayudarán a obtener información oportuna para el rediseño de la práctica docente</w:t>
      </w:r>
      <w:r w:rsidR="002C7902" w:rsidRPr="00FC19FA">
        <w:rPr>
          <w:rFonts w:ascii="Times New Roman" w:hAnsi="Times New Roman" w:cs="Times New Roman"/>
        </w:rPr>
        <w:t xml:space="preserve"> en la didáctica de la lengua escrita</w:t>
      </w:r>
      <w:r w:rsidR="00C40C7E" w:rsidRPr="00FC19FA">
        <w:rPr>
          <w:rFonts w:ascii="Times New Roman" w:hAnsi="Times New Roman" w:cs="Times New Roman"/>
        </w:rPr>
        <w:t xml:space="preserve">. </w:t>
      </w:r>
    </w:p>
    <w:p w14:paraId="0C15B9F3" w14:textId="58F8BC37" w:rsidR="002E21F2" w:rsidRPr="00FC19FA" w:rsidRDefault="00F20485" w:rsidP="004140F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08433F" w:rsidRPr="00FC19FA">
        <w:rPr>
          <w:rFonts w:ascii="Times New Roman" w:hAnsi="Times New Roman" w:cs="Times New Roman"/>
        </w:rPr>
        <w:t>l objetivo</w:t>
      </w:r>
      <w:r>
        <w:rPr>
          <w:rFonts w:ascii="Times New Roman" w:hAnsi="Times New Roman" w:cs="Times New Roman"/>
        </w:rPr>
        <w:t>, por tanto,</w:t>
      </w:r>
      <w:r w:rsidR="0008433F" w:rsidRPr="00FC1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fue</w:t>
      </w:r>
      <w:r w:rsidR="002C15FB" w:rsidRPr="00FC19FA">
        <w:rPr>
          <w:rFonts w:ascii="Times New Roman" w:hAnsi="Times New Roman" w:cs="Times New Roman"/>
        </w:rPr>
        <w:t xml:space="preserve"> establecer una evaluación formativa</w:t>
      </w:r>
      <w:r w:rsidR="00EE7EC4" w:rsidRPr="00FC19FA">
        <w:rPr>
          <w:rFonts w:ascii="Times New Roman" w:hAnsi="Times New Roman" w:cs="Times New Roman"/>
        </w:rPr>
        <w:t xml:space="preserve"> en el aula multigrado </w:t>
      </w:r>
      <w:r w:rsidR="00597394" w:rsidRPr="00FC19FA">
        <w:rPr>
          <w:rFonts w:ascii="Times New Roman" w:hAnsi="Times New Roman" w:cs="Times New Roman"/>
        </w:rPr>
        <w:t xml:space="preserve">que permita obtener información sobre los avances de los alumnos en el aprendizaje de la lectura y la escritura </w:t>
      </w:r>
      <w:r w:rsidR="00670D33" w:rsidRPr="00FC19FA">
        <w:rPr>
          <w:rFonts w:ascii="Times New Roman" w:hAnsi="Times New Roman" w:cs="Times New Roman"/>
        </w:rPr>
        <w:t>para</w:t>
      </w:r>
      <w:r w:rsidR="004140FE" w:rsidRPr="00FC19FA">
        <w:rPr>
          <w:rFonts w:ascii="Times New Roman" w:hAnsi="Times New Roman" w:cs="Times New Roman"/>
        </w:rPr>
        <w:t xml:space="preserve"> tomar decisiones pedagógicas en la didáctica de la lengua escrita </w:t>
      </w:r>
      <w:r w:rsidR="00EE7EC4" w:rsidRPr="00FC19FA">
        <w:rPr>
          <w:rFonts w:ascii="Times New Roman" w:hAnsi="Times New Roman" w:cs="Times New Roman"/>
        </w:rPr>
        <w:t>a partir de las prácticas sociales del lenguaje</w:t>
      </w:r>
      <w:r w:rsidR="006A7F22" w:rsidRPr="00FC19FA">
        <w:rPr>
          <w:rFonts w:ascii="Times New Roman" w:hAnsi="Times New Roman" w:cs="Times New Roman"/>
        </w:rPr>
        <w:t xml:space="preserve">. </w:t>
      </w:r>
    </w:p>
    <w:p w14:paraId="7459F289" w14:textId="77777777" w:rsidR="00021165" w:rsidRPr="00FC19FA" w:rsidRDefault="00021165" w:rsidP="004140F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41454BAE" w14:textId="57F7E2B3" w:rsidR="00DE793C" w:rsidRPr="00FC19FA" w:rsidRDefault="00DE7928" w:rsidP="00F9721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19FA">
        <w:rPr>
          <w:rFonts w:ascii="Times New Roman" w:hAnsi="Times New Roman" w:cs="Times New Roman"/>
          <w:b/>
          <w:sz w:val="32"/>
          <w:szCs w:val="32"/>
        </w:rPr>
        <w:t xml:space="preserve">Materiales y </w:t>
      </w:r>
      <w:r w:rsidR="00F20485">
        <w:rPr>
          <w:rFonts w:ascii="Times New Roman" w:hAnsi="Times New Roman" w:cs="Times New Roman"/>
          <w:b/>
          <w:sz w:val="32"/>
          <w:szCs w:val="32"/>
        </w:rPr>
        <w:t>m</w:t>
      </w:r>
      <w:r w:rsidRPr="00FC19FA">
        <w:rPr>
          <w:rFonts w:ascii="Times New Roman" w:hAnsi="Times New Roman" w:cs="Times New Roman"/>
          <w:b/>
          <w:sz w:val="32"/>
          <w:szCs w:val="32"/>
        </w:rPr>
        <w:t>étodos</w:t>
      </w:r>
    </w:p>
    <w:p w14:paraId="2068438A" w14:textId="77777777" w:rsidR="00233FAD" w:rsidRDefault="0095600C" w:rsidP="00E942B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 xml:space="preserve">El estudio se realizó en el contexto de </w:t>
      </w:r>
      <w:r w:rsidR="00F20485">
        <w:rPr>
          <w:rFonts w:ascii="Times New Roman" w:hAnsi="Times New Roman" w:cs="Times New Roman"/>
        </w:rPr>
        <w:t>una</w:t>
      </w:r>
      <w:r w:rsidRPr="00FC19FA">
        <w:rPr>
          <w:rFonts w:ascii="Times New Roman" w:hAnsi="Times New Roman" w:cs="Times New Roman"/>
        </w:rPr>
        <w:t xml:space="preserve"> escuela rural multigrado </w:t>
      </w:r>
      <w:r w:rsidR="00F20485">
        <w:rPr>
          <w:rFonts w:ascii="Times New Roman" w:hAnsi="Times New Roman" w:cs="Times New Roman"/>
        </w:rPr>
        <w:t xml:space="preserve">y se enfocó </w:t>
      </w:r>
      <w:r w:rsidRPr="00FC19FA">
        <w:rPr>
          <w:rFonts w:ascii="Times New Roman" w:hAnsi="Times New Roman" w:cs="Times New Roman"/>
        </w:rPr>
        <w:t>en la didáctica de la lengua escrita</w:t>
      </w:r>
      <w:r w:rsidR="00CF118D" w:rsidRPr="00FC19FA">
        <w:rPr>
          <w:rFonts w:ascii="Times New Roman" w:hAnsi="Times New Roman" w:cs="Times New Roman"/>
        </w:rPr>
        <w:t xml:space="preserve"> y la evaluación con enfoque formativo</w:t>
      </w:r>
      <w:r w:rsidRPr="00FC19FA">
        <w:rPr>
          <w:rFonts w:ascii="Times New Roman" w:hAnsi="Times New Roman" w:cs="Times New Roman"/>
        </w:rPr>
        <w:t xml:space="preserve">. </w:t>
      </w:r>
      <w:r w:rsidR="00233FAD">
        <w:rPr>
          <w:rFonts w:ascii="Times New Roman" w:hAnsi="Times New Roman" w:cs="Times New Roman"/>
        </w:rPr>
        <w:t>C</w:t>
      </w:r>
      <w:r w:rsidR="00233FAD" w:rsidRPr="00FC19FA">
        <w:rPr>
          <w:rFonts w:ascii="Times New Roman" w:hAnsi="Times New Roman" w:cs="Times New Roman"/>
        </w:rPr>
        <w:t>on la finalidad de registrar la actividad docente cotidiana</w:t>
      </w:r>
      <w:r w:rsidR="00233FAD">
        <w:rPr>
          <w:rFonts w:ascii="Times New Roman" w:hAnsi="Times New Roman" w:cs="Times New Roman"/>
        </w:rPr>
        <w:t>,</w:t>
      </w:r>
      <w:r w:rsidR="00233FAD" w:rsidRPr="00FC19FA">
        <w:rPr>
          <w:rFonts w:ascii="Times New Roman" w:hAnsi="Times New Roman" w:cs="Times New Roman"/>
        </w:rPr>
        <w:t xml:space="preserve"> </w:t>
      </w:r>
      <w:r w:rsidR="00233FAD">
        <w:rPr>
          <w:rFonts w:ascii="Times New Roman" w:hAnsi="Times New Roman" w:cs="Times New Roman"/>
        </w:rPr>
        <w:t>l</w:t>
      </w:r>
      <w:r w:rsidRPr="00FC19FA">
        <w:rPr>
          <w:rFonts w:ascii="Times New Roman" w:hAnsi="Times New Roman" w:cs="Times New Roman"/>
        </w:rPr>
        <w:t xml:space="preserve">a recolección de datos se </w:t>
      </w:r>
      <w:r w:rsidR="00233FAD">
        <w:rPr>
          <w:rFonts w:ascii="Times New Roman" w:hAnsi="Times New Roman" w:cs="Times New Roman"/>
        </w:rPr>
        <w:t xml:space="preserve">efectuó </w:t>
      </w:r>
      <w:r w:rsidRPr="00FC19FA">
        <w:rPr>
          <w:rFonts w:ascii="Times New Roman" w:hAnsi="Times New Roman" w:cs="Times New Roman"/>
        </w:rPr>
        <w:t>a través del diario de campo</w:t>
      </w:r>
      <w:r w:rsidR="00233FAD">
        <w:rPr>
          <w:rFonts w:ascii="Times New Roman" w:hAnsi="Times New Roman" w:cs="Times New Roman"/>
        </w:rPr>
        <w:t xml:space="preserve">, para lo cual se emplearon </w:t>
      </w:r>
      <w:r w:rsidR="00983F3F" w:rsidRPr="00FC19FA">
        <w:rPr>
          <w:rFonts w:ascii="Times New Roman" w:hAnsi="Times New Roman" w:cs="Times New Roman"/>
        </w:rPr>
        <w:t>escalas de rango</w:t>
      </w:r>
      <w:r w:rsidR="00B1030D" w:rsidRPr="00FC19FA">
        <w:rPr>
          <w:rFonts w:ascii="Times New Roman" w:hAnsi="Times New Roman" w:cs="Times New Roman"/>
        </w:rPr>
        <w:t xml:space="preserve"> y estimativas, cuadros de registro, autoevaluación, </w:t>
      </w:r>
      <w:r w:rsidR="00B1030D" w:rsidRPr="00FC19FA">
        <w:rPr>
          <w:rFonts w:ascii="Times New Roman" w:hAnsi="Times New Roman" w:cs="Times New Roman"/>
        </w:rPr>
        <w:lastRenderedPageBreak/>
        <w:t>coevaluación,</w:t>
      </w:r>
      <w:r w:rsidR="006B07A2">
        <w:rPr>
          <w:rFonts w:ascii="Times New Roman" w:hAnsi="Times New Roman" w:cs="Times New Roman"/>
        </w:rPr>
        <w:t xml:space="preserve"> </w:t>
      </w:r>
      <w:r w:rsidR="00B1030D" w:rsidRPr="00FC19FA">
        <w:rPr>
          <w:rFonts w:ascii="Times New Roman" w:hAnsi="Times New Roman" w:cs="Times New Roman"/>
        </w:rPr>
        <w:t>guía de observación y lista de cotejo</w:t>
      </w:r>
      <w:r w:rsidR="00983F3F" w:rsidRPr="00FC19FA">
        <w:rPr>
          <w:rFonts w:ascii="Times New Roman" w:hAnsi="Times New Roman" w:cs="Times New Roman"/>
        </w:rPr>
        <w:t>.</w:t>
      </w:r>
      <w:r w:rsidR="00B1030D" w:rsidRPr="00FC19FA">
        <w:rPr>
          <w:rFonts w:ascii="Times New Roman" w:hAnsi="Times New Roman" w:cs="Times New Roman"/>
        </w:rPr>
        <w:t xml:space="preserve"> Cada uno de los instrumentos antes mencionados se destaca</w:t>
      </w:r>
      <w:r w:rsidR="00CF118D" w:rsidRPr="00FC19FA">
        <w:rPr>
          <w:rFonts w:ascii="Times New Roman" w:hAnsi="Times New Roman" w:cs="Times New Roman"/>
        </w:rPr>
        <w:t>n en</w:t>
      </w:r>
      <w:r w:rsidR="00B1030D" w:rsidRPr="00FC19FA">
        <w:rPr>
          <w:rFonts w:ascii="Times New Roman" w:hAnsi="Times New Roman" w:cs="Times New Roman"/>
        </w:rPr>
        <w:t xml:space="preserve"> las acciones donde fueron empleados.</w:t>
      </w:r>
      <w:r w:rsidR="009310C5" w:rsidRPr="00FC19FA">
        <w:rPr>
          <w:rFonts w:ascii="Times New Roman" w:hAnsi="Times New Roman" w:cs="Times New Roman"/>
        </w:rPr>
        <w:t xml:space="preserve"> </w:t>
      </w:r>
    </w:p>
    <w:p w14:paraId="347285C6" w14:textId="06418D4C" w:rsidR="0095600C" w:rsidRPr="00FC19FA" w:rsidRDefault="00CF118D" w:rsidP="00E942B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>El trabajo</w:t>
      </w:r>
      <w:r w:rsidR="009310C5" w:rsidRPr="00FC19FA">
        <w:rPr>
          <w:rFonts w:ascii="Times New Roman" w:hAnsi="Times New Roman" w:cs="Times New Roman"/>
        </w:rPr>
        <w:t xml:space="preserve"> se </w:t>
      </w:r>
      <w:r w:rsidR="00233FAD">
        <w:rPr>
          <w:rFonts w:ascii="Times New Roman" w:hAnsi="Times New Roman" w:cs="Times New Roman"/>
        </w:rPr>
        <w:t>desarrolló</w:t>
      </w:r>
      <w:r w:rsidR="009310C5" w:rsidRPr="00FC19FA">
        <w:rPr>
          <w:rFonts w:ascii="Times New Roman" w:hAnsi="Times New Roman" w:cs="Times New Roman"/>
        </w:rPr>
        <w:t xml:space="preserve"> en la fase 5</w:t>
      </w:r>
      <w:r w:rsidR="00233FAD">
        <w:rPr>
          <w:rFonts w:ascii="Times New Roman" w:hAnsi="Times New Roman" w:cs="Times New Roman"/>
        </w:rPr>
        <w:t>,</w:t>
      </w:r>
      <w:r w:rsidR="009310C5" w:rsidRPr="00FC19FA">
        <w:rPr>
          <w:rFonts w:ascii="Times New Roman" w:hAnsi="Times New Roman" w:cs="Times New Roman"/>
        </w:rPr>
        <w:t xml:space="preserve"> confo</w:t>
      </w:r>
      <w:r w:rsidRPr="00FC19FA">
        <w:rPr>
          <w:rFonts w:ascii="Times New Roman" w:hAnsi="Times New Roman" w:cs="Times New Roman"/>
        </w:rPr>
        <w:t>rma</w:t>
      </w:r>
      <w:r w:rsidR="00233FAD">
        <w:rPr>
          <w:rFonts w:ascii="Times New Roman" w:hAnsi="Times New Roman" w:cs="Times New Roman"/>
        </w:rPr>
        <w:t>da</w:t>
      </w:r>
      <w:r w:rsidRPr="00FC19FA">
        <w:rPr>
          <w:rFonts w:ascii="Times New Roman" w:hAnsi="Times New Roman" w:cs="Times New Roman"/>
        </w:rPr>
        <w:t xml:space="preserve"> por los grados superiores de</w:t>
      </w:r>
      <w:r w:rsidR="009310C5" w:rsidRPr="00FC19FA">
        <w:rPr>
          <w:rFonts w:ascii="Times New Roman" w:hAnsi="Times New Roman" w:cs="Times New Roman"/>
        </w:rPr>
        <w:t xml:space="preserve"> quinto </w:t>
      </w:r>
      <w:r w:rsidR="00233FAD">
        <w:rPr>
          <w:rFonts w:ascii="Times New Roman" w:hAnsi="Times New Roman" w:cs="Times New Roman"/>
        </w:rPr>
        <w:t>(</w:t>
      </w:r>
      <w:r w:rsidR="00233FAD" w:rsidRPr="00FC19FA">
        <w:rPr>
          <w:rFonts w:ascii="Times New Roman" w:hAnsi="Times New Roman" w:cs="Times New Roman"/>
        </w:rPr>
        <w:t>10 niñas y 3 niños</w:t>
      </w:r>
      <w:r w:rsidR="00233FAD">
        <w:rPr>
          <w:rFonts w:ascii="Times New Roman" w:hAnsi="Times New Roman" w:cs="Times New Roman"/>
        </w:rPr>
        <w:t xml:space="preserve">) </w:t>
      </w:r>
      <w:r w:rsidR="009310C5" w:rsidRPr="00FC19FA">
        <w:rPr>
          <w:rFonts w:ascii="Times New Roman" w:hAnsi="Times New Roman" w:cs="Times New Roman"/>
        </w:rPr>
        <w:t>y sexto</w:t>
      </w:r>
      <w:r w:rsidRPr="00FC19FA">
        <w:rPr>
          <w:rFonts w:ascii="Times New Roman" w:hAnsi="Times New Roman" w:cs="Times New Roman"/>
        </w:rPr>
        <w:t xml:space="preserve"> de educación primaria</w:t>
      </w:r>
      <w:r w:rsidR="00233FAD">
        <w:rPr>
          <w:rFonts w:ascii="Times New Roman" w:hAnsi="Times New Roman" w:cs="Times New Roman"/>
        </w:rPr>
        <w:t xml:space="preserve"> (</w:t>
      </w:r>
      <w:r w:rsidRPr="00FC19FA">
        <w:rPr>
          <w:rFonts w:ascii="Times New Roman" w:hAnsi="Times New Roman" w:cs="Times New Roman"/>
        </w:rPr>
        <w:t>7 niñas y 13 niños</w:t>
      </w:r>
      <w:r w:rsidR="00233FAD">
        <w:rPr>
          <w:rFonts w:ascii="Times New Roman" w:hAnsi="Times New Roman" w:cs="Times New Roman"/>
        </w:rPr>
        <w:t>)</w:t>
      </w:r>
      <w:r w:rsidRPr="00FC19FA">
        <w:rPr>
          <w:rFonts w:ascii="Times New Roman" w:hAnsi="Times New Roman" w:cs="Times New Roman"/>
        </w:rPr>
        <w:t xml:space="preserve">. Las edades de </w:t>
      </w:r>
      <w:r w:rsidR="00233FAD">
        <w:rPr>
          <w:rFonts w:ascii="Times New Roman" w:hAnsi="Times New Roman" w:cs="Times New Roman"/>
        </w:rPr>
        <w:t xml:space="preserve">estos 33 </w:t>
      </w:r>
      <w:r w:rsidRPr="00FC19FA">
        <w:rPr>
          <w:rFonts w:ascii="Times New Roman" w:hAnsi="Times New Roman" w:cs="Times New Roman"/>
        </w:rPr>
        <w:t>estudiantes oscilan entre los 10 y 13 años.</w:t>
      </w:r>
    </w:p>
    <w:p w14:paraId="0AB0D68A" w14:textId="77777777" w:rsidR="00233FAD" w:rsidRDefault="00233FAD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</w:rPr>
        <w:t>La</w:t>
      </w:r>
      <w:r w:rsidR="00D626ED" w:rsidRPr="00FC19FA">
        <w:rPr>
          <w:rFonts w:ascii="Times New Roman" w:hAnsi="Times New Roman" w:cs="Times New Roman"/>
        </w:rPr>
        <w:t xml:space="preserve"> investigación</w:t>
      </w:r>
      <w:r>
        <w:rPr>
          <w:rFonts w:ascii="Times New Roman" w:hAnsi="Times New Roman" w:cs="Times New Roman"/>
        </w:rPr>
        <w:t>, por otra parte,</w:t>
      </w:r>
      <w:r w:rsidR="00D626ED" w:rsidRPr="00FC1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fue</w:t>
      </w:r>
      <w:r w:rsidR="00D626ED" w:rsidRPr="00FC19FA">
        <w:rPr>
          <w:rFonts w:ascii="Times New Roman" w:hAnsi="Times New Roman" w:cs="Times New Roman"/>
        </w:rPr>
        <w:t xml:space="preserve"> </w:t>
      </w:r>
      <w:r w:rsidR="00D10577" w:rsidRPr="00FC19FA">
        <w:rPr>
          <w:rFonts w:ascii="Times New Roman" w:hAnsi="Times New Roman" w:cs="Times New Roman"/>
        </w:rPr>
        <w:t xml:space="preserve">de corte cualitativo, </w:t>
      </w:r>
      <w:r>
        <w:rPr>
          <w:rFonts w:ascii="Times New Roman" w:hAnsi="Times New Roman" w:cs="Times New Roman"/>
        </w:rPr>
        <w:t xml:space="preserve">y </w:t>
      </w:r>
      <w:r w:rsidR="00D10577" w:rsidRPr="00FC19FA">
        <w:rPr>
          <w:rFonts w:ascii="Times New Roman" w:hAnsi="Times New Roman" w:cs="Times New Roman"/>
        </w:rPr>
        <w:t>se desarroll</w:t>
      </w:r>
      <w:r>
        <w:rPr>
          <w:rFonts w:ascii="Times New Roman" w:hAnsi="Times New Roman" w:cs="Times New Roman"/>
        </w:rPr>
        <w:t>ó</w:t>
      </w:r>
      <w:r w:rsidR="00D626ED" w:rsidRPr="00FC19FA">
        <w:rPr>
          <w:rFonts w:ascii="Times New Roman" w:hAnsi="Times New Roman" w:cs="Times New Roman"/>
        </w:rPr>
        <w:t xml:space="preserve"> desde la problematización de la propia práctica educativa. En este proceso metodológi</w:t>
      </w:r>
      <w:r w:rsidR="00D10577" w:rsidRPr="00FC19FA">
        <w:rPr>
          <w:rFonts w:ascii="Times New Roman" w:hAnsi="Times New Roman" w:cs="Times New Roman"/>
        </w:rPr>
        <w:t>co se determinó lleva</w:t>
      </w:r>
      <w:r w:rsidR="00FC6D3F" w:rsidRPr="00FC19FA">
        <w:rPr>
          <w:rFonts w:ascii="Times New Roman" w:hAnsi="Times New Roman" w:cs="Times New Roman"/>
        </w:rPr>
        <w:t>r</w:t>
      </w:r>
      <w:r w:rsidR="00D10577" w:rsidRPr="00FC19FA">
        <w:rPr>
          <w:rFonts w:ascii="Times New Roman" w:hAnsi="Times New Roman" w:cs="Times New Roman"/>
        </w:rPr>
        <w:t xml:space="preserve"> a cabo un proceso de</w:t>
      </w:r>
      <w:r w:rsidR="00D626ED" w:rsidRPr="00FC19FA">
        <w:rPr>
          <w:rFonts w:ascii="Times New Roman" w:hAnsi="Times New Roman" w:cs="Times New Roman"/>
        </w:rPr>
        <w:t xml:space="preserve"> </w:t>
      </w:r>
      <w:r w:rsidRPr="00FC19FA">
        <w:rPr>
          <w:rFonts w:ascii="Times New Roman" w:hAnsi="Times New Roman" w:cs="Times New Roman"/>
        </w:rPr>
        <w:t xml:space="preserve">investigación acción </w:t>
      </w:r>
      <w:r w:rsidR="00D10577" w:rsidRPr="00FC19FA">
        <w:rPr>
          <w:rFonts w:ascii="Times New Roman" w:hAnsi="Times New Roman" w:cs="Times New Roman"/>
        </w:rPr>
        <w:t>(IA)</w:t>
      </w:r>
      <w:r>
        <w:rPr>
          <w:rFonts w:ascii="Times New Roman" w:hAnsi="Times New Roman" w:cs="Times New Roman"/>
        </w:rPr>
        <w:t>,</w:t>
      </w:r>
      <w:r w:rsidR="00D626ED" w:rsidRPr="00FC1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la cual —s</w:t>
      </w:r>
      <w:r w:rsidRPr="00FC19FA">
        <w:rPr>
          <w:rFonts w:ascii="Times New Roman" w:hAnsi="Times New Roman" w:cs="Times New Roman"/>
          <w:color w:val="000000"/>
        </w:rPr>
        <w:t>egún Latorre (2005)</w:t>
      </w:r>
      <w:r>
        <w:rPr>
          <w:rFonts w:ascii="Times New Roman" w:hAnsi="Times New Roman" w:cs="Times New Roman"/>
          <w:color w:val="000000"/>
        </w:rPr>
        <w:t xml:space="preserve">— </w:t>
      </w:r>
      <w:r>
        <w:rPr>
          <w:rFonts w:ascii="Times New Roman" w:hAnsi="Times New Roman" w:cs="Times New Roman"/>
        </w:rPr>
        <w:t xml:space="preserve">sirve para que </w:t>
      </w:r>
      <w:r w:rsidR="00D626ED" w:rsidRPr="00FC19FA">
        <w:rPr>
          <w:rFonts w:ascii="Times New Roman" w:hAnsi="Times New Roman" w:cs="Times New Roman"/>
          <w:color w:val="000000"/>
        </w:rPr>
        <w:t>el docente se conviert</w:t>
      </w:r>
      <w:r>
        <w:rPr>
          <w:rFonts w:ascii="Times New Roman" w:hAnsi="Times New Roman" w:cs="Times New Roman"/>
          <w:color w:val="000000"/>
        </w:rPr>
        <w:t>a</w:t>
      </w:r>
      <w:r w:rsidR="00D626ED" w:rsidRPr="00FC19FA">
        <w:rPr>
          <w:rFonts w:ascii="Times New Roman" w:hAnsi="Times New Roman" w:cs="Times New Roman"/>
          <w:color w:val="000000"/>
        </w:rPr>
        <w:t xml:space="preserve"> en investi</w:t>
      </w:r>
      <w:r w:rsidR="00D2777B" w:rsidRPr="00FC19FA">
        <w:rPr>
          <w:rFonts w:ascii="Times New Roman" w:hAnsi="Times New Roman" w:cs="Times New Roman"/>
          <w:color w:val="000000"/>
        </w:rPr>
        <w:t>gador de sus propias prácticas,</w:t>
      </w:r>
      <w:r w:rsidR="00D626ED" w:rsidRPr="00FC19FA">
        <w:rPr>
          <w:rFonts w:ascii="Times New Roman" w:hAnsi="Times New Roman" w:cs="Times New Roman"/>
          <w:color w:val="000000"/>
        </w:rPr>
        <w:t xml:space="preserve"> </w:t>
      </w:r>
      <w:r w:rsidR="003B24E7" w:rsidRPr="00FC19FA">
        <w:rPr>
          <w:rFonts w:ascii="Times New Roman" w:hAnsi="Times New Roman" w:cs="Times New Roman"/>
          <w:color w:val="000000"/>
        </w:rPr>
        <w:t xml:space="preserve">realizando </w:t>
      </w:r>
      <w:r w:rsidR="00D626ED" w:rsidRPr="00FC19FA">
        <w:rPr>
          <w:rFonts w:ascii="Times New Roman" w:hAnsi="Times New Roman" w:cs="Times New Roman"/>
          <w:color w:val="000000"/>
        </w:rPr>
        <w:t xml:space="preserve">ciclos de planificación, acción, observación </w:t>
      </w:r>
      <w:r w:rsidR="00D626ED" w:rsidRPr="007017E5">
        <w:rPr>
          <w:rFonts w:ascii="Times New Roman" w:hAnsi="Times New Roman" w:cs="Times New Roman"/>
          <w:color w:val="000000"/>
        </w:rPr>
        <w:t>y reflexión</w:t>
      </w:r>
      <w:r w:rsidR="003B24E7" w:rsidRPr="007017E5">
        <w:rPr>
          <w:rFonts w:ascii="Times New Roman" w:hAnsi="Times New Roman" w:cs="Times New Roman"/>
          <w:color w:val="000000"/>
        </w:rPr>
        <w:t xml:space="preserve"> </w:t>
      </w:r>
      <w:r w:rsidR="00D626ED" w:rsidRPr="007017E5">
        <w:rPr>
          <w:rFonts w:ascii="Times New Roman" w:hAnsi="Times New Roman" w:cs="Times New Roman"/>
          <w:color w:val="000000"/>
        </w:rPr>
        <w:t>(Kemmis y McTaggart,1988).</w:t>
      </w:r>
      <w:r w:rsidR="00D626ED" w:rsidRPr="007017E5">
        <w:rPr>
          <w:rFonts w:ascii="Times New Roman" w:hAnsi="Times New Roman" w:cs="Times New Roman"/>
          <w:color w:val="000000"/>
          <w:lang w:val="es-ES"/>
        </w:rPr>
        <w:t> </w:t>
      </w:r>
    </w:p>
    <w:p w14:paraId="3BB22B81" w14:textId="77777777" w:rsidR="007017E5" w:rsidRPr="007017E5" w:rsidRDefault="007017E5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  <w:color w:val="000000"/>
          <w:lang w:val="es-ES"/>
        </w:rPr>
      </w:pPr>
    </w:p>
    <w:p w14:paraId="6B1461D3" w14:textId="2F8E2B41" w:rsidR="00E23C1E" w:rsidRPr="00FC19FA" w:rsidRDefault="00A0239F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  <w:color w:val="000000"/>
          <w:lang w:val="es-ES"/>
        </w:rPr>
      </w:pPr>
      <w:r w:rsidRPr="007017E5">
        <w:rPr>
          <w:rFonts w:ascii="Times New Roman" w:hAnsi="Times New Roman" w:cs="Times New Roman"/>
          <w:color w:val="000000"/>
          <w:lang w:val="es-ES"/>
        </w:rPr>
        <w:t xml:space="preserve">La investigación acción </w:t>
      </w:r>
      <w:r w:rsidR="00083A73" w:rsidRPr="007017E5">
        <w:rPr>
          <w:rFonts w:ascii="Times New Roman" w:hAnsi="Times New Roman" w:cs="Times New Roman"/>
          <w:color w:val="000000"/>
          <w:lang w:val="es-ES"/>
        </w:rPr>
        <w:t xml:space="preserve">se </w:t>
      </w:r>
      <w:r w:rsidR="00233FAD" w:rsidRPr="007017E5">
        <w:rPr>
          <w:rFonts w:ascii="Times New Roman" w:hAnsi="Times New Roman" w:cs="Times New Roman"/>
          <w:color w:val="000000"/>
          <w:lang w:val="es-ES"/>
        </w:rPr>
        <w:t>ejecuta</w:t>
      </w:r>
      <w:r w:rsidR="00083A73" w:rsidRPr="007017E5">
        <w:rPr>
          <w:rFonts w:ascii="Times New Roman" w:hAnsi="Times New Roman" w:cs="Times New Roman"/>
          <w:color w:val="000000"/>
          <w:lang w:val="es-ES"/>
        </w:rPr>
        <w:t xml:space="preserve"> a partir de un problema detectado en la práctica docente</w:t>
      </w:r>
      <w:r w:rsidR="002848F6" w:rsidRPr="007017E5">
        <w:rPr>
          <w:rFonts w:ascii="Times New Roman" w:hAnsi="Times New Roman" w:cs="Times New Roman"/>
          <w:color w:val="000000"/>
          <w:lang w:val="es-ES"/>
        </w:rPr>
        <w:t xml:space="preserve">, para </w:t>
      </w:r>
      <w:r w:rsidR="00233FAD" w:rsidRPr="007017E5">
        <w:rPr>
          <w:rFonts w:ascii="Times New Roman" w:hAnsi="Times New Roman" w:cs="Times New Roman"/>
          <w:color w:val="000000"/>
          <w:lang w:val="es-ES"/>
        </w:rPr>
        <w:t>luego</w:t>
      </w:r>
      <w:r w:rsidR="002848F6" w:rsidRPr="007017E5">
        <w:rPr>
          <w:rFonts w:ascii="Times New Roman" w:hAnsi="Times New Roman" w:cs="Times New Roman"/>
          <w:color w:val="000000"/>
          <w:lang w:val="es-ES"/>
        </w:rPr>
        <w:t xml:space="preserve"> proponer </w:t>
      </w:r>
      <w:r w:rsidR="00233FAD" w:rsidRPr="007017E5">
        <w:rPr>
          <w:rFonts w:ascii="Times New Roman" w:hAnsi="Times New Roman" w:cs="Times New Roman"/>
          <w:color w:val="000000"/>
          <w:lang w:val="es-ES"/>
        </w:rPr>
        <w:t>estrategias</w:t>
      </w:r>
      <w:r w:rsidR="00FC6D3F" w:rsidRPr="007017E5">
        <w:rPr>
          <w:rFonts w:ascii="Times New Roman" w:hAnsi="Times New Roman" w:cs="Times New Roman"/>
          <w:color w:val="000000"/>
          <w:lang w:val="es-ES"/>
        </w:rPr>
        <w:t xml:space="preserve"> que ayuden a transformarl</w:t>
      </w:r>
      <w:r w:rsidR="00233FAD" w:rsidRPr="007017E5">
        <w:rPr>
          <w:rFonts w:ascii="Times New Roman" w:hAnsi="Times New Roman" w:cs="Times New Roman"/>
          <w:color w:val="000000"/>
          <w:lang w:val="es-ES"/>
        </w:rPr>
        <w:t>o</w:t>
      </w:r>
      <w:r w:rsidR="002848F6" w:rsidRPr="007017E5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233FAD" w:rsidRPr="007017E5">
        <w:rPr>
          <w:rFonts w:ascii="Times New Roman" w:hAnsi="Times New Roman" w:cs="Times New Roman"/>
          <w:color w:val="000000"/>
          <w:lang w:val="es-ES"/>
        </w:rPr>
        <w:t>o</w:t>
      </w:r>
      <w:r w:rsidR="002848F6" w:rsidRPr="007017E5">
        <w:rPr>
          <w:rFonts w:ascii="Times New Roman" w:hAnsi="Times New Roman" w:cs="Times New Roman"/>
          <w:color w:val="000000"/>
          <w:lang w:val="es-ES"/>
        </w:rPr>
        <w:t xml:space="preserve"> reducir </w:t>
      </w:r>
      <w:r w:rsidR="00233FAD" w:rsidRPr="007017E5">
        <w:rPr>
          <w:rFonts w:ascii="Times New Roman" w:hAnsi="Times New Roman" w:cs="Times New Roman"/>
          <w:color w:val="000000"/>
          <w:lang w:val="es-ES"/>
        </w:rPr>
        <w:t>sus efectos</w:t>
      </w:r>
      <w:r w:rsidR="00D1319B" w:rsidRPr="007017E5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233FAD" w:rsidRPr="007017E5">
        <w:rPr>
          <w:rFonts w:ascii="Times New Roman" w:hAnsi="Times New Roman" w:cs="Times New Roman"/>
          <w:color w:val="000000"/>
          <w:lang w:val="es-ES"/>
        </w:rPr>
        <w:t xml:space="preserve">mediante </w:t>
      </w:r>
      <w:r w:rsidR="00D1319B" w:rsidRPr="007017E5">
        <w:rPr>
          <w:rFonts w:ascii="Times New Roman" w:hAnsi="Times New Roman" w:cs="Times New Roman"/>
          <w:color w:val="000000"/>
          <w:lang w:val="es-ES"/>
        </w:rPr>
        <w:t>algunos instrumentos de evaluación</w:t>
      </w:r>
      <w:r w:rsidR="002B70A6" w:rsidRPr="007017E5">
        <w:rPr>
          <w:rFonts w:ascii="Times New Roman" w:hAnsi="Times New Roman" w:cs="Times New Roman"/>
          <w:color w:val="000000"/>
          <w:lang w:val="es-ES"/>
        </w:rPr>
        <w:t xml:space="preserve">. En </w:t>
      </w:r>
      <w:r w:rsidR="00233FAD" w:rsidRPr="007017E5">
        <w:rPr>
          <w:rFonts w:ascii="Times New Roman" w:hAnsi="Times New Roman" w:cs="Times New Roman"/>
          <w:color w:val="000000"/>
          <w:lang w:val="es-ES"/>
        </w:rPr>
        <w:t>esta</w:t>
      </w:r>
      <w:r w:rsidR="002848F6" w:rsidRPr="007017E5">
        <w:rPr>
          <w:rFonts w:ascii="Times New Roman" w:hAnsi="Times New Roman" w:cs="Times New Roman"/>
          <w:color w:val="000000"/>
          <w:lang w:val="es-ES"/>
        </w:rPr>
        <w:t xml:space="preserve"> metodología interviene un ciclo de espiral reflexiva</w:t>
      </w:r>
      <w:r w:rsidR="003B24E7" w:rsidRPr="007017E5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3D5E93" w:rsidRPr="007017E5">
        <w:rPr>
          <w:rFonts w:ascii="Times New Roman" w:hAnsi="Times New Roman" w:cs="Times New Roman"/>
          <w:color w:val="000000"/>
        </w:rPr>
        <w:t>(Kemmis y McTaggart,</w:t>
      </w:r>
      <w:r w:rsidR="00233FAD" w:rsidRPr="007017E5">
        <w:rPr>
          <w:rFonts w:ascii="Times New Roman" w:hAnsi="Times New Roman" w:cs="Times New Roman"/>
          <w:color w:val="000000"/>
        </w:rPr>
        <w:t xml:space="preserve"> </w:t>
      </w:r>
      <w:r w:rsidR="003D5E93" w:rsidRPr="007017E5">
        <w:rPr>
          <w:rFonts w:ascii="Times New Roman" w:hAnsi="Times New Roman" w:cs="Times New Roman"/>
          <w:color w:val="000000"/>
        </w:rPr>
        <w:t>1988),</w:t>
      </w:r>
      <w:r w:rsidR="00E551CD" w:rsidRPr="007017E5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233FAD" w:rsidRPr="007017E5">
        <w:rPr>
          <w:rFonts w:ascii="Times New Roman" w:hAnsi="Times New Roman" w:cs="Times New Roman"/>
          <w:color w:val="000000"/>
          <w:lang w:val="es-ES"/>
        </w:rPr>
        <w:t xml:space="preserve">donde </w:t>
      </w:r>
      <w:r w:rsidR="00E551CD" w:rsidRPr="007017E5">
        <w:rPr>
          <w:rFonts w:ascii="Times New Roman" w:hAnsi="Times New Roman" w:cs="Times New Roman"/>
          <w:color w:val="000000"/>
          <w:lang w:val="es-ES"/>
        </w:rPr>
        <w:t>se proponen</w:t>
      </w:r>
      <w:r w:rsidR="00E551CD" w:rsidRPr="00FC19FA">
        <w:rPr>
          <w:rFonts w:ascii="Times New Roman" w:hAnsi="Times New Roman" w:cs="Times New Roman"/>
          <w:color w:val="000000"/>
          <w:lang w:val="es-ES"/>
        </w:rPr>
        <w:t xml:space="preserve"> acciones analiza</w:t>
      </w:r>
      <w:r w:rsidR="00233FAD">
        <w:rPr>
          <w:rFonts w:ascii="Times New Roman" w:hAnsi="Times New Roman" w:cs="Times New Roman"/>
          <w:color w:val="000000"/>
          <w:lang w:val="es-ES"/>
        </w:rPr>
        <w:t>das</w:t>
      </w:r>
      <w:r w:rsidR="00E551CD" w:rsidRPr="00FC19FA">
        <w:rPr>
          <w:rFonts w:ascii="Times New Roman" w:hAnsi="Times New Roman" w:cs="Times New Roman"/>
          <w:color w:val="000000"/>
          <w:lang w:val="es-ES"/>
        </w:rPr>
        <w:t xml:space="preserve"> por medio de instrumentos y se modifican según las áreas de oportunidad</w:t>
      </w:r>
      <w:r w:rsidR="00233FAD">
        <w:rPr>
          <w:rFonts w:ascii="Times New Roman" w:hAnsi="Times New Roman" w:cs="Times New Roman"/>
          <w:color w:val="000000"/>
          <w:lang w:val="es-ES"/>
        </w:rPr>
        <w:t xml:space="preserve">; además, </w:t>
      </w:r>
      <w:r w:rsidR="00E551CD" w:rsidRPr="00FC19FA">
        <w:rPr>
          <w:rFonts w:ascii="Times New Roman" w:hAnsi="Times New Roman" w:cs="Times New Roman"/>
          <w:color w:val="000000"/>
          <w:lang w:val="es-ES"/>
        </w:rPr>
        <w:t>se valora lo que resultó funcional</w:t>
      </w:r>
      <w:r w:rsidR="00EC3024" w:rsidRPr="00FC19FA">
        <w:rPr>
          <w:rFonts w:ascii="Times New Roman" w:hAnsi="Times New Roman" w:cs="Times New Roman"/>
          <w:color w:val="000000"/>
          <w:lang w:val="es-ES"/>
        </w:rPr>
        <w:t xml:space="preserve"> para volver a comenzar con el</w:t>
      </w:r>
      <w:r w:rsidR="00E551CD" w:rsidRPr="00FC19FA">
        <w:rPr>
          <w:rFonts w:ascii="Times New Roman" w:hAnsi="Times New Roman" w:cs="Times New Roman"/>
          <w:color w:val="000000"/>
          <w:lang w:val="es-ES"/>
        </w:rPr>
        <w:t xml:space="preserve"> ciclo. </w:t>
      </w:r>
    </w:p>
    <w:p w14:paraId="273A8B8C" w14:textId="1D3E4CFA" w:rsidR="00A0239F" w:rsidRPr="00FC19FA" w:rsidRDefault="00E23C1E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  <w:color w:val="000000"/>
          <w:lang w:val="es-ES"/>
        </w:rPr>
      </w:pPr>
      <w:r w:rsidRPr="00FC19FA">
        <w:rPr>
          <w:rFonts w:ascii="Times New Roman" w:hAnsi="Times New Roman" w:cs="Times New Roman"/>
          <w:color w:val="000000"/>
          <w:lang w:val="es-ES"/>
        </w:rPr>
        <w:t>Shon (1992</w:t>
      </w:r>
      <w:r w:rsidR="00233FAD">
        <w:rPr>
          <w:rFonts w:ascii="Times New Roman" w:hAnsi="Times New Roman" w:cs="Times New Roman"/>
          <w:color w:val="000000"/>
          <w:lang w:val="es-ES"/>
        </w:rPr>
        <w:t>,</w:t>
      </w:r>
      <w:r w:rsidR="00CA7147" w:rsidRPr="00FC19FA">
        <w:rPr>
          <w:rFonts w:ascii="Times New Roman" w:hAnsi="Times New Roman" w:cs="Times New Roman"/>
          <w:color w:val="000000"/>
          <w:lang w:val="es-ES"/>
        </w:rPr>
        <w:t xml:space="preserve"> citado </w:t>
      </w:r>
      <w:r w:rsidR="00233FAD">
        <w:rPr>
          <w:rFonts w:ascii="Times New Roman" w:hAnsi="Times New Roman" w:cs="Times New Roman"/>
          <w:color w:val="000000"/>
          <w:lang w:val="es-ES"/>
        </w:rPr>
        <w:t>por</w:t>
      </w:r>
      <w:r w:rsidR="00CA7147" w:rsidRPr="00FC19FA">
        <w:rPr>
          <w:rFonts w:ascii="Times New Roman" w:hAnsi="Times New Roman" w:cs="Times New Roman"/>
          <w:color w:val="000000"/>
          <w:lang w:val="es-ES"/>
        </w:rPr>
        <w:t xml:space="preserve"> Latorre</w:t>
      </w:r>
      <w:r w:rsidR="00233FAD">
        <w:rPr>
          <w:rFonts w:ascii="Times New Roman" w:hAnsi="Times New Roman" w:cs="Times New Roman"/>
          <w:color w:val="000000"/>
          <w:lang w:val="es-ES"/>
        </w:rPr>
        <w:t>,</w:t>
      </w:r>
      <w:r w:rsidR="00CA7147" w:rsidRPr="00FC19FA">
        <w:rPr>
          <w:rFonts w:ascii="Times New Roman" w:hAnsi="Times New Roman" w:cs="Times New Roman"/>
          <w:color w:val="000000"/>
          <w:lang w:val="es-ES"/>
        </w:rPr>
        <w:t xml:space="preserve"> 2005)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propone la reflexión </w:t>
      </w:r>
      <w:r w:rsidR="00233FAD">
        <w:rPr>
          <w:rFonts w:ascii="Times New Roman" w:hAnsi="Times New Roman" w:cs="Times New Roman"/>
          <w:color w:val="000000"/>
          <w:lang w:val="es-ES"/>
        </w:rPr>
        <w:t>d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el profesor </w:t>
      </w:r>
      <w:r w:rsidR="00233FAD">
        <w:rPr>
          <w:rFonts w:ascii="Times New Roman" w:hAnsi="Times New Roman" w:cs="Times New Roman"/>
          <w:color w:val="000000"/>
          <w:lang w:val="es-ES"/>
        </w:rPr>
        <w:t xml:space="preserve">para </w:t>
      </w:r>
      <w:r w:rsidRPr="00FC19FA">
        <w:rPr>
          <w:rFonts w:ascii="Times New Roman" w:hAnsi="Times New Roman" w:cs="Times New Roman"/>
          <w:color w:val="000000"/>
          <w:lang w:val="es-ES"/>
        </w:rPr>
        <w:t>defin</w:t>
      </w:r>
      <w:r w:rsidR="00233FAD">
        <w:rPr>
          <w:rFonts w:ascii="Times New Roman" w:hAnsi="Times New Roman" w:cs="Times New Roman"/>
          <w:color w:val="000000"/>
          <w:lang w:val="es-ES"/>
        </w:rPr>
        <w:t>ir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situaciones problemáticas, mejora</w:t>
      </w:r>
      <w:r w:rsidR="00233FAD">
        <w:rPr>
          <w:rFonts w:ascii="Times New Roman" w:hAnsi="Times New Roman" w:cs="Times New Roman"/>
          <w:color w:val="000000"/>
          <w:lang w:val="es-ES"/>
        </w:rPr>
        <w:t>r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la comprensión de su conocimiento y propone</w:t>
      </w:r>
      <w:r w:rsidR="00233FAD">
        <w:rPr>
          <w:rFonts w:ascii="Times New Roman" w:hAnsi="Times New Roman" w:cs="Times New Roman"/>
          <w:color w:val="000000"/>
          <w:lang w:val="es-ES"/>
        </w:rPr>
        <w:t>r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un modelo práctico reflexivo. En </w:t>
      </w:r>
      <w:r w:rsidR="00233FAD">
        <w:rPr>
          <w:rFonts w:ascii="Times New Roman" w:hAnsi="Times New Roman" w:cs="Times New Roman"/>
          <w:color w:val="000000"/>
          <w:lang w:val="es-ES"/>
        </w:rPr>
        <w:t>concordancia con esto,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Stenhouse (1998</w:t>
      </w:r>
      <w:r w:rsidR="00233FAD">
        <w:rPr>
          <w:rFonts w:ascii="Times New Roman" w:hAnsi="Times New Roman" w:cs="Times New Roman"/>
          <w:color w:val="000000"/>
          <w:lang w:val="es-ES"/>
        </w:rPr>
        <w:t>,</w:t>
      </w:r>
      <w:r w:rsidR="00CA7147" w:rsidRPr="00FC19FA">
        <w:rPr>
          <w:rFonts w:ascii="Times New Roman" w:hAnsi="Times New Roman" w:cs="Times New Roman"/>
          <w:color w:val="000000"/>
          <w:lang w:val="es-ES"/>
        </w:rPr>
        <w:t xml:space="preserve"> citado </w:t>
      </w:r>
      <w:r w:rsidR="00233FAD">
        <w:rPr>
          <w:rFonts w:ascii="Times New Roman" w:hAnsi="Times New Roman" w:cs="Times New Roman"/>
          <w:color w:val="000000"/>
          <w:lang w:val="es-ES"/>
        </w:rPr>
        <w:t>por</w:t>
      </w:r>
      <w:r w:rsidR="00CA7147" w:rsidRPr="00FC19FA">
        <w:rPr>
          <w:rFonts w:ascii="Times New Roman" w:hAnsi="Times New Roman" w:cs="Times New Roman"/>
          <w:color w:val="000000"/>
          <w:lang w:val="es-ES"/>
        </w:rPr>
        <w:t xml:space="preserve"> Latorre</w:t>
      </w:r>
      <w:r w:rsidR="00233FAD">
        <w:rPr>
          <w:rFonts w:ascii="Times New Roman" w:hAnsi="Times New Roman" w:cs="Times New Roman"/>
          <w:color w:val="000000"/>
          <w:lang w:val="es-ES"/>
        </w:rPr>
        <w:t>,</w:t>
      </w:r>
      <w:r w:rsidR="00CA7147" w:rsidRPr="00FC19FA">
        <w:rPr>
          <w:rFonts w:ascii="Times New Roman" w:hAnsi="Times New Roman" w:cs="Times New Roman"/>
          <w:color w:val="000000"/>
          <w:lang w:val="es-ES"/>
        </w:rPr>
        <w:t xml:space="preserve"> 2005)</w:t>
      </w:r>
      <w:r w:rsidR="003B24E7" w:rsidRPr="00FC19FA">
        <w:rPr>
          <w:rFonts w:ascii="Times New Roman" w:hAnsi="Times New Roman" w:cs="Times New Roman"/>
          <w:color w:val="000000"/>
          <w:lang w:val="es-ES"/>
        </w:rPr>
        <w:t>,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233FAD">
        <w:rPr>
          <w:rFonts w:ascii="Times New Roman" w:hAnsi="Times New Roman" w:cs="Times New Roman"/>
          <w:color w:val="000000"/>
          <w:lang w:val="es-ES"/>
        </w:rPr>
        <w:t>explica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que el profesor no debe ser objeto de investigación de personas externas, sino investigador de sí mismo, pues </w:t>
      </w:r>
      <w:r w:rsidR="00233FAD">
        <w:rPr>
          <w:rFonts w:ascii="Times New Roman" w:hAnsi="Times New Roman" w:cs="Times New Roman"/>
          <w:color w:val="000000"/>
          <w:lang w:val="es-ES"/>
        </w:rPr>
        <w:t xml:space="preserve">esto le servirá para 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obtener datos importantes y determinantes para comprender su salón de clases, </w:t>
      </w:r>
      <w:r w:rsidR="00233FAD">
        <w:rPr>
          <w:rFonts w:ascii="Times New Roman" w:hAnsi="Times New Roman" w:cs="Times New Roman"/>
          <w:color w:val="000000"/>
          <w:lang w:val="es-ES"/>
        </w:rPr>
        <w:t>lo que e</w:t>
      </w:r>
      <w:r w:rsidR="00D60583">
        <w:rPr>
          <w:rFonts w:ascii="Times New Roman" w:hAnsi="Times New Roman" w:cs="Times New Roman"/>
          <w:color w:val="000000"/>
          <w:lang w:val="es-ES"/>
        </w:rPr>
        <w:t xml:space="preserve">n definitiva le permitirá 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mejorar su práctica profesional. </w:t>
      </w:r>
    </w:p>
    <w:p w14:paraId="7E781A80" w14:textId="2F1FB2E3" w:rsidR="003710C8" w:rsidRPr="00FC19FA" w:rsidRDefault="00B912D8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  <w:color w:val="000000"/>
          <w:lang w:val="es-ES"/>
        </w:rPr>
      </w:pPr>
      <w:r w:rsidRPr="00FC19FA">
        <w:rPr>
          <w:rFonts w:ascii="Times New Roman" w:hAnsi="Times New Roman" w:cs="Times New Roman"/>
          <w:color w:val="000000"/>
          <w:lang w:val="es-ES"/>
        </w:rPr>
        <w:t>Considerando el enfoque de la investigación acción</w:t>
      </w:r>
      <w:r w:rsidR="00D60583">
        <w:rPr>
          <w:rFonts w:ascii="Times New Roman" w:hAnsi="Times New Roman" w:cs="Times New Roman"/>
          <w:color w:val="000000"/>
          <w:lang w:val="es-ES"/>
        </w:rPr>
        <w:t>,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8770AF" w:rsidRPr="00FC19FA">
        <w:rPr>
          <w:rFonts w:ascii="Times New Roman" w:hAnsi="Times New Roman" w:cs="Times New Roman"/>
          <w:color w:val="000000"/>
          <w:lang w:val="es-ES"/>
        </w:rPr>
        <w:t xml:space="preserve">así como </w:t>
      </w:r>
      <w:r w:rsidRPr="00FC19FA">
        <w:rPr>
          <w:rFonts w:ascii="Times New Roman" w:hAnsi="Times New Roman" w:cs="Times New Roman"/>
          <w:color w:val="000000"/>
          <w:lang w:val="es-ES"/>
        </w:rPr>
        <w:t>las características</w:t>
      </w:r>
      <w:r w:rsidR="0006339B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9A7DF4" w:rsidRPr="00FC19FA">
        <w:rPr>
          <w:rFonts w:ascii="Times New Roman" w:hAnsi="Times New Roman" w:cs="Times New Roman"/>
          <w:color w:val="000000"/>
          <w:lang w:val="es-ES"/>
        </w:rPr>
        <w:t xml:space="preserve">y lineamientos </w:t>
      </w:r>
      <w:r w:rsidR="0006339B" w:rsidRPr="00FC19FA">
        <w:rPr>
          <w:rFonts w:ascii="Times New Roman" w:hAnsi="Times New Roman" w:cs="Times New Roman"/>
          <w:color w:val="000000"/>
          <w:lang w:val="es-ES"/>
        </w:rPr>
        <w:t xml:space="preserve">que son útiles </w:t>
      </w:r>
      <w:r w:rsidR="00791CF5" w:rsidRPr="00FC19FA">
        <w:rPr>
          <w:rFonts w:ascii="Times New Roman" w:hAnsi="Times New Roman" w:cs="Times New Roman"/>
          <w:color w:val="000000"/>
          <w:lang w:val="es-ES"/>
        </w:rPr>
        <w:t>en este trabajo</w:t>
      </w:r>
      <w:r w:rsidR="003710C8" w:rsidRPr="00FC19FA">
        <w:rPr>
          <w:rFonts w:ascii="Times New Roman" w:hAnsi="Times New Roman" w:cs="Times New Roman"/>
          <w:color w:val="000000"/>
          <w:lang w:val="es-ES"/>
        </w:rPr>
        <w:t xml:space="preserve">, se realizó una </w:t>
      </w:r>
      <w:r w:rsidR="0019627B" w:rsidRPr="00FC19FA">
        <w:rPr>
          <w:rFonts w:ascii="Times New Roman" w:hAnsi="Times New Roman" w:cs="Times New Roman"/>
          <w:color w:val="000000"/>
          <w:lang w:val="es-ES"/>
        </w:rPr>
        <w:t xml:space="preserve">exhausta </w:t>
      </w:r>
      <w:r w:rsidR="003710C8" w:rsidRPr="00FC19FA">
        <w:rPr>
          <w:rFonts w:ascii="Times New Roman" w:hAnsi="Times New Roman" w:cs="Times New Roman"/>
          <w:color w:val="000000"/>
          <w:lang w:val="es-ES"/>
        </w:rPr>
        <w:t xml:space="preserve">reflexión </w:t>
      </w:r>
      <w:r w:rsidR="0019627B" w:rsidRPr="00FC19FA">
        <w:rPr>
          <w:rFonts w:ascii="Times New Roman" w:hAnsi="Times New Roman" w:cs="Times New Roman"/>
          <w:color w:val="000000"/>
          <w:lang w:val="es-ES"/>
        </w:rPr>
        <w:t xml:space="preserve">de la práctica docente identificando algunos elementos constitutivos. </w:t>
      </w:r>
      <w:r w:rsidR="00353037" w:rsidRPr="00FC19FA">
        <w:rPr>
          <w:rFonts w:ascii="Times New Roman" w:hAnsi="Times New Roman" w:cs="Times New Roman"/>
          <w:color w:val="000000"/>
          <w:lang w:val="es-ES"/>
        </w:rPr>
        <w:t>Posteriormente,</w:t>
      </w:r>
      <w:r w:rsidR="00836E5C" w:rsidRPr="00FC19FA">
        <w:rPr>
          <w:rFonts w:ascii="Times New Roman" w:hAnsi="Times New Roman" w:cs="Times New Roman"/>
          <w:color w:val="000000"/>
          <w:lang w:val="es-ES"/>
        </w:rPr>
        <w:t xml:space="preserve"> se </w:t>
      </w:r>
      <w:r w:rsidR="005C53F6" w:rsidRPr="00FC19FA">
        <w:rPr>
          <w:rFonts w:ascii="Times New Roman" w:hAnsi="Times New Roman" w:cs="Times New Roman"/>
          <w:color w:val="000000"/>
          <w:lang w:val="es-ES"/>
        </w:rPr>
        <w:t>diseñó</w:t>
      </w:r>
      <w:r w:rsidR="00836E5C" w:rsidRPr="00FC19FA">
        <w:rPr>
          <w:rFonts w:ascii="Times New Roman" w:hAnsi="Times New Roman" w:cs="Times New Roman"/>
          <w:color w:val="000000"/>
          <w:lang w:val="es-ES"/>
        </w:rPr>
        <w:t xml:space="preserve"> un plan de acción que se </w:t>
      </w:r>
      <w:r w:rsidR="005C53F6" w:rsidRPr="00FC19FA">
        <w:rPr>
          <w:rFonts w:ascii="Times New Roman" w:hAnsi="Times New Roman" w:cs="Times New Roman"/>
          <w:color w:val="000000"/>
          <w:lang w:val="es-ES"/>
        </w:rPr>
        <w:t>desarrolló</w:t>
      </w:r>
      <w:r w:rsidR="00836E5C" w:rsidRPr="00FC19FA">
        <w:rPr>
          <w:rFonts w:ascii="Times New Roman" w:hAnsi="Times New Roman" w:cs="Times New Roman"/>
          <w:color w:val="000000"/>
          <w:lang w:val="es-ES"/>
        </w:rPr>
        <w:t xml:space="preserve"> con alumnos de los grados superiores en una escuela de organización multigrado de nivel primaria, y que a pesar de estar en ese nivel </w:t>
      </w:r>
      <w:r w:rsidR="00C12232" w:rsidRPr="00FC19FA">
        <w:rPr>
          <w:rFonts w:ascii="Times New Roman" w:hAnsi="Times New Roman" w:cs="Times New Roman"/>
          <w:color w:val="000000"/>
          <w:lang w:val="es-ES"/>
        </w:rPr>
        <w:t>presentan</w:t>
      </w:r>
      <w:r w:rsidR="00836E5C" w:rsidRPr="00FC19FA">
        <w:rPr>
          <w:rFonts w:ascii="Times New Roman" w:hAnsi="Times New Roman" w:cs="Times New Roman"/>
          <w:color w:val="000000"/>
          <w:lang w:val="es-ES"/>
        </w:rPr>
        <w:t xml:space="preserve"> dificultades para comprender y producir diferentes formas de la comunicación escrita. </w:t>
      </w:r>
      <w:r w:rsidR="004B0811" w:rsidRPr="00FC19FA">
        <w:rPr>
          <w:rFonts w:ascii="Times New Roman" w:hAnsi="Times New Roman" w:cs="Times New Roman"/>
          <w:color w:val="000000"/>
          <w:lang w:val="es-ES"/>
        </w:rPr>
        <w:t>Los padres de familia fungieron como colaboradores</w:t>
      </w:r>
      <w:r w:rsidR="00D60583">
        <w:rPr>
          <w:rFonts w:ascii="Times New Roman" w:hAnsi="Times New Roman" w:cs="Times New Roman"/>
          <w:color w:val="000000"/>
          <w:lang w:val="es-ES"/>
        </w:rPr>
        <w:t xml:space="preserve">, ya que fueron </w:t>
      </w:r>
      <w:r w:rsidR="004B0811" w:rsidRPr="00FC19FA">
        <w:rPr>
          <w:rFonts w:ascii="Times New Roman" w:hAnsi="Times New Roman" w:cs="Times New Roman"/>
          <w:color w:val="000000"/>
          <w:lang w:val="es-ES"/>
        </w:rPr>
        <w:t xml:space="preserve">conscientes de la importancia de mejorar la lectura y </w:t>
      </w:r>
      <w:r w:rsidR="001012D7" w:rsidRPr="00FC19FA">
        <w:rPr>
          <w:rFonts w:ascii="Times New Roman" w:hAnsi="Times New Roman" w:cs="Times New Roman"/>
          <w:color w:val="000000"/>
          <w:lang w:val="es-ES"/>
        </w:rPr>
        <w:t xml:space="preserve">la </w:t>
      </w:r>
      <w:r w:rsidR="004B0811" w:rsidRPr="00FC19FA">
        <w:rPr>
          <w:rFonts w:ascii="Times New Roman" w:hAnsi="Times New Roman" w:cs="Times New Roman"/>
          <w:color w:val="000000"/>
          <w:lang w:val="es-ES"/>
        </w:rPr>
        <w:t xml:space="preserve">escritura en los alumnos. </w:t>
      </w:r>
    </w:p>
    <w:p w14:paraId="130D2605" w14:textId="3595D611" w:rsidR="00BF2765" w:rsidRPr="00FC19FA" w:rsidRDefault="00595240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  <w:color w:val="000000"/>
          <w:lang w:val="es-ES"/>
        </w:rPr>
      </w:pPr>
      <w:r w:rsidRPr="00FC19FA">
        <w:rPr>
          <w:rFonts w:ascii="Times New Roman" w:hAnsi="Times New Roman" w:cs="Times New Roman"/>
          <w:color w:val="000000"/>
          <w:lang w:val="es-ES"/>
        </w:rPr>
        <w:t>La implementación del plan de acción const</w:t>
      </w:r>
      <w:r w:rsidR="003B24E7" w:rsidRPr="00FC19FA">
        <w:rPr>
          <w:rFonts w:ascii="Times New Roman" w:hAnsi="Times New Roman" w:cs="Times New Roman"/>
          <w:color w:val="000000"/>
          <w:lang w:val="es-ES"/>
        </w:rPr>
        <w:t>ó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de</w:t>
      </w:r>
      <w:r w:rsidR="000E44D4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3B502F" w:rsidRPr="00FC19FA">
        <w:rPr>
          <w:rFonts w:ascii="Times New Roman" w:hAnsi="Times New Roman" w:cs="Times New Roman"/>
          <w:color w:val="000000"/>
          <w:lang w:val="es-ES"/>
        </w:rPr>
        <w:t>seis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acciones que se desarrollaron con alumnos y padres en familia (en algunas ocasiones</w:t>
      </w:r>
      <w:r w:rsidR="001012D7" w:rsidRPr="00FC19FA">
        <w:rPr>
          <w:rFonts w:ascii="Times New Roman" w:hAnsi="Times New Roman" w:cs="Times New Roman"/>
          <w:color w:val="000000"/>
          <w:lang w:val="es-ES"/>
        </w:rPr>
        <w:t>). C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on las actividades </w:t>
      </w:r>
      <w:r w:rsidR="00D60583">
        <w:rPr>
          <w:rFonts w:ascii="Times New Roman" w:hAnsi="Times New Roman" w:cs="Times New Roman"/>
          <w:color w:val="000000"/>
          <w:lang w:val="es-ES"/>
        </w:rPr>
        <w:t xml:space="preserve">propuestas 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se pretendía </w:t>
      </w:r>
      <w:r w:rsidRPr="00FC19FA">
        <w:rPr>
          <w:rFonts w:ascii="Times New Roman" w:hAnsi="Times New Roman" w:cs="Times New Roman"/>
          <w:color w:val="000000"/>
          <w:lang w:val="es-ES"/>
        </w:rPr>
        <w:lastRenderedPageBreak/>
        <w:t xml:space="preserve">mejorar el problema que </w:t>
      </w:r>
      <w:r w:rsidR="006278F8" w:rsidRPr="00FC19FA">
        <w:rPr>
          <w:rFonts w:ascii="Times New Roman" w:hAnsi="Times New Roman" w:cs="Times New Roman"/>
          <w:color w:val="000000"/>
          <w:lang w:val="es-ES"/>
        </w:rPr>
        <w:t>se enfrenta a</w:t>
      </w:r>
      <w:r w:rsidRPr="00FC19FA">
        <w:rPr>
          <w:rFonts w:ascii="Times New Roman" w:hAnsi="Times New Roman" w:cs="Times New Roman"/>
          <w:color w:val="000000"/>
          <w:lang w:val="es-ES"/>
        </w:rPr>
        <w:t>cerca de la</w:t>
      </w:r>
      <w:r w:rsidR="003B24E7" w:rsidRPr="00FC19FA">
        <w:rPr>
          <w:rFonts w:ascii="Times New Roman" w:hAnsi="Times New Roman" w:cs="Times New Roman"/>
          <w:color w:val="000000"/>
          <w:lang w:val="es-ES"/>
        </w:rPr>
        <w:t xml:space="preserve"> puesta en práctica de una 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evaluación formativa </w:t>
      </w:r>
      <w:r w:rsidRPr="00FC19FA">
        <w:rPr>
          <w:rFonts w:ascii="Times New Roman" w:hAnsi="Times New Roman" w:cs="Times New Roman"/>
        </w:rPr>
        <w:t xml:space="preserve">tomando como </w:t>
      </w:r>
      <w:r w:rsidR="008F2F24" w:rsidRPr="00FC19FA">
        <w:rPr>
          <w:rFonts w:ascii="Times New Roman" w:hAnsi="Times New Roman" w:cs="Times New Roman"/>
        </w:rPr>
        <w:t>referente</w:t>
      </w:r>
      <w:r w:rsidRPr="00FC19FA">
        <w:rPr>
          <w:rFonts w:ascii="Times New Roman" w:hAnsi="Times New Roman" w:cs="Times New Roman"/>
        </w:rPr>
        <w:t xml:space="preserve"> fundamental las prácticas sociales del lenguaje en las condiciones del multigrado</w:t>
      </w:r>
      <w:r w:rsidR="00D60583">
        <w:rPr>
          <w:rFonts w:ascii="Times New Roman" w:hAnsi="Times New Roman" w:cs="Times New Roman"/>
        </w:rPr>
        <w:t xml:space="preserve">. </w:t>
      </w:r>
    </w:p>
    <w:p w14:paraId="694E9E4C" w14:textId="77777777" w:rsidR="00D60583" w:rsidRDefault="00543B2A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  <w:color w:val="000000"/>
          <w:lang w:val="es-ES"/>
        </w:rPr>
      </w:pPr>
      <w:r w:rsidRPr="00FC19FA">
        <w:rPr>
          <w:rFonts w:ascii="Times New Roman" w:hAnsi="Times New Roman" w:cs="Times New Roman"/>
          <w:color w:val="000000"/>
          <w:lang w:val="es-ES"/>
        </w:rPr>
        <w:t xml:space="preserve">La primera </w:t>
      </w:r>
      <w:r w:rsidR="00A56DF6" w:rsidRPr="00FC19FA">
        <w:rPr>
          <w:rFonts w:ascii="Times New Roman" w:hAnsi="Times New Roman" w:cs="Times New Roman"/>
          <w:color w:val="000000"/>
          <w:lang w:val="es-ES"/>
        </w:rPr>
        <w:t>acción</w:t>
      </w:r>
      <w:r w:rsidR="00ED3080" w:rsidRPr="00FC19FA">
        <w:rPr>
          <w:rFonts w:ascii="Times New Roman" w:hAnsi="Times New Roman" w:cs="Times New Roman"/>
          <w:color w:val="000000"/>
          <w:lang w:val="es-ES"/>
        </w:rPr>
        <w:t xml:space="preserve"> consistió en</w:t>
      </w:r>
      <w:r w:rsidR="008F2F24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ED3080" w:rsidRPr="00FC19FA">
        <w:rPr>
          <w:rFonts w:ascii="Times New Roman" w:hAnsi="Times New Roman" w:cs="Times New Roman"/>
          <w:color w:val="000000"/>
          <w:lang w:val="es-ES"/>
        </w:rPr>
        <w:t>la articulación</w:t>
      </w:r>
      <w:r w:rsidR="008F2F24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ED3080" w:rsidRPr="00FC19FA">
        <w:rPr>
          <w:rFonts w:ascii="Times New Roman" w:hAnsi="Times New Roman" w:cs="Times New Roman"/>
          <w:color w:val="000000"/>
          <w:lang w:val="es-ES"/>
        </w:rPr>
        <w:t xml:space="preserve">de </w:t>
      </w:r>
      <w:r w:rsidR="008F2F24" w:rsidRPr="00FC19FA">
        <w:rPr>
          <w:rFonts w:ascii="Times New Roman" w:hAnsi="Times New Roman" w:cs="Times New Roman"/>
          <w:color w:val="000000"/>
          <w:lang w:val="es-ES"/>
        </w:rPr>
        <w:t xml:space="preserve">dos contenidos del campo formativo de lenguajes </w:t>
      </w:r>
      <w:r w:rsidR="00ED3080" w:rsidRPr="00FC19FA">
        <w:rPr>
          <w:rFonts w:ascii="Times New Roman" w:hAnsi="Times New Roman" w:cs="Times New Roman"/>
          <w:color w:val="000000"/>
          <w:lang w:val="es-ES"/>
        </w:rPr>
        <w:t xml:space="preserve">en una práctica social 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para trabajar con </w:t>
      </w:r>
      <w:r w:rsidR="00401C16" w:rsidRPr="00FC19FA">
        <w:rPr>
          <w:rFonts w:ascii="Times New Roman" w:hAnsi="Times New Roman" w:cs="Times New Roman"/>
          <w:color w:val="000000"/>
          <w:lang w:val="es-ES"/>
        </w:rPr>
        <w:t>dos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grados</w:t>
      </w:r>
      <w:r w:rsidR="00EC3024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ED3080" w:rsidRPr="00FC19FA">
        <w:rPr>
          <w:rFonts w:ascii="Times New Roman" w:hAnsi="Times New Roman" w:cs="Times New Roman"/>
          <w:color w:val="000000"/>
          <w:lang w:val="es-ES"/>
        </w:rPr>
        <w:t xml:space="preserve">de manera simultánea </w:t>
      </w:r>
      <w:r w:rsidR="00EC3024" w:rsidRPr="00FC19FA">
        <w:rPr>
          <w:rFonts w:ascii="Times New Roman" w:hAnsi="Times New Roman" w:cs="Times New Roman"/>
          <w:color w:val="000000"/>
          <w:lang w:val="es-ES"/>
        </w:rPr>
        <w:t>(fase 5 NEM2022</w:t>
      </w:r>
      <w:r w:rsidR="00401C16" w:rsidRPr="00FC19FA">
        <w:rPr>
          <w:rFonts w:ascii="Times New Roman" w:hAnsi="Times New Roman" w:cs="Times New Roman"/>
          <w:color w:val="000000"/>
          <w:lang w:val="es-ES"/>
        </w:rPr>
        <w:t>)</w:t>
      </w:r>
      <w:r w:rsidR="003B24E7" w:rsidRPr="00FC19FA">
        <w:rPr>
          <w:rFonts w:ascii="Times New Roman" w:hAnsi="Times New Roman" w:cs="Times New Roman"/>
          <w:color w:val="000000"/>
          <w:lang w:val="es-ES"/>
        </w:rPr>
        <w:t xml:space="preserve">. La intención </w:t>
      </w:r>
      <w:r w:rsidR="00D60583">
        <w:rPr>
          <w:rFonts w:ascii="Times New Roman" w:hAnsi="Times New Roman" w:cs="Times New Roman"/>
          <w:color w:val="000000"/>
          <w:lang w:val="es-ES"/>
        </w:rPr>
        <w:t>fue</w:t>
      </w:r>
      <w:r w:rsidR="003B24E7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Pr="00FC19FA">
        <w:rPr>
          <w:rFonts w:ascii="Times New Roman" w:hAnsi="Times New Roman" w:cs="Times New Roman"/>
          <w:color w:val="000000"/>
          <w:lang w:val="es-ES"/>
        </w:rPr>
        <w:t>evitar la fragmentación del grupo en el desarrollo de la clase</w:t>
      </w:r>
      <w:r w:rsidR="00304E94" w:rsidRPr="00FC19FA">
        <w:rPr>
          <w:rFonts w:ascii="Times New Roman" w:hAnsi="Times New Roman" w:cs="Times New Roman"/>
          <w:color w:val="000000"/>
          <w:lang w:val="es-ES"/>
        </w:rPr>
        <w:t>, co</w:t>
      </w:r>
      <w:r w:rsidR="00614C4C" w:rsidRPr="00FC19FA">
        <w:rPr>
          <w:rFonts w:ascii="Times New Roman" w:hAnsi="Times New Roman" w:cs="Times New Roman"/>
          <w:color w:val="000000"/>
          <w:lang w:val="es-ES"/>
        </w:rPr>
        <w:t>nsiderando diferentes procesos de desarrollo de aprendizaje</w:t>
      </w:r>
      <w:r w:rsidR="00304E94" w:rsidRPr="00FC19FA">
        <w:rPr>
          <w:rFonts w:ascii="Times New Roman" w:hAnsi="Times New Roman" w:cs="Times New Roman"/>
          <w:color w:val="000000"/>
          <w:lang w:val="es-ES"/>
        </w:rPr>
        <w:t xml:space="preserve"> por la </w:t>
      </w:r>
      <w:r w:rsidR="00917D9D" w:rsidRPr="00FC19FA">
        <w:rPr>
          <w:rFonts w:ascii="Times New Roman" w:hAnsi="Times New Roman" w:cs="Times New Roman"/>
          <w:color w:val="000000"/>
          <w:lang w:val="es-ES"/>
        </w:rPr>
        <w:t>complejidad</w:t>
      </w:r>
      <w:r w:rsidR="00304E94" w:rsidRPr="00FC19FA">
        <w:rPr>
          <w:rFonts w:ascii="Times New Roman" w:hAnsi="Times New Roman" w:cs="Times New Roman"/>
          <w:color w:val="000000"/>
          <w:lang w:val="es-ES"/>
        </w:rPr>
        <w:t xml:space="preserve"> de conocimiento qu</w:t>
      </w:r>
      <w:r w:rsidR="00ED3080" w:rsidRPr="00FC19FA">
        <w:rPr>
          <w:rFonts w:ascii="Times New Roman" w:hAnsi="Times New Roman" w:cs="Times New Roman"/>
          <w:color w:val="000000"/>
          <w:lang w:val="es-ES"/>
        </w:rPr>
        <w:t>e se maneja en cada uno de los grados que se atienden</w:t>
      </w:r>
      <w:r w:rsidR="00304E94" w:rsidRPr="00FC19FA">
        <w:rPr>
          <w:rFonts w:ascii="Times New Roman" w:hAnsi="Times New Roman" w:cs="Times New Roman"/>
          <w:color w:val="000000"/>
          <w:lang w:val="es-ES"/>
        </w:rPr>
        <w:t xml:space="preserve">. Una </w:t>
      </w:r>
      <w:r w:rsidR="00BE4167" w:rsidRPr="00FC19FA">
        <w:rPr>
          <w:rFonts w:ascii="Times New Roman" w:hAnsi="Times New Roman" w:cs="Times New Roman"/>
          <w:color w:val="000000"/>
          <w:lang w:val="es-ES"/>
        </w:rPr>
        <w:t>vez articulados</w:t>
      </w:r>
      <w:r w:rsidR="00401C16" w:rsidRPr="00FC19FA">
        <w:rPr>
          <w:rFonts w:ascii="Times New Roman" w:hAnsi="Times New Roman" w:cs="Times New Roman"/>
          <w:color w:val="000000"/>
          <w:lang w:val="es-ES"/>
        </w:rPr>
        <w:t>, se diseñaron</w:t>
      </w:r>
      <w:r w:rsidR="00304E94" w:rsidRPr="00FC19FA">
        <w:rPr>
          <w:rFonts w:ascii="Times New Roman" w:hAnsi="Times New Roman" w:cs="Times New Roman"/>
          <w:color w:val="000000"/>
          <w:lang w:val="es-ES"/>
        </w:rPr>
        <w:t xml:space="preserve"> 10 secuencias didácticas de las que se derivó el proceso de evaluación </w:t>
      </w:r>
      <w:r w:rsidR="007B0B6A" w:rsidRPr="00FC19FA">
        <w:rPr>
          <w:rFonts w:ascii="Times New Roman" w:hAnsi="Times New Roman" w:cs="Times New Roman"/>
          <w:color w:val="000000"/>
          <w:lang w:val="es-ES"/>
        </w:rPr>
        <w:t>formativa</w:t>
      </w:r>
      <w:r w:rsidR="003D5E93" w:rsidRPr="00FC19FA">
        <w:rPr>
          <w:rFonts w:ascii="Times New Roman" w:hAnsi="Times New Roman" w:cs="Times New Roman"/>
          <w:color w:val="000000"/>
          <w:lang w:val="es-ES"/>
        </w:rPr>
        <w:t>,</w:t>
      </w:r>
      <w:r w:rsidR="007B0B6A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3B24E7" w:rsidRPr="00FC19FA">
        <w:rPr>
          <w:rFonts w:ascii="Times New Roman" w:hAnsi="Times New Roman" w:cs="Times New Roman"/>
          <w:color w:val="000000"/>
          <w:lang w:val="es-ES"/>
        </w:rPr>
        <w:t xml:space="preserve">de carácter </w:t>
      </w:r>
      <w:r w:rsidR="007B0B6A" w:rsidRPr="00FC19FA">
        <w:rPr>
          <w:rFonts w:ascii="Times New Roman" w:hAnsi="Times New Roman" w:cs="Times New Roman"/>
          <w:color w:val="000000"/>
          <w:lang w:val="es-ES"/>
        </w:rPr>
        <w:t>sistemático</w:t>
      </w:r>
      <w:r w:rsidR="00917D9D" w:rsidRPr="00FC19FA">
        <w:rPr>
          <w:rFonts w:ascii="Times New Roman" w:hAnsi="Times New Roman" w:cs="Times New Roman"/>
          <w:color w:val="000000"/>
          <w:lang w:val="es-ES"/>
        </w:rPr>
        <w:t xml:space="preserve"> y permanente</w:t>
      </w:r>
      <w:r w:rsidR="00304E94" w:rsidRPr="00FC19FA">
        <w:rPr>
          <w:rFonts w:ascii="Times New Roman" w:hAnsi="Times New Roman" w:cs="Times New Roman"/>
          <w:color w:val="000000"/>
          <w:lang w:val="es-ES"/>
        </w:rPr>
        <w:t xml:space="preserve">. </w:t>
      </w:r>
    </w:p>
    <w:p w14:paraId="681A767C" w14:textId="54F7C044" w:rsidR="00917D9D" w:rsidRPr="00FC19FA" w:rsidRDefault="009074B0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  <w:color w:val="000000"/>
          <w:lang w:val="es-ES"/>
        </w:rPr>
      </w:pPr>
      <w:r w:rsidRPr="00FC19FA">
        <w:rPr>
          <w:rFonts w:ascii="Times New Roman" w:hAnsi="Times New Roman" w:cs="Times New Roman"/>
          <w:color w:val="000000"/>
          <w:lang w:val="es-ES"/>
        </w:rPr>
        <w:t xml:space="preserve">El criterio </w:t>
      </w:r>
      <w:r w:rsidR="00A5267E" w:rsidRPr="00FC19FA">
        <w:rPr>
          <w:rFonts w:ascii="Times New Roman" w:hAnsi="Times New Roman" w:cs="Times New Roman"/>
          <w:color w:val="000000"/>
          <w:lang w:val="es-ES"/>
        </w:rPr>
        <w:t>planteado para dar seguimiento a la acción</w:t>
      </w:r>
      <w:r w:rsidR="00720675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A5267E" w:rsidRPr="00FC19FA">
        <w:rPr>
          <w:rFonts w:ascii="Times New Roman" w:hAnsi="Times New Roman" w:cs="Times New Roman"/>
          <w:color w:val="000000"/>
          <w:lang w:val="es-ES"/>
        </w:rPr>
        <w:t>fue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la selección de la </w:t>
      </w:r>
      <w:r w:rsidR="00F81E96" w:rsidRPr="00FC19FA">
        <w:rPr>
          <w:rFonts w:ascii="Times New Roman" w:hAnsi="Times New Roman" w:cs="Times New Roman"/>
          <w:color w:val="000000"/>
          <w:lang w:val="es-ES"/>
        </w:rPr>
        <w:t>práctica social del lenguaje</w:t>
      </w:r>
      <w:r w:rsidR="00720675" w:rsidRPr="00FC19FA">
        <w:rPr>
          <w:rFonts w:ascii="Times New Roman" w:hAnsi="Times New Roman" w:cs="Times New Roman"/>
          <w:color w:val="000000"/>
          <w:lang w:val="es-ES"/>
        </w:rPr>
        <w:t xml:space="preserve"> y su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congruencia y pertinencia en la articulación de conte</w:t>
      </w:r>
      <w:r w:rsidR="00720675" w:rsidRPr="00FC19FA">
        <w:rPr>
          <w:rFonts w:ascii="Times New Roman" w:hAnsi="Times New Roman" w:cs="Times New Roman"/>
          <w:color w:val="000000"/>
          <w:lang w:val="es-ES"/>
        </w:rPr>
        <w:t>nidos de dos grados diferentes,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720675" w:rsidRPr="00FC19FA">
        <w:rPr>
          <w:rFonts w:ascii="Times New Roman" w:hAnsi="Times New Roman" w:cs="Times New Roman"/>
          <w:color w:val="000000"/>
          <w:lang w:val="es-ES"/>
        </w:rPr>
        <w:t>a</w:t>
      </w:r>
      <w:r w:rsidRPr="00FC19FA">
        <w:rPr>
          <w:rFonts w:ascii="Times New Roman" w:hAnsi="Times New Roman" w:cs="Times New Roman"/>
          <w:color w:val="000000"/>
          <w:lang w:val="es-ES"/>
        </w:rPr>
        <w:t>s</w:t>
      </w:r>
      <w:r w:rsidR="00720675" w:rsidRPr="00FC19FA">
        <w:rPr>
          <w:rFonts w:ascii="Times New Roman" w:hAnsi="Times New Roman" w:cs="Times New Roman"/>
          <w:color w:val="000000"/>
          <w:lang w:val="es-ES"/>
        </w:rPr>
        <w:t>í como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720675" w:rsidRPr="00FC19FA">
        <w:rPr>
          <w:rFonts w:ascii="Times New Roman" w:hAnsi="Times New Roman" w:cs="Times New Roman"/>
          <w:color w:val="000000"/>
          <w:lang w:val="es-ES"/>
        </w:rPr>
        <w:t>su aplicabilidad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y funcional</w:t>
      </w:r>
      <w:r w:rsidR="00720675" w:rsidRPr="00FC19FA">
        <w:rPr>
          <w:rFonts w:ascii="Times New Roman" w:hAnsi="Times New Roman" w:cs="Times New Roman"/>
          <w:color w:val="000000"/>
          <w:lang w:val="es-ES"/>
        </w:rPr>
        <w:t>idad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para el grupo. En el diseño</w:t>
      </w:r>
      <w:r w:rsidR="00EC3024" w:rsidRPr="00FC19FA">
        <w:rPr>
          <w:rFonts w:ascii="Times New Roman" w:hAnsi="Times New Roman" w:cs="Times New Roman"/>
          <w:color w:val="000000"/>
          <w:lang w:val="es-ES"/>
        </w:rPr>
        <w:t xml:space="preserve"> de las secuencias didácticas</w:t>
      </w:r>
      <w:r w:rsidR="008F0E0B" w:rsidRPr="00FC19FA">
        <w:rPr>
          <w:rFonts w:ascii="Times New Roman" w:hAnsi="Times New Roman" w:cs="Times New Roman"/>
          <w:color w:val="000000"/>
          <w:lang w:val="es-ES"/>
        </w:rPr>
        <w:t>,</w:t>
      </w:r>
      <w:r w:rsidR="00EC3024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7525D9" w:rsidRPr="00FC19FA">
        <w:rPr>
          <w:rFonts w:ascii="Times New Roman" w:hAnsi="Times New Roman" w:cs="Times New Roman"/>
          <w:color w:val="000000"/>
          <w:lang w:val="es-ES"/>
        </w:rPr>
        <w:t xml:space="preserve">el criterio fue </w:t>
      </w:r>
      <w:r w:rsidR="00EC3024" w:rsidRPr="00FC19FA">
        <w:rPr>
          <w:rFonts w:ascii="Times New Roman" w:hAnsi="Times New Roman" w:cs="Times New Roman"/>
          <w:color w:val="000000"/>
          <w:lang w:val="es-ES"/>
        </w:rPr>
        <w:t>si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D60583">
        <w:rPr>
          <w:rFonts w:ascii="Times New Roman" w:hAnsi="Times New Roman" w:cs="Times New Roman"/>
          <w:color w:val="000000"/>
          <w:lang w:val="es-ES"/>
        </w:rPr>
        <w:t>contenía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elementos esenciales</w:t>
      </w:r>
      <w:r w:rsidR="00D60583">
        <w:rPr>
          <w:rFonts w:ascii="Times New Roman" w:hAnsi="Times New Roman" w:cs="Times New Roman"/>
          <w:color w:val="000000"/>
          <w:lang w:val="es-ES"/>
        </w:rPr>
        <w:t xml:space="preserve"> y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D60583">
        <w:rPr>
          <w:rFonts w:ascii="Times New Roman" w:hAnsi="Times New Roman" w:cs="Times New Roman"/>
          <w:color w:val="000000"/>
          <w:lang w:val="es-ES"/>
        </w:rPr>
        <w:t xml:space="preserve">si </w:t>
      </w:r>
      <w:r w:rsidR="00012392" w:rsidRPr="00FC19FA">
        <w:rPr>
          <w:rFonts w:ascii="Times New Roman" w:hAnsi="Times New Roman" w:cs="Times New Roman"/>
          <w:color w:val="000000"/>
          <w:lang w:val="es-ES"/>
        </w:rPr>
        <w:t>permit</w:t>
      </w:r>
      <w:r w:rsidR="00D60583">
        <w:rPr>
          <w:rFonts w:ascii="Times New Roman" w:hAnsi="Times New Roman" w:cs="Times New Roman"/>
          <w:color w:val="000000"/>
          <w:lang w:val="es-ES"/>
        </w:rPr>
        <w:t>ía</w:t>
      </w:r>
      <w:r w:rsidR="00012392" w:rsidRPr="00FC19FA">
        <w:rPr>
          <w:rFonts w:ascii="Times New Roman" w:hAnsi="Times New Roman" w:cs="Times New Roman"/>
          <w:color w:val="000000"/>
          <w:lang w:val="es-ES"/>
        </w:rPr>
        <w:t xml:space="preserve"> proponer en determinado momento actividades con diferente grado de dificultad. </w:t>
      </w:r>
      <w:r w:rsidR="00DE3D06" w:rsidRPr="00FC19FA">
        <w:rPr>
          <w:rFonts w:ascii="Times New Roman" w:hAnsi="Times New Roman" w:cs="Times New Roman"/>
          <w:color w:val="000000"/>
          <w:lang w:val="es-ES"/>
        </w:rPr>
        <w:t>El instrumento de evaluació</w:t>
      </w:r>
      <w:r w:rsidR="009C10D7" w:rsidRPr="00FC19FA">
        <w:rPr>
          <w:rFonts w:ascii="Times New Roman" w:hAnsi="Times New Roman" w:cs="Times New Roman"/>
          <w:color w:val="000000"/>
          <w:lang w:val="es-ES"/>
        </w:rPr>
        <w:t xml:space="preserve">n </w:t>
      </w:r>
      <w:r w:rsidR="00D60583">
        <w:rPr>
          <w:rFonts w:ascii="Times New Roman" w:hAnsi="Times New Roman" w:cs="Times New Roman"/>
          <w:color w:val="000000"/>
          <w:lang w:val="es-ES"/>
        </w:rPr>
        <w:t>empleado</w:t>
      </w:r>
      <w:r w:rsidR="00DE3D06" w:rsidRPr="00FC19FA">
        <w:rPr>
          <w:rFonts w:ascii="Times New Roman" w:hAnsi="Times New Roman" w:cs="Times New Roman"/>
          <w:color w:val="000000"/>
          <w:lang w:val="es-ES"/>
        </w:rPr>
        <w:t xml:space="preserve"> fue un registro</w:t>
      </w:r>
      <w:r w:rsidR="00012392" w:rsidRPr="00FC19FA">
        <w:rPr>
          <w:rFonts w:ascii="Times New Roman" w:hAnsi="Times New Roman" w:cs="Times New Roman"/>
          <w:color w:val="000000"/>
          <w:lang w:val="es-ES"/>
        </w:rPr>
        <w:t xml:space="preserve"> a través de una escala estimativa</w:t>
      </w:r>
      <w:r w:rsidR="001F1595" w:rsidRPr="00FC19FA">
        <w:rPr>
          <w:rFonts w:ascii="Times New Roman" w:hAnsi="Times New Roman" w:cs="Times New Roman"/>
          <w:color w:val="000000"/>
          <w:lang w:val="es-ES"/>
        </w:rPr>
        <w:t xml:space="preserve"> para el seguimiento de articulación y planeación.</w:t>
      </w:r>
      <w:r w:rsidR="006B07A2">
        <w:rPr>
          <w:rFonts w:ascii="Times New Roman" w:hAnsi="Times New Roman" w:cs="Times New Roman"/>
          <w:color w:val="000000"/>
          <w:lang w:val="es-ES"/>
        </w:rPr>
        <w:t xml:space="preserve"> </w:t>
      </w:r>
    </w:p>
    <w:p w14:paraId="74375F64" w14:textId="77777777" w:rsidR="00D60583" w:rsidRDefault="00917D9D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  <w:color w:val="000000"/>
          <w:lang w:val="es-ES"/>
        </w:rPr>
      </w:pPr>
      <w:r w:rsidRPr="00FC19FA">
        <w:rPr>
          <w:rFonts w:ascii="Times New Roman" w:hAnsi="Times New Roman" w:cs="Times New Roman"/>
          <w:color w:val="000000"/>
          <w:lang w:val="es-ES"/>
        </w:rPr>
        <w:t xml:space="preserve">La segunda acción se enfocó en el </w:t>
      </w:r>
      <w:proofErr w:type="spellStart"/>
      <w:r w:rsidRPr="00FC19FA">
        <w:rPr>
          <w:rFonts w:ascii="Times New Roman" w:hAnsi="Times New Roman" w:cs="Times New Roman"/>
          <w:color w:val="000000"/>
          <w:lang w:val="es-ES"/>
        </w:rPr>
        <w:t>desarrolló</w:t>
      </w:r>
      <w:proofErr w:type="spellEnd"/>
      <w:r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1012D7" w:rsidRPr="00FC19FA">
        <w:rPr>
          <w:rFonts w:ascii="Times New Roman" w:hAnsi="Times New Roman" w:cs="Times New Roman"/>
          <w:color w:val="000000"/>
          <w:lang w:val="es-ES"/>
        </w:rPr>
        <w:t xml:space="preserve">de </w:t>
      </w:r>
      <w:r w:rsidRPr="00FC19FA">
        <w:rPr>
          <w:rFonts w:ascii="Times New Roman" w:hAnsi="Times New Roman" w:cs="Times New Roman"/>
          <w:color w:val="000000"/>
          <w:lang w:val="es-ES"/>
        </w:rPr>
        <w:t>la planeación didáctica</w:t>
      </w:r>
      <w:r w:rsidR="00D60583">
        <w:rPr>
          <w:rFonts w:ascii="Times New Roman" w:hAnsi="Times New Roman" w:cs="Times New Roman"/>
          <w:color w:val="000000"/>
          <w:lang w:val="es-ES"/>
        </w:rPr>
        <w:t xml:space="preserve">, para lo cual se aprovechó 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la diversidad de aprendizajes que manifiestan los alumnos en la didáctica de la lengua escrita, es decir, se </w:t>
      </w:r>
      <w:r w:rsidR="005C53F6" w:rsidRPr="00FC19FA">
        <w:rPr>
          <w:rFonts w:ascii="Times New Roman" w:hAnsi="Times New Roman" w:cs="Times New Roman"/>
          <w:color w:val="000000"/>
          <w:lang w:val="es-ES"/>
        </w:rPr>
        <w:t>trabajó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con las 10 secuencias didácticas que conforman la práctica social del lenguaje “Escribir</w:t>
      </w:r>
      <w:r w:rsidR="008F7998" w:rsidRPr="00FC19FA">
        <w:rPr>
          <w:rFonts w:ascii="Times New Roman" w:hAnsi="Times New Roman" w:cs="Times New Roman"/>
          <w:color w:val="000000"/>
          <w:lang w:val="es-ES"/>
        </w:rPr>
        <w:t xml:space="preserve"> una obra de teatro con personajes de textos narrativos”</w:t>
      </w:r>
      <w:r w:rsidR="001012D7" w:rsidRPr="00FC19FA">
        <w:rPr>
          <w:rFonts w:ascii="Times New Roman" w:hAnsi="Times New Roman" w:cs="Times New Roman"/>
          <w:color w:val="000000"/>
          <w:lang w:val="es-ES"/>
        </w:rPr>
        <w:t>. L</w:t>
      </w:r>
      <w:r w:rsidR="009074B0" w:rsidRPr="00FC19FA">
        <w:rPr>
          <w:rFonts w:ascii="Times New Roman" w:hAnsi="Times New Roman" w:cs="Times New Roman"/>
          <w:color w:val="000000"/>
          <w:lang w:val="es-ES"/>
        </w:rPr>
        <w:t>as secuencias didácticas contemplan actividades de lectura y de escritura en diferentes momentos, así como la producción de bor</w:t>
      </w:r>
      <w:r w:rsidR="006278F8" w:rsidRPr="00FC19FA">
        <w:rPr>
          <w:rFonts w:ascii="Times New Roman" w:hAnsi="Times New Roman" w:cs="Times New Roman"/>
          <w:color w:val="000000"/>
          <w:lang w:val="es-ES"/>
        </w:rPr>
        <w:t>radores del tipo de texto analizado</w:t>
      </w:r>
      <w:r w:rsidR="009074B0" w:rsidRPr="00FC19FA">
        <w:rPr>
          <w:rFonts w:ascii="Times New Roman" w:hAnsi="Times New Roman" w:cs="Times New Roman"/>
          <w:color w:val="000000"/>
          <w:lang w:val="es-ES"/>
        </w:rPr>
        <w:t>, hasta obten</w:t>
      </w:r>
      <w:r w:rsidR="006278F8" w:rsidRPr="00FC19FA">
        <w:rPr>
          <w:rFonts w:ascii="Times New Roman" w:hAnsi="Times New Roman" w:cs="Times New Roman"/>
          <w:color w:val="000000"/>
          <w:lang w:val="es-ES"/>
        </w:rPr>
        <w:t>er el producto final</w:t>
      </w:r>
      <w:r w:rsidR="008F0E0B" w:rsidRPr="00FC19FA">
        <w:rPr>
          <w:rFonts w:ascii="Times New Roman" w:hAnsi="Times New Roman" w:cs="Times New Roman"/>
          <w:color w:val="000000"/>
          <w:lang w:val="es-ES"/>
        </w:rPr>
        <w:t>. L</w:t>
      </w:r>
      <w:r w:rsidR="009202FB" w:rsidRPr="00FC19FA">
        <w:rPr>
          <w:rFonts w:ascii="Times New Roman" w:hAnsi="Times New Roman" w:cs="Times New Roman"/>
          <w:color w:val="000000"/>
          <w:lang w:val="es-ES"/>
        </w:rPr>
        <w:t>as actividades mencionadas</w:t>
      </w:r>
      <w:r w:rsidR="006278F8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9074B0" w:rsidRPr="00FC19FA">
        <w:rPr>
          <w:rFonts w:ascii="Times New Roman" w:hAnsi="Times New Roman" w:cs="Times New Roman"/>
          <w:color w:val="000000"/>
          <w:lang w:val="es-ES"/>
        </w:rPr>
        <w:t>permit</w:t>
      </w:r>
      <w:r w:rsidR="009202FB" w:rsidRPr="00FC19FA">
        <w:rPr>
          <w:rFonts w:ascii="Times New Roman" w:hAnsi="Times New Roman" w:cs="Times New Roman"/>
          <w:color w:val="000000"/>
          <w:lang w:val="es-ES"/>
        </w:rPr>
        <w:t>ieron</w:t>
      </w:r>
      <w:r w:rsidR="0041451E" w:rsidRPr="00FC19FA">
        <w:rPr>
          <w:rFonts w:ascii="Times New Roman" w:hAnsi="Times New Roman" w:cs="Times New Roman"/>
          <w:color w:val="000000"/>
          <w:lang w:val="es-ES"/>
        </w:rPr>
        <w:t xml:space="preserve"> observar el avance en el</w:t>
      </w:r>
      <w:r w:rsidR="000461EE" w:rsidRPr="00FC19FA">
        <w:rPr>
          <w:rFonts w:ascii="Times New Roman" w:hAnsi="Times New Roman" w:cs="Times New Roman"/>
          <w:color w:val="000000"/>
          <w:lang w:val="es-ES"/>
        </w:rPr>
        <w:t xml:space="preserve"> aprendizaje que manifiestan los alumnos</w:t>
      </w:r>
      <w:r w:rsidR="009074B0" w:rsidRPr="00FC19FA">
        <w:rPr>
          <w:rFonts w:ascii="Times New Roman" w:hAnsi="Times New Roman" w:cs="Times New Roman"/>
          <w:color w:val="000000"/>
          <w:lang w:val="es-ES"/>
        </w:rPr>
        <w:t xml:space="preserve">. </w:t>
      </w:r>
    </w:p>
    <w:p w14:paraId="16A57539" w14:textId="1882FD2D" w:rsidR="00E26641" w:rsidRPr="00FC19FA" w:rsidRDefault="009074B0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  <w:color w:val="000000"/>
          <w:lang w:val="es-ES"/>
        </w:rPr>
      </w:pPr>
      <w:r w:rsidRPr="00FC19FA">
        <w:rPr>
          <w:rFonts w:ascii="Times New Roman" w:hAnsi="Times New Roman" w:cs="Times New Roman"/>
          <w:color w:val="000000"/>
          <w:lang w:val="es-ES"/>
        </w:rPr>
        <w:t xml:space="preserve">El criterio </w:t>
      </w:r>
      <w:r w:rsidR="008F0E0B" w:rsidRPr="00FC19FA">
        <w:rPr>
          <w:rFonts w:ascii="Times New Roman" w:hAnsi="Times New Roman" w:cs="Times New Roman"/>
          <w:color w:val="000000"/>
          <w:lang w:val="es-ES"/>
        </w:rPr>
        <w:t xml:space="preserve">de seguimiento de la acción </w:t>
      </w:r>
      <w:r w:rsidR="000461EE" w:rsidRPr="00FC19FA">
        <w:rPr>
          <w:rFonts w:ascii="Times New Roman" w:hAnsi="Times New Roman" w:cs="Times New Roman"/>
          <w:color w:val="000000"/>
          <w:lang w:val="es-ES"/>
        </w:rPr>
        <w:t>fue si las actividades trabajadas evitan la fragmentación del grupo</w:t>
      </w:r>
      <w:r w:rsidR="008B4A0A" w:rsidRPr="00FC19FA">
        <w:rPr>
          <w:rFonts w:ascii="Times New Roman" w:hAnsi="Times New Roman" w:cs="Times New Roman"/>
          <w:color w:val="000000"/>
          <w:lang w:val="es-ES"/>
        </w:rPr>
        <w:t>, así como</w:t>
      </w:r>
      <w:r w:rsidR="000461EE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92768C" w:rsidRPr="00FC19FA">
        <w:rPr>
          <w:rFonts w:ascii="Times New Roman" w:hAnsi="Times New Roman" w:cs="Times New Roman"/>
          <w:color w:val="000000"/>
          <w:lang w:val="es-ES"/>
        </w:rPr>
        <w:t xml:space="preserve">si </w:t>
      </w:r>
      <w:r w:rsidR="008F0E0B" w:rsidRPr="00FC19FA">
        <w:rPr>
          <w:rFonts w:ascii="Times New Roman" w:hAnsi="Times New Roman" w:cs="Times New Roman"/>
          <w:color w:val="000000"/>
          <w:lang w:val="es-ES"/>
        </w:rPr>
        <w:t>como docente se</w:t>
      </w:r>
      <w:r w:rsidR="0092768C" w:rsidRPr="00FC19FA">
        <w:rPr>
          <w:rFonts w:ascii="Times New Roman" w:hAnsi="Times New Roman" w:cs="Times New Roman"/>
          <w:color w:val="000000"/>
          <w:lang w:val="es-ES"/>
        </w:rPr>
        <w:t xml:space="preserve"> posee </w:t>
      </w:r>
      <w:r w:rsidR="008B4A0A" w:rsidRPr="00FC19FA">
        <w:rPr>
          <w:rFonts w:ascii="Times New Roman" w:hAnsi="Times New Roman" w:cs="Times New Roman"/>
          <w:color w:val="000000"/>
          <w:lang w:val="es-ES"/>
        </w:rPr>
        <w:t>el conocimiento pertinente para</w:t>
      </w:r>
      <w:r w:rsidR="000461EE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903594" w:rsidRPr="00FC19FA">
        <w:rPr>
          <w:rFonts w:ascii="Times New Roman" w:hAnsi="Times New Roman" w:cs="Times New Roman"/>
          <w:color w:val="000000"/>
          <w:lang w:val="es-ES"/>
        </w:rPr>
        <w:t>identificar</w:t>
      </w:r>
      <w:r w:rsidR="000461EE" w:rsidRPr="00FC19FA">
        <w:rPr>
          <w:rFonts w:ascii="Times New Roman" w:hAnsi="Times New Roman" w:cs="Times New Roman"/>
          <w:color w:val="000000"/>
          <w:lang w:val="es-ES"/>
        </w:rPr>
        <w:t xml:space="preserve"> los procesos</w:t>
      </w:r>
      <w:r w:rsidR="00004A7E" w:rsidRPr="00FC19FA">
        <w:rPr>
          <w:rFonts w:ascii="Times New Roman" w:hAnsi="Times New Roman" w:cs="Times New Roman"/>
          <w:color w:val="000000"/>
          <w:lang w:val="es-ES"/>
        </w:rPr>
        <w:t xml:space="preserve"> y medios</w:t>
      </w:r>
      <w:r w:rsidR="000461EE" w:rsidRPr="00FC19FA">
        <w:rPr>
          <w:rFonts w:ascii="Times New Roman" w:hAnsi="Times New Roman" w:cs="Times New Roman"/>
          <w:color w:val="000000"/>
          <w:lang w:val="es-ES"/>
        </w:rPr>
        <w:t xml:space="preserve"> en la mejora de la </w:t>
      </w:r>
      <w:r w:rsidR="008B4A0A" w:rsidRPr="00FC19FA">
        <w:rPr>
          <w:rFonts w:ascii="Times New Roman" w:hAnsi="Times New Roman" w:cs="Times New Roman"/>
          <w:color w:val="000000"/>
          <w:lang w:val="es-ES"/>
        </w:rPr>
        <w:t xml:space="preserve">práctica de la </w:t>
      </w:r>
      <w:r w:rsidR="000461EE" w:rsidRPr="00FC19FA">
        <w:rPr>
          <w:rFonts w:ascii="Times New Roman" w:hAnsi="Times New Roman" w:cs="Times New Roman"/>
          <w:color w:val="000000"/>
          <w:lang w:val="es-ES"/>
        </w:rPr>
        <w:t>lectura y la escritura</w:t>
      </w:r>
      <w:r w:rsidR="00025D98" w:rsidRPr="00FC19FA">
        <w:rPr>
          <w:rFonts w:ascii="Times New Roman" w:hAnsi="Times New Roman" w:cs="Times New Roman"/>
          <w:color w:val="000000"/>
          <w:lang w:val="es-ES"/>
        </w:rPr>
        <w:t>.</w:t>
      </w:r>
      <w:r w:rsidR="00004A7E" w:rsidRPr="00FC19FA">
        <w:rPr>
          <w:rFonts w:ascii="Times New Roman" w:hAnsi="Times New Roman" w:cs="Times New Roman"/>
          <w:color w:val="000000"/>
          <w:lang w:val="es-ES"/>
        </w:rPr>
        <w:t xml:space="preserve"> El instrumento utilizado fue un cuadro de registro </w:t>
      </w:r>
      <w:r w:rsidR="00A97FFB" w:rsidRPr="00FC19FA">
        <w:rPr>
          <w:rFonts w:ascii="Times New Roman" w:hAnsi="Times New Roman" w:cs="Times New Roman"/>
          <w:color w:val="000000"/>
          <w:lang w:val="es-ES"/>
        </w:rPr>
        <w:t xml:space="preserve">sobre </w:t>
      </w:r>
      <w:r w:rsidR="00004A7E" w:rsidRPr="00FC19FA">
        <w:rPr>
          <w:rFonts w:ascii="Times New Roman" w:hAnsi="Times New Roman" w:cs="Times New Roman"/>
          <w:color w:val="000000"/>
          <w:lang w:val="es-ES"/>
        </w:rPr>
        <w:t xml:space="preserve">la evolución </w:t>
      </w:r>
      <w:r w:rsidR="00A97FFB" w:rsidRPr="00FC19FA">
        <w:rPr>
          <w:rFonts w:ascii="Times New Roman" w:hAnsi="Times New Roman" w:cs="Times New Roman"/>
          <w:color w:val="000000"/>
          <w:lang w:val="es-ES"/>
        </w:rPr>
        <w:t>en el reconocimiento de</w:t>
      </w:r>
      <w:r w:rsidR="00004A7E" w:rsidRPr="00FC19FA">
        <w:rPr>
          <w:rFonts w:ascii="Times New Roman" w:hAnsi="Times New Roman" w:cs="Times New Roman"/>
          <w:color w:val="000000"/>
          <w:lang w:val="es-ES"/>
        </w:rPr>
        <w:t xml:space="preserve"> procesos y medios para</w:t>
      </w:r>
      <w:r w:rsidR="00A97FFB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E26641" w:rsidRPr="00FC19FA">
        <w:rPr>
          <w:rFonts w:ascii="Times New Roman" w:hAnsi="Times New Roman" w:cs="Times New Roman"/>
          <w:color w:val="000000"/>
          <w:lang w:val="es-ES"/>
        </w:rPr>
        <w:t>la mejora de la lengua escrita</w:t>
      </w:r>
      <w:r w:rsidR="007F0285" w:rsidRPr="00FC19FA">
        <w:rPr>
          <w:rFonts w:ascii="Times New Roman" w:hAnsi="Times New Roman" w:cs="Times New Roman"/>
          <w:color w:val="000000"/>
          <w:lang w:val="es-ES"/>
        </w:rPr>
        <w:t>, así como el diario de campo para evaluar la actividad docente cotidiana</w:t>
      </w:r>
      <w:r w:rsidR="00E26641" w:rsidRPr="00FC19FA">
        <w:rPr>
          <w:rFonts w:ascii="Times New Roman" w:hAnsi="Times New Roman" w:cs="Times New Roman"/>
          <w:color w:val="000000"/>
          <w:lang w:val="es-ES"/>
        </w:rPr>
        <w:t xml:space="preserve">. </w:t>
      </w:r>
    </w:p>
    <w:p w14:paraId="0684037C" w14:textId="339C0236" w:rsidR="00917D9D" w:rsidRPr="00FC19FA" w:rsidRDefault="00E26641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  <w:color w:val="000000"/>
          <w:lang w:val="es-ES"/>
        </w:rPr>
      </w:pPr>
      <w:r w:rsidRPr="00FC19FA">
        <w:rPr>
          <w:rFonts w:ascii="Times New Roman" w:hAnsi="Times New Roman" w:cs="Times New Roman"/>
          <w:color w:val="000000"/>
          <w:lang w:val="es-ES"/>
        </w:rPr>
        <w:t>En la tercera acción</w:t>
      </w:r>
      <w:r w:rsidR="00160F23" w:rsidRPr="00FC19FA">
        <w:rPr>
          <w:rFonts w:ascii="Times New Roman" w:hAnsi="Times New Roman" w:cs="Times New Roman"/>
          <w:color w:val="000000"/>
          <w:lang w:val="es-ES"/>
        </w:rPr>
        <w:t xml:space="preserve"> cada equipo</w:t>
      </w:r>
      <w:r w:rsidR="0082594E" w:rsidRPr="00FC19FA">
        <w:rPr>
          <w:rFonts w:ascii="Times New Roman" w:hAnsi="Times New Roman" w:cs="Times New Roman"/>
          <w:color w:val="000000"/>
          <w:lang w:val="es-ES"/>
        </w:rPr>
        <w:t xml:space="preserve"> de alumnos</w:t>
      </w:r>
      <w:r w:rsidR="00160F23" w:rsidRPr="00FC19FA">
        <w:rPr>
          <w:rFonts w:ascii="Times New Roman" w:hAnsi="Times New Roman" w:cs="Times New Roman"/>
          <w:color w:val="000000"/>
          <w:lang w:val="es-ES"/>
        </w:rPr>
        <w:t xml:space="preserve"> realizó </w:t>
      </w:r>
      <w:r w:rsidR="000C7A74" w:rsidRPr="00FC19FA">
        <w:rPr>
          <w:rFonts w:ascii="Times New Roman" w:hAnsi="Times New Roman" w:cs="Times New Roman"/>
          <w:color w:val="000000"/>
          <w:lang w:val="es-ES"/>
        </w:rPr>
        <w:t xml:space="preserve">un seguimiento de </w:t>
      </w:r>
      <w:r w:rsidR="005534A3" w:rsidRPr="00FC19FA">
        <w:rPr>
          <w:rFonts w:ascii="Times New Roman" w:hAnsi="Times New Roman" w:cs="Times New Roman"/>
          <w:color w:val="000000"/>
          <w:lang w:val="es-ES"/>
        </w:rPr>
        <w:t xml:space="preserve">su propio aprendizaje </w:t>
      </w:r>
      <w:r w:rsidR="00F01129" w:rsidRPr="00FC19FA">
        <w:rPr>
          <w:rFonts w:ascii="Times New Roman" w:hAnsi="Times New Roman" w:cs="Times New Roman"/>
          <w:color w:val="000000"/>
          <w:lang w:val="es-ES"/>
        </w:rPr>
        <w:t>usando como medio</w:t>
      </w:r>
      <w:r w:rsidR="005534A3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0C7A74" w:rsidRPr="00FC19FA">
        <w:rPr>
          <w:rFonts w:ascii="Times New Roman" w:hAnsi="Times New Roman" w:cs="Times New Roman"/>
          <w:color w:val="000000"/>
          <w:lang w:val="es-ES"/>
        </w:rPr>
        <w:t>los</w:t>
      </w:r>
      <w:r w:rsidR="00160F23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0C7A74" w:rsidRPr="00FC19FA">
        <w:rPr>
          <w:rFonts w:ascii="Times New Roman" w:hAnsi="Times New Roman" w:cs="Times New Roman"/>
          <w:color w:val="000000"/>
          <w:lang w:val="es-ES"/>
        </w:rPr>
        <w:t>borradores de su producción</w:t>
      </w:r>
      <w:r w:rsidR="004E5308" w:rsidRPr="00FC19FA">
        <w:rPr>
          <w:rFonts w:ascii="Times New Roman" w:hAnsi="Times New Roman" w:cs="Times New Roman"/>
          <w:color w:val="000000"/>
          <w:lang w:val="es-ES"/>
        </w:rPr>
        <w:t>. I</w:t>
      </w:r>
      <w:r w:rsidR="00086C6F" w:rsidRPr="00FC19FA">
        <w:rPr>
          <w:rFonts w:ascii="Times New Roman" w:hAnsi="Times New Roman" w:cs="Times New Roman"/>
          <w:color w:val="000000"/>
          <w:lang w:val="es-ES"/>
        </w:rPr>
        <w:t>dentificaron si</w:t>
      </w:r>
      <w:r w:rsidR="00F01129" w:rsidRPr="00FC19FA">
        <w:rPr>
          <w:rFonts w:ascii="Times New Roman" w:hAnsi="Times New Roman" w:cs="Times New Roman"/>
          <w:color w:val="000000"/>
          <w:lang w:val="es-ES"/>
        </w:rPr>
        <w:t xml:space="preserve"> c</w:t>
      </w:r>
      <w:r w:rsidR="00D60583">
        <w:rPr>
          <w:rFonts w:ascii="Times New Roman" w:hAnsi="Times New Roman" w:cs="Times New Roman"/>
          <w:color w:val="000000"/>
          <w:lang w:val="es-ES"/>
        </w:rPr>
        <w:t>ontaba</w:t>
      </w:r>
      <w:r w:rsidR="00F01129" w:rsidRPr="00FC19FA">
        <w:rPr>
          <w:rFonts w:ascii="Times New Roman" w:hAnsi="Times New Roman" w:cs="Times New Roman"/>
          <w:color w:val="000000"/>
          <w:lang w:val="es-ES"/>
        </w:rPr>
        <w:t xml:space="preserve"> con las características del tipo de texto que se leyó en reiteradas ocasiones</w:t>
      </w:r>
      <w:r w:rsidR="00086C6F" w:rsidRPr="00FC19FA">
        <w:rPr>
          <w:rFonts w:ascii="Times New Roman" w:hAnsi="Times New Roman" w:cs="Times New Roman"/>
          <w:color w:val="000000"/>
          <w:lang w:val="es-ES"/>
        </w:rPr>
        <w:t xml:space="preserve"> antes de comenzar a producir, </w:t>
      </w:r>
      <w:r w:rsidR="00086C6F" w:rsidRPr="00FC19FA">
        <w:rPr>
          <w:rFonts w:ascii="Times New Roman" w:hAnsi="Times New Roman" w:cs="Times New Roman"/>
          <w:color w:val="000000"/>
          <w:lang w:val="es-ES"/>
        </w:rPr>
        <w:lastRenderedPageBreak/>
        <w:t xml:space="preserve">además de las características propias que debieron considerar al momento compartir la lectura dramatizada. </w:t>
      </w:r>
      <w:r w:rsidR="00785C8C" w:rsidRPr="00FC19FA">
        <w:rPr>
          <w:rFonts w:ascii="Times New Roman" w:hAnsi="Times New Roman" w:cs="Times New Roman"/>
          <w:color w:val="000000"/>
          <w:lang w:val="es-ES"/>
        </w:rPr>
        <w:t>En esta acción el</w:t>
      </w:r>
      <w:r w:rsidR="00533C89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C53FE2" w:rsidRPr="00FC19FA">
        <w:rPr>
          <w:rFonts w:ascii="Times New Roman" w:hAnsi="Times New Roman" w:cs="Times New Roman"/>
          <w:color w:val="000000"/>
          <w:lang w:val="es-ES"/>
        </w:rPr>
        <w:t xml:space="preserve">criterio </w:t>
      </w:r>
      <w:r w:rsidR="00785C8C" w:rsidRPr="00FC19FA">
        <w:rPr>
          <w:rFonts w:ascii="Times New Roman" w:hAnsi="Times New Roman" w:cs="Times New Roman"/>
          <w:color w:val="000000"/>
          <w:lang w:val="es-ES"/>
        </w:rPr>
        <w:t xml:space="preserve">fue </w:t>
      </w:r>
      <w:r w:rsidR="00533C89" w:rsidRPr="00FC19FA">
        <w:rPr>
          <w:rFonts w:ascii="Times New Roman" w:hAnsi="Times New Roman" w:cs="Times New Roman"/>
          <w:color w:val="000000"/>
          <w:lang w:val="es-ES"/>
        </w:rPr>
        <w:t xml:space="preserve">si como docente se </w:t>
      </w:r>
      <w:r w:rsidR="00D60583">
        <w:rPr>
          <w:rFonts w:ascii="Times New Roman" w:hAnsi="Times New Roman" w:cs="Times New Roman"/>
          <w:color w:val="000000"/>
          <w:lang w:val="es-ES"/>
        </w:rPr>
        <w:t>tenía</w:t>
      </w:r>
      <w:r w:rsidR="00533C89" w:rsidRPr="00FC19FA">
        <w:rPr>
          <w:rFonts w:ascii="Times New Roman" w:hAnsi="Times New Roman" w:cs="Times New Roman"/>
          <w:color w:val="000000"/>
          <w:lang w:val="es-ES"/>
        </w:rPr>
        <w:t xml:space="preserve"> la capacidad para conceder autonomía a los equipos para realizar el seguimiento de su propio aprendizaje. El instrumento usado</w:t>
      </w:r>
      <w:r w:rsidR="0082594E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F25330" w:rsidRPr="00FC19FA">
        <w:rPr>
          <w:rFonts w:ascii="Times New Roman" w:hAnsi="Times New Roman" w:cs="Times New Roman"/>
          <w:color w:val="000000"/>
          <w:lang w:val="es-ES"/>
        </w:rPr>
        <w:t>fue una autoevaluación</w:t>
      </w:r>
      <w:r w:rsidR="00D60583">
        <w:rPr>
          <w:rFonts w:ascii="Times New Roman" w:hAnsi="Times New Roman" w:cs="Times New Roman"/>
          <w:color w:val="000000"/>
          <w:lang w:val="es-ES"/>
        </w:rPr>
        <w:t>,</w:t>
      </w:r>
      <w:r w:rsidR="00F25330" w:rsidRPr="00FC19FA">
        <w:rPr>
          <w:rFonts w:ascii="Times New Roman" w:hAnsi="Times New Roman" w:cs="Times New Roman"/>
          <w:color w:val="000000"/>
          <w:lang w:val="es-ES"/>
        </w:rPr>
        <w:t xml:space="preserve"> donde </w:t>
      </w:r>
      <w:r w:rsidR="00CC766A" w:rsidRPr="00FC19FA">
        <w:rPr>
          <w:rFonts w:ascii="Times New Roman" w:hAnsi="Times New Roman" w:cs="Times New Roman"/>
          <w:color w:val="000000"/>
          <w:lang w:val="es-ES"/>
        </w:rPr>
        <w:t xml:space="preserve">los estudiantes </w:t>
      </w:r>
      <w:r w:rsidR="00F25330" w:rsidRPr="00FC19FA">
        <w:rPr>
          <w:rFonts w:ascii="Times New Roman" w:hAnsi="Times New Roman" w:cs="Times New Roman"/>
          <w:color w:val="000000"/>
          <w:lang w:val="es-ES"/>
        </w:rPr>
        <w:t>ubicaron varios in</w:t>
      </w:r>
      <w:r w:rsidR="00C53FE2" w:rsidRPr="00FC19FA">
        <w:rPr>
          <w:rFonts w:ascii="Times New Roman" w:hAnsi="Times New Roman" w:cs="Times New Roman"/>
          <w:color w:val="000000"/>
          <w:lang w:val="es-ES"/>
        </w:rPr>
        <w:t>dicadores de su conocimiento sobre</w:t>
      </w:r>
      <w:r w:rsidR="00F25330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C53FE2" w:rsidRPr="00FC19FA">
        <w:rPr>
          <w:rFonts w:ascii="Times New Roman" w:hAnsi="Times New Roman" w:cs="Times New Roman"/>
          <w:color w:val="000000"/>
          <w:lang w:val="es-ES"/>
        </w:rPr>
        <w:t xml:space="preserve">el </w:t>
      </w:r>
      <w:r w:rsidR="00F25330" w:rsidRPr="00FC19FA">
        <w:rPr>
          <w:rFonts w:ascii="Times New Roman" w:hAnsi="Times New Roman" w:cs="Times New Roman"/>
          <w:color w:val="000000"/>
          <w:lang w:val="es-ES"/>
        </w:rPr>
        <w:t>tipo de texto, de su borrador de escritura y si contemplan los elementos necesarios para compartir la lectura dramatizada</w:t>
      </w:r>
      <w:r w:rsidR="00445EE1" w:rsidRPr="00FC19FA">
        <w:rPr>
          <w:rFonts w:ascii="Times New Roman" w:hAnsi="Times New Roman" w:cs="Times New Roman"/>
          <w:color w:val="000000"/>
          <w:lang w:val="es-ES"/>
        </w:rPr>
        <w:t>; ademá</w:t>
      </w:r>
      <w:r w:rsidR="00C53FE2" w:rsidRPr="00FC19FA">
        <w:rPr>
          <w:rFonts w:ascii="Times New Roman" w:hAnsi="Times New Roman" w:cs="Times New Roman"/>
          <w:color w:val="000000"/>
          <w:lang w:val="es-ES"/>
        </w:rPr>
        <w:t>s</w:t>
      </w:r>
      <w:r w:rsidR="00D60583">
        <w:rPr>
          <w:rFonts w:ascii="Times New Roman" w:hAnsi="Times New Roman" w:cs="Times New Roman"/>
          <w:color w:val="000000"/>
          <w:lang w:val="es-ES"/>
        </w:rPr>
        <w:t>,</w:t>
      </w:r>
      <w:r w:rsidR="00C53FE2" w:rsidRPr="00FC19FA">
        <w:rPr>
          <w:rFonts w:ascii="Times New Roman" w:hAnsi="Times New Roman" w:cs="Times New Roman"/>
          <w:color w:val="000000"/>
          <w:lang w:val="es-ES"/>
        </w:rPr>
        <w:t xml:space="preserve"> se agregó</w:t>
      </w:r>
      <w:r w:rsidR="00445EE1" w:rsidRPr="00FC19FA">
        <w:rPr>
          <w:rFonts w:ascii="Times New Roman" w:hAnsi="Times New Roman" w:cs="Times New Roman"/>
          <w:color w:val="000000"/>
          <w:lang w:val="es-ES"/>
        </w:rPr>
        <w:t xml:space="preserve"> un espaci</w:t>
      </w:r>
      <w:r w:rsidR="00C53FE2" w:rsidRPr="00FC19FA">
        <w:rPr>
          <w:rFonts w:ascii="Times New Roman" w:hAnsi="Times New Roman" w:cs="Times New Roman"/>
          <w:color w:val="000000"/>
          <w:lang w:val="es-ES"/>
        </w:rPr>
        <w:t>o para redactar</w:t>
      </w:r>
      <w:r w:rsidR="00445EE1" w:rsidRPr="00FC19FA">
        <w:rPr>
          <w:rFonts w:ascii="Times New Roman" w:hAnsi="Times New Roman" w:cs="Times New Roman"/>
          <w:color w:val="000000"/>
          <w:lang w:val="es-ES"/>
        </w:rPr>
        <w:t xml:space="preserve"> dificultad</w:t>
      </w:r>
      <w:r w:rsidR="00C53FE2" w:rsidRPr="00FC19FA">
        <w:rPr>
          <w:rFonts w:ascii="Times New Roman" w:hAnsi="Times New Roman" w:cs="Times New Roman"/>
          <w:color w:val="000000"/>
          <w:lang w:val="es-ES"/>
        </w:rPr>
        <w:t>es y</w:t>
      </w:r>
      <w:r w:rsidR="00445EE1" w:rsidRPr="00FC19FA">
        <w:rPr>
          <w:rFonts w:ascii="Times New Roman" w:hAnsi="Times New Roman" w:cs="Times New Roman"/>
          <w:color w:val="000000"/>
          <w:lang w:val="es-ES"/>
        </w:rPr>
        <w:t xml:space="preserve"> lo que se proponen mejorar</w:t>
      </w:r>
      <w:r w:rsidR="00F25330" w:rsidRPr="00FC19FA">
        <w:rPr>
          <w:rFonts w:ascii="Times New Roman" w:hAnsi="Times New Roman" w:cs="Times New Roman"/>
          <w:color w:val="000000"/>
          <w:lang w:val="es-ES"/>
        </w:rPr>
        <w:t>.</w:t>
      </w:r>
      <w:r w:rsidR="006B07A2">
        <w:rPr>
          <w:rFonts w:ascii="Times New Roman" w:hAnsi="Times New Roman" w:cs="Times New Roman"/>
          <w:color w:val="000000"/>
          <w:lang w:val="es-ES"/>
        </w:rPr>
        <w:t xml:space="preserve"> </w:t>
      </w:r>
    </w:p>
    <w:p w14:paraId="77A02FCD" w14:textId="273B8F85" w:rsidR="00205677" w:rsidRPr="00FC19FA" w:rsidRDefault="00B17A21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  <w:color w:val="000000"/>
          <w:lang w:val="es-ES"/>
        </w:rPr>
      </w:pPr>
      <w:r w:rsidRPr="00FC19FA">
        <w:rPr>
          <w:rFonts w:ascii="Times New Roman" w:hAnsi="Times New Roman" w:cs="Times New Roman"/>
          <w:color w:val="000000"/>
          <w:lang w:val="es-ES"/>
        </w:rPr>
        <w:t xml:space="preserve">Como cuarta acción </w:t>
      </w:r>
      <w:r w:rsidR="000B4BEB" w:rsidRPr="00FC19FA">
        <w:rPr>
          <w:rFonts w:ascii="Times New Roman" w:hAnsi="Times New Roman" w:cs="Times New Roman"/>
          <w:color w:val="000000"/>
          <w:lang w:val="es-ES"/>
        </w:rPr>
        <w:t xml:space="preserve">se </w:t>
      </w:r>
      <w:r w:rsidR="00C920EF">
        <w:rPr>
          <w:rFonts w:ascii="Times New Roman" w:hAnsi="Times New Roman" w:cs="Times New Roman"/>
          <w:color w:val="000000"/>
          <w:lang w:val="es-ES"/>
        </w:rPr>
        <w:t>efectuó</w:t>
      </w:r>
      <w:r w:rsidR="000B4BEB" w:rsidRPr="00FC19FA">
        <w:rPr>
          <w:rFonts w:ascii="Times New Roman" w:hAnsi="Times New Roman" w:cs="Times New Roman"/>
          <w:color w:val="000000"/>
          <w:lang w:val="es-ES"/>
        </w:rPr>
        <w:t xml:space="preserve"> la </w:t>
      </w:r>
      <w:r w:rsidR="000633A4" w:rsidRPr="00FC19FA">
        <w:rPr>
          <w:rFonts w:ascii="Times New Roman" w:hAnsi="Times New Roman" w:cs="Times New Roman"/>
          <w:color w:val="000000"/>
          <w:lang w:val="es-ES"/>
        </w:rPr>
        <w:t>corrección de los borradores</w:t>
      </w:r>
      <w:r w:rsidR="000B4BEB" w:rsidRPr="00FC19FA">
        <w:rPr>
          <w:rFonts w:ascii="Times New Roman" w:hAnsi="Times New Roman" w:cs="Times New Roman"/>
          <w:color w:val="000000"/>
          <w:lang w:val="es-ES"/>
        </w:rPr>
        <w:t xml:space="preserve"> tomando en cuenta la revisión previa</w:t>
      </w:r>
      <w:r w:rsidR="0043491C" w:rsidRPr="00FC19FA">
        <w:rPr>
          <w:rFonts w:ascii="Times New Roman" w:hAnsi="Times New Roman" w:cs="Times New Roman"/>
          <w:color w:val="000000"/>
          <w:lang w:val="es-ES"/>
        </w:rPr>
        <w:t xml:space="preserve"> que cada equipo realizó</w:t>
      </w:r>
      <w:r w:rsidR="005B2C80" w:rsidRPr="00FC19FA">
        <w:rPr>
          <w:rFonts w:ascii="Times New Roman" w:hAnsi="Times New Roman" w:cs="Times New Roman"/>
          <w:color w:val="000000"/>
          <w:lang w:val="es-ES"/>
        </w:rPr>
        <w:t>, lo que se convirtió en el producto final de la práctica social del lenguaje.</w:t>
      </w:r>
      <w:r w:rsidR="0043491C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0633A4" w:rsidRPr="00FC19FA">
        <w:rPr>
          <w:rFonts w:ascii="Times New Roman" w:hAnsi="Times New Roman" w:cs="Times New Roman"/>
          <w:color w:val="000000"/>
          <w:lang w:val="es-ES"/>
        </w:rPr>
        <w:t>Además</w:t>
      </w:r>
      <w:r w:rsidR="00785C8C" w:rsidRPr="00FC19FA">
        <w:rPr>
          <w:rFonts w:ascii="Times New Roman" w:hAnsi="Times New Roman" w:cs="Times New Roman"/>
          <w:color w:val="000000"/>
          <w:lang w:val="es-ES"/>
        </w:rPr>
        <w:t>,</w:t>
      </w:r>
      <w:r w:rsidR="000F118B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82594E" w:rsidRPr="00FC19FA">
        <w:rPr>
          <w:rFonts w:ascii="Times New Roman" w:hAnsi="Times New Roman" w:cs="Times New Roman"/>
          <w:color w:val="000000"/>
          <w:lang w:val="es-ES"/>
        </w:rPr>
        <w:t xml:space="preserve">los estudiantes </w:t>
      </w:r>
      <w:r w:rsidR="004E5308" w:rsidRPr="00FC19FA">
        <w:rPr>
          <w:rFonts w:ascii="Times New Roman" w:hAnsi="Times New Roman" w:cs="Times New Roman"/>
          <w:color w:val="000000"/>
          <w:lang w:val="es-ES"/>
        </w:rPr>
        <w:t>elaborar</w:t>
      </w:r>
      <w:r w:rsidR="000633A4" w:rsidRPr="00FC19FA">
        <w:rPr>
          <w:rFonts w:ascii="Times New Roman" w:hAnsi="Times New Roman" w:cs="Times New Roman"/>
          <w:color w:val="000000"/>
          <w:lang w:val="es-ES"/>
        </w:rPr>
        <w:t>on</w:t>
      </w:r>
      <w:r w:rsidR="000F118B" w:rsidRPr="00FC19FA">
        <w:rPr>
          <w:rFonts w:ascii="Times New Roman" w:hAnsi="Times New Roman" w:cs="Times New Roman"/>
          <w:color w:val="000000"/>
          <w:lang w:val="es-ES"/>
        </w:rPr>
        <w:t xml:space="preserve"> con material disponible</w:t>
      </w:r>
      <w:r w:rsidR="000633A4" w:rsidRPr="00FC19FA">
        <w:rPr>
          <w:rFonts w:ascii="Times New Roman" w:hAnsi="Times New Roman" w:cs="Times New Roman"/>
          <w:color w:val="000000"/>
          <w:lang w:val="es-ES"/>
        </w:rPr>
        <w:t xml:space="preserve"> en la escuela</w:t>
      </w:r>
      <w:r w:rsidR="000F118B" w:rsidRPr="00FC19FA">
        <w:rPr>
          <w:rFonts w:ascii="Times New Roman" w:hAnsi="Times New Roman" w:cs="Times New Roman"/>
          <w:color w:val="000000"/>
          <w:lang w:val="es-ES"/>
        </w:rPr>
        <w:t xml:space="preserve"> algunos escenarios </w:t>
      </w:r>
      <w:r w:rsidR="00785C8C" w:rsidRPr="00FC19FA">
        <w:rPr>
          <w:rFonts w:ascii="Times New Roman" w:hAnsi="Times New Roman" w:cs="Times New Roman"/>
          <w:color w:val="000000"/>
          <w:lang w:val="es-ES"/>
        </w:rPr>
        <w:t>propios de</w:t>
      </w:r>
      <w:r w:rsidR="00CC766A" w:rsidRPr="00FC19FA">
        <w:rPr>
          <w:rFonts w:ascii="Times New Roman" w:hAnsi="Times New Roman" w:cs="Times New Roman"/>
          <w:color w:val="000000"/>
          <w:lang w:val="es-ES"/>
        </w:rPr>
        <w:t xml:space="preserve"> su guion teatral</w:t>
      </w:r>
      <w:r w:rsidR="000F118B" w:rsidRPr="00FC19FA">
        <w:rPr>
          <w:rFonts w:ascii="Times New Roman" w:hAnsi="Times New Roman" w:cs="Times New Roman"/>
          <w:color w:val="000000"/>
          <w:lang w:val="es-ES"/>
        </w:rPr>
        <w:t xml:space="preserve">, abonando al eje articulador </w:t>
      </w:r>
      <w:r w:rsidR="005674CC" w:rsidRPr="00FC19FA">
        <w:rPr>
          <w:rFonts w:ascii="Times New Roman" w:hAnsi="Times New Roman" w:cs="Times New Roman"/>
          <w:color w:val="000000"/>
          <w:lang w:val="es-ES"/>
        </w:rPr>
        <w:t xml:space="preserve">de </w:t>
      </w:r>
      <w:r w:rsidR="000F118B" w:rsidRPr="00FC19FA">
        <w:rPr>
          <w:rFonts w:ascii="Times New Roman" w:hAnsi="Times New Roman" w:cs="Times New Roman"/>
          <w:color w:val="000000"/>
          <w:lang w:val="es-ES"/>
        </w:rPr>
        <w:t>arte</w:t>
      </w:r>
      <w:r w:rsidR="005674CC" w:rsidRPr="00FC19FA">
        <w:rPr>
          <w:rFonts w:ascii="Times New Roman" w:hAnsi="Times New Roman" w:cs="Times New Roman"/>
          <w:color w:val="000000"/>
          <w:lang w:val="es-ES"/>
        </w:rPr>
        <w:t>s</w:t>
      </w:r>
      <w:r w:rsidR="000F118B" w:rsidRPr="00FC19FA">
        <w:rPr>
          <w:rFonts w:ascii="Times New Roman" w:hAnsi="Times New Roman" w:cs="Times New Roman"/>
          <w:color w:val="000000"/>
          <w:lang w:val="es-ES"/>
        </w:rPr>
        <w:t xml:space="preserve"> y experiencias estéticas. </w:t>
      </w:r>
      <w:r w:rsidR="003606DF" w:rsidRPr="00FC19FA">
        <w:rPr>
          <w:rFonts w:ascii="Times New Roman" w:hAnsi="Times New Roman" w:cs="Times New Roman"/>
          <w:color w:val="000000"/>
          <w:lang w:val="es-ES"/>
        </w:rPr>
        <w:t>Para dar seguimiento</w:t>
      </w:r>
      <w:r w:rsidR="0082594E" w:rsidRPr="00FC19FA">
        <w:rPr>
          <w:rFonts w:ascii="Times New Roman" w:hAnsi="Times New Roman" w:cs="Times New Roman"/>
          <w:color w:val="000000"/>
          <w:lang w:val="es-ES"/>
        </w:rPr>
        <w:t>,</w:t>
      </w:r>
      <w:r w:rsidR="003606DF" w:rsidRPr="00FC19FA">
        <w:rPr>
          <w:rFonts w:ascii="Times New Roman" w:hAnsi="Times New Roman" w:cs="Times New Roman"/>
          <w:color w:val="000000"/>
          <w:lang w:val="es-ES"/>
        </w:rPr>
        <w:t xml:space="preserve"> el</w:t>
      </w:r>
      <w:r w:rsidR="00F55D31" w:rsidRPr="00FC19FA">
        <w:rPr>
          <w:rFonts w:ascii="Times New Roman" w:hAnsi="Times New Roman" w:cs="Times New Roman"/>
          <w:color w:val="000000"/>
          <w:lang w:val="es-ES"/>
        </w:rPr>
        <w:t xml:space="preserve"> criterio </w:t>
      </w:r>
      <w:r w:rsidR="003606DF" w:rsidRPr="00FC19FA">
        <w:rPr>
          <w:rFonts w:ascii="Times New Roman" w:hAnsi="Times New Roman" w:cs="Times New Roman"/>
          <w:color w:val="000000"/>
          <w:lang w:val="es-ES"/>
        </w:rPr>
        <w:t xml:space="preserve">fue </w:t>
      </w:r>
      <w:r w:rsidR="00C364F8" w:rsidRPr="00FC19FA">
        <w:rPr>
          <w:rFonts w:ascii="Times New Roman" w:hAnsi="Times New Roman" w:cs="Times New Roman"/>
          <w:color w:val="000000"/>
          <w:lang w:val="es-ES"/>
        </w:rPr>
        <w:t>si se permit</w:t>
      </w:r>
      <w:r w:rsidR="00C920EF">
        <w:rPr>
          <w:rFonts w:ascii="Times New Roman" w:hAnsi="Times New Roman" w:cs="Times New Roman"/>
          <w:color w:val="000000"/>
          <w:lang w:val="es-ES"/>
        </w:rPr>
        <w:t>ía</w:t>
      </w:r>
      <w:r w:rsidR="00C364F8" w:rsidRPr="00FC19FA">
        <w:rPr>
          <w:rFonts w:ascii="Times New Roman" w:hAnsi="Times New Roman" w:cs="Times New Roman"/>
          <w:color w:val="000000"/>
          <w:lang w:val="es-ES"/>
        </w:rPr>
        <w:t xml:space="preserve"> que los alumnos regres</w:t>
      </w:r>
      <w:r w:rsidR="00C920EF">
        <w:rPr>
          <w:rFonts w:ascii="Times New Roman" w:hAnsi="Times New Roman" w:cs="Times New Roman"/>
          <w:color w:val="000000"/>
          <w:lang w:val="es-ES"/>
        </w:rPr>
        <w:t>aran</w:t>
      </w:r>
      <w:r w:rsidR="00C364F8" w:rsidRPr="00FC19FA">
        <w:rPr>
          <w:rFonts w:ascii="Times New Roman" w:hAnsi="Times New Roman" w:cs="Times New Roman"/>
          <w:color w:val="000000"/>
          <w:lang w:val="es-ES"/>
        </w:rPr>
        <w:t xml:space="preserve"> a los textos leídos</w:t>
      </w:r>
      <w:r w:rsidR="00CA06C6" w:rsidRPr="00FC19FA">
        <w:rPr>
          <w:rFonts w:ascii="Times New Roman" w:hAnsi="Times New Roman" w:cs="Times New Roman"/>
          <w:color w:val="000000"/>
          <w:lang w:val="es-ES"/>
        </w:rPr>
        <w:t xml:space="preserve"> para determinar las característica</w:t>
      </w:r>
      <w:r w:rsidR="00E32A3A" w:rsidRPr="00FC19FA">
        <w:rPr>
          <w:rFonts w:ascii="Times New Roman" w:hAnsi="Times New Roman" w:cs="Times New Roman"/>
          <w:color w:val="000000"/>
          <w:lang w:val="es-ES"/>
        </w:rPr>
        <w:t>s que les hac</w:t>
      </w:r>
      <w:r w:rsidR="00C920EF">
        <w:rPr>
          <w:rFonts w:ascii="Times New Roman" w:hAnsi="Times New Roman" w:cs="Times New Roman"/>
          <w:color w:val="000000"/>
          <w:lang w:val="es-ES"/>
        </w:rPr>
        <w:t>ían</w:t>
      </w:r>
      <w:r w:rsidR="00E32A3A" w:rsidRPr="00FC19FA">
        <w:rPr>
          <w:rFonts w:ascii="Times New Roman" w:hAnsi="Times New Roman" w:cs="Times New Roman"/>
          <w:color w:val="000000"/>
          <w:lang w:val="es-ES"/>
        </w:rPr>
        <w:t xml:space="preserve"> falta,</w:t>
      </w:r>
      <w:r w:rsidR="004E5308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82594E" w:rsidRPr="00FC19FA">
        <w:rPr>
          <w:rFonts w:ascii="Times New Roman" w:hAnsi="Times New Roman" w:cs="Times New Roman"/>
          <w:color w:val="000000"/>
          <w:lang w:val="es-ES"/>
        </w:rPr>
        <w:t xml:space="preserve">si se </w:t>
      </w:r>
      <w:r w:rsidR="00C920EF">
        <w:rPr>
          <w:rFonts w:ascii="Times New Roman" w:hAnsi="Times New Roman" w:cs="Times New Roman"/>
          <w:color w:val="000000"/>
          <w:lang w:val="es-ES"/>
        </w:rPr>
        <w:t xml:space="preserve">atendían </w:t>
      </w:r>
      <w:r w:rsidR="004E5308" w:rsidRPr="00FC19FA">
        <w:rPr>
          <w:rFonts w:ascii="Times New Roman" w:hAnsi="Times New Roman" w:cs="Times New Roman"/>
          <w:color w:val="000000"/>
          <w:lang w:val="es-ES"/>
        </w:rPr>
        <w:t>dudas que surg</w:t>
      </w:r>
      <w:r w:rsidR="00C920EF">
        <w:rPr>
          <w:rFonts w:ascii="Times New Roman" w:hAnsi="Times New Roman" w:cs="Times New Roman"/>
          <w:color w:val="000000"/>
          <w:lang w:val="es-ES"/>
        </w:rPr>
        <w:t xml:space="preserve">ían sobre </w:t>
      </w:r>
      <w:r w:rsidR="00CA06C6" w:rsidRPr="00FC19FA">
        <w:rPr>
          <w:rFonts w:ascii="Times New Roman" w:hAnsi="Times New Roman" w:cs="Times New Roman"/>
          <w:color w:val="000000"/>
          <w:lang w:val="es-ES"/>
        </w:rPr>
        <w:t>aspe</w:t>
      </w:r>
      <w:r w:rsidR="004E5308" w:rsidRPr="00FC19FA">
        <w:rPr>
          <w:rFonts w:ascii="Times New Roman" w:hAnsi="Times New Roman" w:cs="Times New Roman"/>
          <w:color w:val="000000"/>
          <w:lang w:val="es-ES"/>
        </w:rPr>
        <w:t>ctos particulares que no habían</w:t>
      </w:r>
      <w:r w:rsidR="00CA06C6" w:rsidRPr="00FC19FA">
        <w:rPr>
          <w:rFonts w:ascii="Times New Roman" w:hAnsi="Times New Roman" w:cs="Times New Roman"/>
          <w:color w:val="000000"/>
          <w:lang w:val="es-ES"/>
        </w:rPr>
        <w:t xml:space="preserve"> tomado en cuenta</w:t>
      </w:r>
      <w:r w:rsidR="003606DF" w:rsidRPr="00FC19FA">
        <w:rPr>
          <w:rFonts w:ascii="Times New Roman" w:hAnsi="Times New Roman" w:cs="Times New Roman"/>
          <w:color w:val="000000"/>
          <w:lang w:val="es-ES"/>
        </w:rPr>
        <w:t>, así como la pertinencia de los escenarios artísticos realizados</w:t>
      </w:r>
      <w:r w:rsidR="00CA06C6" w:rsidRPr="00FC19FA">
        <w:rPr>
          <w:rFonts w:ascii="Times New Roman" w:hAnsi="Times New Roman" w:cs="Times New Roman"/>
          <w:color w:val="000000"/>
          <w:lang w:val="es-ES"/>
        </w:rPr>
        <w:t xml:space="preserve">. </w:t>
      </w:r>
      <w:r w:rsidR="00205677" w:rsidRPr="00FC19FA">
        <w:rPr>
          <w:rFonts w:ascii="Times New Roman" w:hAnsi="Times New Roman" w:cs="Times New Roman"/>
          <w:color w:val="000000"/>
          <w:lang w:val="es-ES"/>
        </w:rPr>
        <w:t>El instrumento aplicado fue una guía de observación.</w:t>
      </w:r>
    </w:p>
    <w:p w14:paraId="07CE6F42" w14:textId="77777777" w:rsidR="00C920EF" w:rsidRDefault="005F1543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  <w:color w:val="000000"/>
          <w:lang w:val="es-ES"/>
        </w:rPr>
      </w:pPr>
      <w:r w:rsidRPr="00FC19FA">
        <w:rPr>
          <w:rFonts w:ascii="Times New Roman" w:hAnsi="Times New Roman" w:cs="Times New Roman"/>
          <w:color w:val="000000"/>
          <w:lang w:val="es-ES"/>
        </w:rPr>
        <w:t xml:space="preserve">Como quinta acción </w:t>
      </w:r>
      <w:r w:rsidR="002A1A1A" w:rsidRPr="00FC19FA">
        <w:rPr>
          <w:rFonts w:ascii="Times New Roman" w:hAnsi="Times New Roman" w:cs="Times New Roman"/>
          <w:color w:val="000000"/>
          <w:lang w:val="es-ES"/>
        </w:rPr>
        <w:t>se realizó la lectura dramatizada de las producciones finales de los equipos</w:t>
      </w:r>
      <w:r w:rsidR="0082594E" w:rsidRPr="00FC19FA">
        <w:rPr>
          <w:rFonts w:ascii="Times New Roman" w:hAnsi="Times New Roman" w:cs="Times New Roman"/>
          <w:color w:val="000000"/>
          <w:lang w:val="es-ES"/>
        </w:rPr>
        <w:t>. E</w:t>
      </w:r>
      <w:r w:rsidR="002A1A1A" w:rsidRPr="00FC19FA">
        <w:rPr>
          <w:rFonts w:ascii="Times New Roman" w:hAnsi="Times New Roman" w:cs="Times New Roman"/>
          <w:color w:val="000000"/>
          <w:lang w:val="es-ES"/>
        </w:rPr>
        <w:t>s importante</w:t>
      </w:r>
      <w:r w:rsidR="00C920EF">
        <w:rPr>
          <w:rFonts w:ascii="Times New Roman" w:hAnsi="Times New Roman" w:cs="Times New Roman"/>
          <w:color w:val="000000"/>
          <w:lang w:val="es-ES"/>
        </w:rPr>
        <w:t>,</w:t>
      </w:r>
      <w:r w:rsidR="002A1A1A" w:rsidRPr="00FC19FA">
        <w:rPr>
          <w:rFonts w:ascii="Times New Roman" w:hAnsi="Times New Roman" w:cs="Times New Roman"/>
          <w:color w:val="000000"/>
          <w:lang w:val="es-ES"/>
        </w:rPr>
        <w:t xml:space="preserve"> según el enfoque </w:t>
      </w:r>
      <w:r w:rsidR="000B1340" w:rsidRPr="00FC19FA">
        <w:rPr>
          <w:rFonts w:ascii="Times New Roman" w:hAnsi="Times New Roman" w:cs="Times New Roman"/>
          <w:color w:val="000000"/>
          <w:lang w:val="es-ES"/>
        </w:rPr>
        <w:t xml:space="preserve">de las prácticas sociales </w:t>
      </w:r>
      <w:r w:rsidR="000E0778" w:rsidRPr="00FC19FA">
        <w:rPr>
          <w:rFonts w:ascii="Times New Roman" w:hAnsi="Times New Roman" w:cs="Times New Roman"/>
          <w:color w:val="000000"/>
          <w:lang w:val="es-ES"/>
        </w:rPr>
        <w:t>d</w:t>
      </w:r>
      <w:r w:rsidR="000B1340" w:rsidRPr="00FC19FA">
        <w:rPr>
          <w:rFonts w:ascii="Times New Roman" w:hAnsi="Times New Roman" w:cs="Times New Roman"/>
          <w:color w:val="000000"/>
          <w:lang w:val="es-ES"/>
        </w:rPr>
        <w:t>el lenguaje</w:t>
      </w:r>
      <w:r w:rsidR="0082594E" w:rsidRPr="00FC19FA">
        <w:rPr>
          <w:rFonts w:ascii="Times New Roman" w:hAnsi="Times New Roman" w:cs="Times New Roman"/>
          <w:color w:val="000000"/>
          <w:lang w:val="es-ES"/>
        </w:rPr>
        <w:t>,</w:t>
      </w:r>
      <w:r w:rsidR="000B1340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2A1A1A" w:rsidRPr="00FC19FA">
        <w:rPr>
          <w:rFonts w:ascii="Times New Roman" w:hAnsi="Times New Roman" w:cs="Times New Roman"/>
          <w:color w:val="000000"/>
          <w:lang w:val="es-ES"/>
        </w:rPr>
        <w:t xml:space="preserve">que se cumpla con </w:t>
      </w:r>
      <w:r w:rsidR="008A4F6C" w:rsidRPr="00FC19FA">
        <w:rPr>
          <w:rFonts w:ascii="Times New Roman" w:hAnsi="Times New Roman" w:cs="Times New Roman"/>
          <w:color w:val="000000"/>
          <w:lang w:val="es-ES"/>
        </w:rPr>
        <w:t>la función comunicativa</w:t>
      </w:r>
      <w:r w:rsidR="00C920EF">
        <w:rPr>
          <w:rFonts w:ascii="Times New Roman" w:hAnsi="Times New Roman" w:cs="Times New Roman"/>
          <w:color w:val="000000"/>
          <w:lang w:val="es-ES"/>
        </w:rPr>
        <w:t xml:space="preserve"> para que no se convierta en una tarea más </w:t>
      </w:r>
      <w:r w:rsidR="008A4F6C" w:rsidRPr="00FC19FA">
        <w:rPr>
          <w:rFonts w:ascii="Times New Roman" w:hAnsi="Times New Roman" w:cs="Times New Roman"/>
          <w:color w:val="000000"/>
          <w:lang w:val="es-ES"/>
        </w:rPr>
        <w:t>guardad</w:t>
      </w:r>
      <w:r w:rsidR="00C920EF">
        <w:rPr>
          <w:rFonts w:ascii="Times New Roman" w:hAnsi="Times New Roman" w:cs="Times New Roman"/>
          <w:color w:val="000000"/>
          <w:lang w:val="es-ES"/>
        </w:rPr>
        <w:t>a</w:t>
      </w:r>
      <w:r w:rsidR="008A4F6C" w:rsidRPr="00FC19FA">
        <w:rPr>
          <w:rFonts w:ascii="Times New Roman" w:hAnsi="Times New Roman" w:cs="Times New Roman"/>
          <w:color w:val="000000"/>
          <w:lang w:val="es-ES"/>
        </w:rPr>
        <w:t xml:space="preserve"> en una carpeta de evidencias</w:t>
      </w:r>
      <w:r w:rsidR="002A1A1A" w:rsidRPr="00FC19FA">
        <w:rPr>
          <w:rFonts w:ascii="Times New Roman" w:hAnsi="Times New Roman" w:cs="Times New Roman"/>
          <w:color w:val="000000"/>
          <w:lang w:val="es-ES"/>
        </w:rPr>
        <w:t xml:space="preserve">. </w:t>
      </w:r>
      <w:r w:rsidR="00C920EF">
        <w:rPr>
          <w:rFonts w:ascii="Times New Roman" w:hAnsi="Times New Roman" w:cs="Times New Roman"/>
          <w:color w:val="000000"/>
          <w:lang w:val="es-ES"/>
        </w:rPr>
        <w:t>Por eso, e</w:t>
      </w:r>
      <w:r w:rsidR="002A1A1A" w:rsidRPr="00FC19FA">
        <w:rPr>
          <w:rFonts w:ascii="Times New Roman" w:hAnsi="Times New Roman" w:cs="Times New Roman"/>
          <w:color w:val="000000"/>
          <w:lang w:val="es-ES"/>
        </w:rPr>
        <w:t>n esta ocasión</w:t>
      </w:r>
      <w:r w:rsidR="0082594E" w:rsidRPr="00FC19FA">
        <w:rPr>
          <w:rFonts w:ascii="Times New Roman" w:hAnsi="Times New Roman" w:cs="Times New Roman"/>
          <w:color w:val="000000"/>
          <w:lang w:val="es-ES"/>
        </w:rPr>
        <w:t>, la producción</w:t>
      </w:r>
      <w:r w:rsidR="002A1A1A" w:rsidRPr="00FC19FA">
        <w:rPr>
          <w:rFonts w:ascii="Times New Roman" w:hAnsi="Times New Roman" w:cs="Times New Roman"/>
          <w:color w:val="000000"/>
          <w:lang w:val="es-ES"/>
        </w:rPr>
        <w:t xml:space="preserve"> se compartió a los padres de familia</w:t>
      </w:r>
      <w:r w:rsidR="005E2E21" w:rsidRPr="00FC19FA">
        <w:rPr>
          <w:rFonts w:ascii="Times New Roman" w:hAnsi="Times New Roman" w:cs="Times New Roman"/>
          <w:color w:val="000000"/>
          <w:lang w:val="es-ES"/>
        </w:rPr>
        <w:t xml:space="preserve"> y a los alumnos de los otros grados</w:t>
      </w:r>
      <w:r w:rsidR="00C920EF">
        <w:rPr>
          <w:rFonts w:ascii="Times New Roman" w:hAnsi="Times New Roman" w:cs="Times New Roman"/>
          <w:color w:val="000000"/>
          <w:lang w:val="es-ES"/>
        </w:rPr>
        <w:t xml:space="preserve">, ya que, al ser una </w:t>
      </w:r>
      <w:r w:rsidR="005E2E21" w:rsidRPr="00FC19FA">
        <w:rPr>
          <w:rFonts w:ascii="Times New Roman" w:hAnsi="Times New Roman" w:cs="Times New Roman"/>
          <w:color w:val="000000"/>
          <w:lang w:val="es-ES"/>
        </w:rPr>
        <w:t>esc</w:t>
      </w:r>
      <w:r w:rsidR="005674CC" w:rsidRPr="00FC19FA">
        <w:rPr>
          <w:rFonts w:ascii="Times New Roman" w:hAnsi="Times New Roman" w:cs="Times New Roman"/>
          <w:color w:val="000000"/>
          <w:lang w:val="es-ES"/>
        </w:rPr>
        <w:t xml:space="preserve">uela de organización </w:t>
      </w:r>
      <w:proofErr w:type="spellStart"/>
      <w:r w:rsidR="005674CC" w:rsidRPr="00FC19FA">
        <w:rPr>
          <w:rFonts w:ascii="Times New Roman" w:hAnsi="Times New Roman" w:cs="Times New Roman"/>
          <w:color w:val="000000"/>
          <w:lang w:val="es-ES"/>
        </w:rPr>
        <w:t>tridocente</w:t>
      </w:r>
      <w:proofErr w:type="spellEnd"/>
      <w:r w:rsidR="0082594E" w:rsidRPr="00FC19FA">
        <w:rPr>
          <w:rFonts w:ascii="Times New Roman" w:hAnsi="Times New Roman" w:cs="Times New Roman"/>
          <w:color w:val="000000"/>
          <w:lang w:val="es-ES"/>
        </w:rPr>
        <w:t>,</w:t>
      </w:r>
      <w:r w:rsidR="005E2E21" w:rsidRPr="00FC19FA">
        <w:rPr>
          <w:rFonts w:ascii="Times New Roman" w:hAnsi="Times New Roman" w:cs="Times New Roman"/>
          <w:color w:val="000000"/>
          <w:lang w:val="es-ES"/>
        </w:rPr>
        <w:t xml:space="preserve"> se tiene la oportunidad de reunir a toda la comunidad estudiantil.</w:t>
      </w:r>
      <w:r w:rsidR="000F2B16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</w:p>
    <w:p w14:paraId="54FAEF11" w14:textId="36909E58" w:rsidR="003B502F" w:rsidRPr="00FC19FA" w:rsidRDefault="000F2B16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  <w:color w:val="000000"/>
          <w:lang w:val="es-ES"/>
        </w:rPr>
      </w:pPr>
      <w:r w:rsidRPr="00FC19FA">
        <w:rPr>
          <w:rFonts w:ascii="Times New Roman" w:hAnsi="Times New Roman" w:cs="Times New Roman"/>
          <w:color w:val="000000"/>
          <w:lang w:val="es-ES"/>
        </w:rPr>
        <w:t>El criterio</w:t>
      </w:r>
      <w:r w:rsidR="00C80CF4" w:rsidRPr="00FC19FA">
        <w:rPr>
          <w:rFonts w:ascii="Times New Roman" w:hAnsi="Times New Roman" w:cs="Times New Roman"/>
          <w:color w:val="000000"/>
          <w:lang w:val="es-ES"/>
        </w:rPr>
        <w:t xml:space="preserve"> para est</w:t>
      </w:r>
      <w:r w:rsidR="00C920EF">
        <w:rPr>
          <w:rFonts w:ascii="Times New Roman" w:hAnsi="Times New Roman" w:cs="Times New Roman"/>
          <w:color w:val="000000"/>
          <w:lang w:val="es-ES"/>
        </w:rPr>
        <w:t>a</w:t>
      </w:r>
      <w:r w:rsidR="00C80CF4" w:rsidRPr="00FC19FA">
        <w:rPr>
          <w:rFonts w:ascii="Times New Roman" w:hAnsi="Times New Roman" w:cs="Times New Roman"/>
          <w:color w:val="000000"/>
          <w:lang w:val="es-ES"/>
        </w:rPr>
        <w:t xml:space="preserve"> acción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 fue la competencia para organizar la lectura y la atención </w:t>
      </w:r>
      <w:r w:rsidR="000E0778" w:rsidRPr="00FC19FA">
        <w:rPr>
          <w:rFonts w:ascii="Times New Roman" w:hAnsi="Times New Roman" w:cs="Times New Roman"/>
          <w:color w:val="000000"/>
          <w:lang w:val="es-ES"/>
        </w:rPr>
        <w:t>requerida para est</w:t>
      </w:r>
      <w:r w:rsidR="00C920EF">
        <w:rPr>
          <w:rFonts w:ascii="Times New Roman" w:hAnsi="Times New Roman" w:cs="Times New Roman"/>
          <w:color w:val="000000"/>
          <w:lang w:val="es-ES"/>
        </w:rPr>
        <w:t>a</w:t>
      </w:r>
      <w:r w:rsidR="000E0778" w:rsidRPr="00FC19FA">
        <w:rPr>
          <w:rFonts w:ascii="Times New Roman" w:hAnsi="Times New Roman" w:cs="Times New Roman"/>
          <w:color w:val="000000"/>
          <w:lang w:val="es-ES"/>
        </w:rPr>
        <w:t xml:space="preserve"> práctica. El instrumento usado fue una coevaluación, basándose en indicadores sobre el tipo de texto, los participantes, los tonos de voz, la coherencia de los diálogos y las participaciones</w:t>
      </w:r>
      <w:r w:rsidR="00C920EF">
        <w:rPr>
          <w:rFonts w:ascii="Times New Roman" w:hAnsi="Times New Roman" w:cs="Times New Roman"/>
          <w:color w:val="000000"/>
          <w:lang w:val="es-ES"/>
        </w:rPr>
        <w:t>,</w:t>
      </w:r>
      <w:r w:rsidR="000E0778" w:rsidRPr="00FC19FA">
        <w:rPr>
          <w:rFonts w:ascii="Times New Roman" w:hAnsi="Times New Roman" w:cs="Times New Roman"/>
          <w:color w:val="000000"/>
          <w:lang w:val="es-ES"/>
        </w:rPr>
        <w:t xml:space="preserve"> la seguridad que mostraron al participar, </w:t>
      </w:r>
      <w:r w:rsidR="00DA1F25" w:rsidRPr="00FC19FA">
        <w:rPr>
          <w:rFonts w:ascii="Times New Roman" w:hAnsi="Times New Roman" w:cs="Times New Roman"/>
          <w:color w:val="000000"/>
          <w:lang w:val="es-ES"/>
        </w:rPr>
        <w:t xml:space="preserve">si </w:t>
      </w:r>
      <w:r w:rsidR="002445D3" w:rsidRPr="00FC19FA">
        <w:rPr>
          <w:rFonts w:ascii="Times New Roman" w:hAnsi="Times New Roman" w:cs="Times New Roman"/>
          <w:color w:val="000000"/>
          <w:lang w:val="es-ES"/>
        </w:rPr>
        <w:t xml:space="preserve">los escenarios </w:t>
      </w:r>
      <w:r w:rsidR="00C920EF">
        <w:rPr>
          <w:rFonts w:ascii="Times New Roman" w:hAnsi="Times New Roman" w:cs="Times New Roman"/>
          <w:color w:val="000000"/>
          <w:lang w:val="es-ES"/>
        </w:rPr>
        <w:t>eran</w:t>
      </w:r>
      <w:r w:rsidR="002445D3" w:rsidRPr="00FC19FA">
        <w:rPr>
          <w:rFonts w:ascii="Times New Roman" w:hAnsi="Times New Roman" w:cs="Times New Roman"/>
          <w:color w:val="000000"/>
          <w:lang w:val="es-ES"/>
        </w:rPr>
        <w:t xml:space="preserve"> acordes al </w:t>
      </w:r>
      <w:proofErr w:type="spellStart"/>
      <w:r w:rsidR="002445D3" w:rsidRPr="00FC19FA">
        <w:rPr>
          <w:rFonts w:ascii="Times New Roman" w:hAnsi="Times New Roman" w:cs="Times New Roman"/>
          <w:color w:val="000000"/>
          <w:lang w:val="es-ES"/>
        </w:rPr>
        <w:t>guión</w:t>
      </w:r>
      <w:proofErr w:type="spellEnd"/>
      <w:r w:rsidR="00DA1F25" w:rsidRPr="00FC19FA">
        <w:rPr>
          <w:rFonts w:ascii="Times New Roman" w:hAnsi="Times New Roman" w:cs="Times New Roman"/>
          <w:color w:val="000000"/>
          <w:lang w:val="es-ES"/>
        </w:rPr>
        <w:t xml:space="preserve">, </w:t>
      </w:r>
      <w:r w:rsidR="000E0778" w:rsidRPr="00FC19FA">
        <w:rPr>
          <w:rFonts w:ascii="Times New Roman" w:hAnsi="Times New Roman" w:cs="Times New Roman"/>
          <w:color w:val="000000"/>
          <w:lang w:val="es-ES"/>
        </w:rPr>
        <w:t xml:space="preserve">así como </w:t>
      </w:r>
      <w:r w:rsidR="009110FB" w:rsidRPr="00FC19FA">
        <w:rPr>
          <w:rFonts w:ascii="Times New Roman" w:hAnsi="Times New Roman" w:cs="Times New Roman"/>
          <w:color w:val="000000"/>
          <w:lang w:val="es-ES"/>
        </w:rPr>
        <w:t>sugerencias de la participación.</w:t>
      </w:r>
      <w:r w:rsidR="000E0778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9110FB" w:rsidRPr="00FC19FA">
        <w:rPr>
          <w:rFonts w:ascii="Times New Roman" w:hAnsi="Times New Roman" w:cs="Times New Roman"/>
          <w:color w:val="000000"/>
          <w:lang w:val="es-ES"/>
        </w:rPr>
        <w:t xml:space="preserve">El instrumento empleado fue </w:t>
      </w:r>
      <w:r w:rsidR="00EC76E1" w:rsidRPr="00FC19FA">
        <w:rPr>
          <w:rFonts w:ascii="Times New Roman" w:hAnsi="Times New Roman" w:cs="Times New Roman"/>
          <w:color w:val="000000"/>
          <w:lang w:val="es-ES"/>
        </w:rPr>
        <w:t>una lista de cotejo para la observación de los equipos</w:t>
      </w:r>
      <w:r w:rsidR="00963A7F" w:rsidRPr="00FC19FA">
        <w:rPr>
          <w:rFonts w:ascii="Times New Roman" w:hAnsi="Times New Roman" w:cs="Times New Roman"/>
          <w:color w:val="000000"/>
          <w:lang w:val="es-ES"/>
        </w:rPr>
        <w:t xml:space="preserve">, pues es necesario que se reconozcan </w:t>
      </w:r>
      <w:r w:rsidR="00790B3E" w:rsidRPr="00FC19FA">
        <w:rPr>
          <w:rFonts w:ascii="Times New Roman" w:hAnsi="Times New Roman" w:cs="Times New Roman"/>
          <w:color w:val="000000"/>
          <w:lang w:val="es-ES"/>
        </w:rPr>
        <w:t>l</w:t>
      </w:r>
      <w:r w:rsidR="00963A7F" w:rsidRPr="00FC19FA">
        <w:rPr>
          <w:rFonts w:ascii="Times New Roman" w:hAnsi="Times New Roman" w:cs="Times New Roman"/>
          <w:color w:val="000000"/>
          <w:lang w:val="es-ES"/>
        </w:rPr>
        <w:t>os puntos que requieren atención y cuidado</w:t>
      </w:r>
      <w:r w:rsidR="00EC76E1" w:rsidRPr="00FC19FA">
        <w:rPr>
          <w:rFonts w:ascii="Times New Roman" w:hAnsi="Times New Roman" w:cs="Times New Roman"/>
          <w:color w:val="000000"/>
          <w:lang w:val="es-ES"/>
        </w:rPr>
        <w:t>.</w:t>
      </w:r>
    </w:p>
    <w:p w14:paraId="1A0DF257" w14:textId="691A3ECB" w:rsidR="00B17A21" w:rsidRPr="00FC19FA" w:rsidRDefault="006B07A2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color w:val="000000"/>
          <w:lang w:val="es-ES"/>
        </w:rPr>
        <w:t xml:space="preserve"> </w:t>
      </w:r>
      <w:r w:rsidR="00B0190D" w:rsidRPr="00FC19FA">
        <w:rPr>
          <w:rFonts w:ascii="Times New Roman" w:hAnsi="Times New Roman" w:cs="Times New Roman"/>
          <w:color w:val="000000"/>
          <w:lang w:val="es-ES"/>
        </w:rPr>
        <w:t>Como sexta y ú</w:t>
      </w:r>
      <w:r w:rsidR="003B502F" w:rsidRPr="00FC19FA">
        <w:rPr>
          <w:rFonts w:ascii="Times New Roman" w:hAnsi="Times New Roman" w:cs="Times New Roman"/>
          <w:color w:val="000000"/>
          <w:lang w:val="es-ES"/>
        </w:rPr>
        <w:t xml:space="preserve">ltima acción </w:t>
      </w:r>
      <w:r w:rsidR="0082594E" w:rsidRPr="00FC19FA">
        <w:rPr>
          <w:rFonts w:ascii="Times New Roman" w:hAnsi="Times New Roman" w:cs="Times New Roman"/>
          <w:color w:val="000000"/>
          <w:lang w:val="es-ES"/>
        </w:rPr>
        <w:t xml:space="preserve">se replantearon algunos principios básicos </w:t>
      </w:r>
      <w:r w:rsidR="00C44813" w:rsidRPr="00FC19FA">
        <w:rPr>
          <w:rFonts w:ascii="Times New Roman" w:hAnsi="Times New Roman" w:cs="Times New Roman"/>
          <w:color w:val="000000"/>
          <w:lang w:val="es-ES"/>
        </w:rPr>
        <w:t>de la lengua escrita</w:t>
      </w:r>
      <w:r w:rsidR="00F9242F" w:rsidRPr="00FC19FA">
        <w:rPr>
          <w:rFonts w:ascii="Times New Roman" w:hAnsi="Times New Roman" w:cs="Times New Roman"/>
          <w:color w:val="000000"/>
          <w:lang w:val="es-ES"/>
        </w:rPr>
        <w:t xml:space="preserve"> a partir de los resultados obtenidos de la evaluación</w:t>
      </w:r>
      <w:r w:rsidR="00882059" w:rsidRPr="00FC19FA">
        <w:rPr>
          <w:rFonts w:ascii="Times New Roman" w:hAnsi="Times New Roman" w:cs="Times New Roman"/>
          <w:color w:val="000000"/>
          <w:lang w:val="es-ES"/>
        </w:rPr>
        <w:t xml:space="preserve">, </w:t>
      </w:r>
      <w:r w:rsidR="00C920EF">
        <w:rPr>
          <w:rFonts w:ascii="Times New Roman" w:hAnsi="Times New Roman" w:cs="Times New Roman"/>
          <w:color w:val="000000"/>
          <w:lang w:val="es-ES"/>
        </w:rPr>
        <w:t xml:space="preserve">y </w:t>
      </w:r>
      <w:r w:rsidR="00882059" w:rsidRPr="00FC19FA">
        <w:rPr>
          <w:rFonts w:ascii="Times New Roman" w:hAnsi="Times New Roman" w:cs="Times New Roman"/>
          <w:color w:val="000000"/>
          <w:lang w:val="es-ES"/>
        </w:rPr>
        <w:t>considerando</w:t>
      </w:r>
      <w:r w:rsidR="00F9242F" w:rsidRPr="00FC19FA">
        <w:rPr>
          <w:rFonts w:ascii="Times New Roman" w:hAnsi="Times New Roman" w:cs="Times New Roman"/>
          <w:color w:val="000000"/>
          <w:lang w:val="es-ES"/>
        </w:rPr>
        <w:t xml:space="preserve"> las áreas de oportunidad y valorando lo que resulto útil</w:t>
      </w:r>
      <w:r w:rsidR="005674CC" w:rsidRPr="00FC19FA">
        <w:rPr>
          <w:rFonts w:ascii="Times New Roman" w:hAnsi="Times New Roman" w:cs="Times New Roman"/>
          <w:color w:val="000000"/>
          <w:lang w:val="es-ES"/>
        </w:rPr>
        <w:t xml:space="preserve"> y funcional</w:t>
      </w:r>
      <w:r w:rsidR="00F9242F" w:rsidRPr="00FC19FA">
        <w:rPr>
          <w:rFonts w:ascii="Times New Roman" w:hAnsi="Times New Roman" w:cs="Times New Roman"/>
          <w:color w:val="000000"/>
          <w:lang w:val="es-ES"/>
        </w:rPr>
        <w:t>.</w:t>
      </w:r>
      <w:r w:rsidR="00C44813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1B6F6D" w:rsidRPr="00FC19FA">
        <w:rPr>
          <w:rFonts w:ascii="Times New Roman" w:hAnsi="Times New Roman" w:cs="Times New Roman"/>
          <w:color w:val="000000"/>
          <w:lang w:val="es-ES"/>
        </w:rPr>
        <w:t xml:space="preserve">El criterio </w:t>
      </w:r>
      <w:r w:rsidR="00C920EF">
        <w:rPr>
          <w:rFonts w:ascii="Times New Roman" w:hAnsi="Times New Roman" w:cs="Times New Roman"/>
          <w:color w:val="000000"/>
          <w:lang w:val="es-ES"/>
        </w:rPr>
        <w:t>empleado fue</w:t>
      </w:r>
      <w:r w:rsidR="00C44813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="0082594E" w:rsidRPr="00FC19FA">
        <w:rPr>
          <w:rFonts w:ascii="Times New Roman" w:hAnsi="Times New Roman" w:cs="Times New Roman"/>
          <w:color w:val="000000"/>
          <w:lang w:val="es-ES"/>
        </w:rPr>
        <w:t xml:space="preserve">la objetividad de la docente </w:t>
      </w:r>
      <w:r w:rsidR="00C44813" w:rsidRPr="00FC19FA">
        <w:rPr>
          <w:rFonts w:ascii="Times New Roman" w:hAnsi="Times New Roman" w:cs="Times New Roman"/>
          <w:color w:val="000000"/>
          <w:lang w:val="es-ES"/>
        </w:rPr>
        <w:t xml:space="preserve">con los resultados </w:t>
      </w:r>
      <w:r w:rsidR="00882059" w:rsidRPr="00FC19FA">
        <w:rPr>
          <w:rFonts w:ascii="Times New Roman" w:hAnsi="Times New Roman" w:cs="Times New Roman"/>
          <w:color w:val="000000"/>
          <w:lang w:val="es-ES"/>
        </w:rPr>
        <w:t xml:space="preserve">y reconocimiento real </w:t>
      </w:r>
      <w:r w:rsidR="007615BF" w:rsidRPr="00FC19FA">
        <w:rPr>
          <w:rFonts w:ascii="Times New Roman" w:hAnsi="Times New Roman" w:cs="Times New Roman"/>
          <w:color w:val="000000"/>
          <w:lang w:val="es-ES"/>
        </w:rPr>
        <w:t>de los problemas que prevalecen sobre la evaluación con enfoque formativo. Como i</w:t>
      </w:r>
      <w:r w:rsidR="00370715" w:rsidRPr="00FC19FA">
        <w:rPr>
          <w:rFonts w:ascii="Times New Roman" w:hAnsi="Times New Roman" w:cs="Times New Roman"/>
          <w:color w:val="000000"/>
          <w:lang w:val="es-ES"/>
        </w:rPr>
        <w:t>nstrumento</w:t>
      </w:r>
      <w:r w:rsidR="0082594E" w:rsidRPr="00FC19FA">
        <w:rPr>
          <w:rFonts w:ascii="Times New Roman" w:hAnsi="Times New Roman" w:cs="Times New Roman"/>
          <w:color w:val="000000"/>
          <w:lang w:val="es-ES"/>
        </w:rPr>
        <w:t xml:space="preserve"> se utilizó</w:t>
      </w:r>
      <w:r w:rsidR="00370715" w:rsidRPr="00FC19FA">
        <w:rPr>
          <w:rFonts w:ascii="Times New Roman" w:hAnsi="Times New Roman" w:cs="Times New Roman"/>
          <w:color w:val="000000"/>
          <w:lang w:val="es-ES"/>
        </w:rPr>
        <w:t xml:space="preserve"> un cuadro de registro</w:t>
      </w:r>
      <w:r w:rsidR="007615BF" w:rsidRPr="00FC19FA">
        <w:rPr>
          <w:rFonts w:ascii="Times New Roman" w:hAnsi="Times New Roman" w:cs="Times New Roman"/>
          <w:color w:val="000000"/>
          <w:lang w:val="es-ES"/>
        </w:rPr>
        <w:t xml:space="preserve"> para </w:t>
      </w:r>
      <w:r w:rsidR="00C920EF">
        <w:rPr>
          <w:rFonts w:ascii="Times New Roman" w:hAnsi="Times New Roman" w:cs="Times New Roman"/>
          <w:color w:val="000000"/>
          <w:lang w:val="es-ES"/>
        </w:rPr>
        <w:lastRenderedPageBreak/>
        <w:t>determinar</w:t>
      </w:r>
      <w:r w:rsidR="007615BF" w:rsidRPr="00FC19FA">
        <w:rPr>
          <w:rFonts w:ascii="Times New Roman" w:hAnsi="Times New Roman" w:cs="Times New Roman"/>
          <w:color w:val="000000"/>
          <w:lang w:val="es-ES"/>
        </w:rPr>
        <w:t xml:space="preserve"> la capacidad de proponer actividades que ayuden a </w:t>
      </w:r>
      <w:r w:rsidR="00C920EF">
        <w:rPr>
          <w:rFonts w:ascii="Times New Roman" w:hAnsi="Times New Roman" w:cs="Times New Roman"/>
          <w:color w:val="000000"/>
          <w:lang w:val="es-ES"/>
        </w:rPr>
        <w:t>evaluar</w:t>
      </w:r>
      <w:r w:rsidR="001B6F6D" w:rsidRPr="00FC19FA">
        <w:rPr>
          <w:rFonts w:ascii="Times New Roman" w:hAnsi="Times New Roman" w:cs="Times New Roman"/>
          <w:color w:val="000000"/>
          <w:lang w:val="es-ES"/>
        </w:rPr>
        <w:t xml:space="preserve"> formativamente</w:t>
      </w:r>
      <w:r w:rsidR="007615BF" w:rsidRPr="00FC19FA">
        <w:rPr>
          <w:rFonts w:ascii="Times New Roman" w:hAnsi="Times New Roman" w:cs="Times New Roman"/>
          <w:color w:val="000000"/>
          <w:lang w:val="es-ES"/>
        </w:rPr>
        <w:t xml:space="preserve"> y de replantear la didáctica en el aula multigrado.</w:t>
      </w:r>
      <w:r>
        <w:rPr>
          <w:rFonts w:ascii="Times New Roman" w:hAnsi="Times New Roman" w:cs="Times New Roman"/>
          <w:color w:val="000000"/>
          <w:lang w:val="es-ES"/>
        </w:rPr>
        <w:t xml:space="preserve"> </w:t>
      </w:r>
    </w:p>
    <w:p w14:paraId="021B1323" w14:textId="32924683" w:rsidR="007615BF" w:rsidRPr="00FC19FA" w:rsidRDefault="007615BF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jc w:val="both"/>
        <w:rPr>
          <w:rFonts w:ascii="Times New Roman" w:hAnsi="Times New Roman" w:cs="Times New Roman"/>
          <w:color w:val="000000"/>
          <w:lang w:val="es-ES"/>
        </w:rPr>
      </w:pPr>
      <w:r w:rsidRPr="00FC19FA">
        <w:rPr>
          <w:rFonts w:ascii="Times New Roman" w:hAnsi="Times New Roman" w:cs="Times New Roman"/>
          <w:color w:val="000000"/>
          <w:lang w:val="es-ES"/>
        </w:rPr>
        <w:t>Con las acciones desarrolladas</w:t>
      </w:r>
      <w:r w:rsidR="00ED735C">
        <w:rPr>
          <w:rFonts w:ascii="Times New Roman" w:hAnsi="Times New Roman" w:cs="Times New Roman"/>
          <w:color w:val="000000"/>
          <w:lang w:val="es-ES"/>
        </w:rPr>
        <w:t xml:space="preserve"> se evidenció </w:t>
      </w:r>
      <w:r w:rsidR="009654AF" w:rsidRPr="00FC19FA">
        <w:rPr>
          <w:rFonts w:ascii="Times New Roman" w:hAnsi="Times New Roman" w:cs="Times New Roman"/>
          <w:color w:val="000000"/>
          <w:lang w:val="es-ES"/>
        </w:rPr>
        <w:t xml:space="preserve">una importante mejora </w:t>
      </w:r>
      <w:r w:rsidRPr="00FC19FA">
        <w:rPr>
          <w:rFonts w:ascii="Times New Roman" w:hAnsi="Times New Roman" w:cs="Times New Roman"/>
          <w:color w:val="000000"/>
          <w:lang w:val="es-ES"/>
        </w:rPr>
        <w:t xml:space="preserve">en la problemática detectada sobre la necesidad de </w:t>
      </w:r>
      <w:r w:rsidR="00754F3F" w:rsidRPr="00FC19FA">
        <w:rPr>
          <w:rFonts w:ascii="Times New Roman" w:hAnsi="Times New Roman" w:cs="Times New Roman"/>
          <w:color w:val="000000"/>
          <w:lang w:val="es-ES"/>
        </w:rPr>
        <w:t>proponer</w:t>
      </w:r>
      <w:r w:rsidR="00416BF4" w:rsidRPr="00FC19FA">
        <w:rPr>
          <w:rFonts w:ascii="Times New Roman" w:hAnsi="Times New Roman" w:cs="Times New Roman"/>
          <w:color w:val="000000"/>
          <w:lang w:val="es-ES"/>
        </w:rPr>
        <w:t xml:space="preserve"> un proceso de</w:t>
      </w:r>
      <w:r w:rsidR="00754F3F" w:rsidRPr="00FC19FA">
        <w:rPr>
          <w:rFonts w:ascii="Times New Roman" w:hAnsi="Times New Roman" w:cs="Times New Roman"/>
          <w:color w:val="000000"/>
          <w:lang w:val="es-ES"/>
        </w:rPr>
        <w:t xml:space="preserve"> evaluación</w:t>
      </w:r>
      <w:r w:rsidR="0026408F" w:rsidRPr="00FC19FA">
        <w:rPr>
          <w:rFonts w:ascii="Times New Roman" w:hAnsi="Times New Roman" w:cs="Times New Roman"/>
          <w:color w:val="000000"/>
          <w:lang w:val="es-ES"/>
        </w:rPr>
        <w:t xml:space="preserve"> formativa</w:t>
      </w:r>
      <w:r w:rsidR="00754F3F" w:rsidRPr="00FC19FA">
        <w:rPr>
          <w:rFonts w:ascii="Times New Roman" w:hAnsi="Times New Roman" w:cs="Times New Roman"/>
          <w:color w:val="000000"/>
          <w:lang w:val="es-ES"/>
        </w:rPr>
        <w:t xml:space="preserve"> </w:t>
      </w:r>
      <w:r w:rsidRPr="00FC19FA">
        <w:rPr>
          <w:rFonts w:ascii="Times New Roman" w:hAnsi="Times New Roman" w:cs="Times New Roman"/>
          <w:color w:val="000000"/>
          <w:lang w:val="es-ES"/>
        </w:rPr>
        <w:t>en un aula multigrado</w:t>
      </w:r>
      <w:r w:rsidR="00555A19" w:rsidRPr="00FC19FA">
        <w:rPr>
          <w:rFonts w:ascii="Times New Roman" w:hAnsi="Times New Roman" w:cs="Times New Roman"/>
          <w:color w:val="000000"/>
          <w:lang w:val="es-ES"/>
        </w:rPr>
        <w:t>.</w:t>
      </w:r>
      <w:r w:rsidR="006B07A2">
        <w:rPr>
          <w:rFonts w:ascii="Times New Roman" w:hAnsi="Times New Roman" w:cs="Times New Roman"/>
          <w:color w:val="000000"/>
          <w:lang w:val="es-ES"/>
        </w:rPr>
        <w:t xml:space="preserve"> </w:t>
      </w:r>
    </w:p>
    <w:p w14:paraId="59E0F377" w14:textId="77777777" w:rsidR="00917D9D" w:rsidRPr="00FC19FA" w:rsidRDefault="00917D9D" w:rsidP="00F97211">
      <w:pPr>
        <w:widowControl w:val="0"/>
        <w:autoSpaceDE w:val="0"/>
        <w:autoSpaceDN w:val="0"/>
        <w:adjustRightInd w:val="0"/>
        <w:spacing w:after="240" w:line="360" w:lineRule="auto"/>
        <w:ind w:firstLine="705"/>
        <w:contextualSpacing/>
        <w:rPr>
          <w:rFonts w:ascii="Times New Roman" w:hAnsi="Times New Roman" w:cs="Times New Roman"/>
          <w:color w:val="000000"/>
          <w:lang w:val="es-ES"/>
        </w:rPr>
      </w:pPr>
    </w:p>
    <w:p w14:paraId="6C720C32" w14:textId="1DEA8E7C" w:rsidR="00DE793C" w:rsidRPr="00FC19FA" w:rsidRDefault="00DE793C" w:rsidP="00F9721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19FA">
        <w:rPr>
          <w:rFonts w:ascii="Times New Roman" w:hAnsi="Times New Roman" w:cs="Times New Roman"/>
          <w:b/>
          <w:sz w:val="32"/>
          <w:szCs w:val="32"/>
        </w:rPr>
        <w:t>Resultados</w:t>
      </w:r>
    </w:p>
    <w:p w14:paraId="54ED886B" w14:textId="77777777" w:rsidR="00ED735C" w:rsidRDefault="00B918EE" w:rsidP="00E942B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>L</w:t>
      </w:r>
      <w:r w:rsidR="008525B5" w:rsidRPr="00FC19FA">
        <w:rPr>
          <w:rFonts w:ascii="Times New Roman" w:hAnsi="Times New Roman" w:cs="Times New Roman"/>
        </w:rPr>
        <w:t>a elección de una práctica</w:t>
      </w:r>
      <w:r w:rsidR="00D02E4F" w:rsidRPr="00FC19FA">
        <w:rPr>
          <w:rFonts w:ascii="Times New Roman" w:hAnsi="Times New Roman" w:cs="Times New Roman"/>
        </w:rPr>
        <w:t xml:space="preserve"> social del lenguaje </w:t>
      </w:r>
      <w:r w:rsidR="008525B5" w:rsidRPr="00FC19FA">
        <w:rPr>
          <w:rFonts w:ascii="Times New Roman" w:hAnsi="Times New Roman" w:cs="Times New Roman"/>
        </w:rPr>
        <w:t>para trabajar con dos grados</w:t>
      </w:r>
      <w:r w:rsidR="00F752BE" w:rsidRPr="00FC19FA">
        <w:rPr>
          <w:rFonts w:ascii="Times New Roman" w:hAnsi="Times New Roman" w:cs="Times New Roman"/>
        </w:rPr>
        <w:t xml:space="preserve"> (por la condición del aula multigrado)</w:t>
      </w:r>
      <w:r w:rsidR="00D02E4F" w:rsidRPr="00FC19FA">
        <w:rPr>
          <w:rFonts w:ascii="Times New Roman" w:hAnsi="Times New Roman" w:cs="Times New Roman"/>
        </w:rPr>
        <w:t xml:space="preserve"> </w:t>
      </w:r>
      <w:r w:rsidR="008525B5" w:rsidRPr="00FC19FA">
        <w:rPr>
          <w:rFonts w:ascii="Times New Roman" w:hAnsi="Times New Roman" w:cs="Times New Roman"/>
        </w:rPr>
        <w:t>buscó</w:t>
      </w:r>
      <w:r w:rsidR="00242E8D" w:rsidRPr="00FC19FA">
        <w:rPr>
          <w:rFonts w:ascii="Times New Roman" w:hAnsi="Times New Roman" w:cs="Times New Roman"/>
        </w:rPr>
        <w:t xml:space="preserve"> la articulación </w:t>
      </w:r>
      <w:r w:rsidR="00D02E4F" w:rsidRPr="00FC19FA">
        <w:rPr>
          <w:rFonts w:ascii="Times New Roman" w:hAnsi="Times New Roman" w:cs="Times New Roman"/>
        </w:rPr>
        <w:t xml:space="preserve">pertinente </w:t>
      </w:r>
      <w:r w:rsidR="00242E8D" w:rsidRPr="00FC19FA">
        <w:rPr>
          <w:rFonts w:ascii="Times New Roman" w:hAnsi="Times New Roman" w:cs="Times New Roman"/>
        </w:rPr>
        <w:t>de contenidos del cam</w:t>
      </w:r>
      <w:r w:rsidR="00D02E4F" w:rsidRPr="00FC19FA">
        <w:rPr>
          <w:rFonts w:ascii="Times New Roman" w:hAnsi="Times New Roman" w:cs="Times New Roman"/>
        </w:rPr>
        <w:t>po formativo de lenguajes</w:t>
      </w:r>
      <w:r w:rsidR="009654AF" w:rsidRPr="00FC19FA">
        <w:rPr>
          <w:rFonts w:ascii="Times New Roman" w:hAnsi="Times New Roman" w:cs="Times New Roman"/>
        </w:rPr>
        <w:t xml:space="preserve">. </w:t>
      </w:r>
      <w:r w:rsidR="00ED735C">
        <w:rPr>
          <w:rFonts w:ascii="Times New Roman" w:hAnsi="Times New Roman" w:cs="Times New Roman"/>
        </w:rPr>
        <w:t>En tal sentido, l</w:t>
      </w:r>
      <w:r w:rsidR="00242E8D" w:rsidRPr="00FC19FA">
        <w:rPr>
          <w:rFonts w:ascii="Times New Roman" w:hAnsi="Times New Roman" w:cs="Times New Roman"/>
        </w:rPr>
        <w:t xml:space="preserve">a </w:t>
      </w:r>
      <w:r w:rsidR="00ED735C">
        <w:rPr>
          <w:rFonts w:ascii="Times New Roman" w:hAnsi="Times New Roman" w:cs="Times New Roman"/>
        </w:rPr>
        <w:t>r</w:t>
      </w:r>
      <w:r w:rsidR="00242E8D" w:rsidRPr="00FC19FA">
        <w:rPr>
          <w:rFonts w:ascii="Times New Roman" w:hAnsi="Times New Roman" w:cs="Times New Roman"/>
        </w:rPr>
        <w:t xml:space="preserve">eforma de la NEM 2022 propone tres formas </w:t>
      </w:r>
      <w:r w:rsidR="00C47DB0" w:rsidRPr="00FC19FA">
        <w:rPr>
          <w:rFonts w:ascii="Times New Roman" w:hAnsi="Times New Roman" w:cs="Times New Roman"/>
        </w:rPr>
        <w:t>de hacerlo</w:t>
      </w:r>
      <w:r w:rsidR="00ED735C">
        <w:rPr>
          <w:rFonts w:ascii="Times New Roman" w:hAnsi="Times New Roman" w:cs="Times New Roman"/>
        </w:rPr>
        <w:t>:</w:t>
      </w:r>
      <w:r w:rsidR="00C47DB0" w:rsidRPr="00FC19FA">
        <w:rPr>
          <w:rFonts w:ascii="Times New Roman" w:hAnsi="Times New Roman" w:cs="Times New Roman"/>
        </w:rPr>
        <w:t xml:space="preserve"> por</w:t>
      </w:r>
      <w:r w:rsidR="00395597" w:rsidRPr="00FC19FA">
        <w:rPr>
          <w:rFonts w:ascii="Times New Roman" w:hAnsi="Times New Roman" w:cs="Times New Roman"/>
        </w:rPr>
        <w:t xml:space="preserve"> contraste, por ví</w:t>
      </w:r>
      <w:r w:rsidR="00242E8D" w:rsidRPr="00FC19FA">
        <w:rPr>
          <w:rFonts w:ascii="Times New Roman" w:hAnsi="Times New Roman" w:cs="Times New Roman"/>
        </w:rPr>
        <w:t>nculo temático y por complemento</w:t>
      </w:r>
      <w:r w:rsidR="00ED735C">
        <w:rPr>
          <w:rFonts w:ascii="Times New Roman" w:hAnsi="Times New Roman" w:cs="Times New Roman"/>
        </w:rPr>
        <w:t>;</w:t>
      </w:r>
      <w:r w:rsidR="00242E8D" w:rsidRPr="00FC19FA">
        <w:rPr>
          <w:rFonts w:ascii="Times New Roman" w:hAnsi="Times New Roman" w:cs="Times New Roman"/>
        </w:rPr>
        <w:t xml:space="preserve"> ad</w:t>
      </w:r>
      <w:r w:rsidR="00395597" w:rsidRPr="00FC19FA">
        <w:rPr>
          <w:rFonts w:ascii="Times New Roman" w:hAnsi="Times New Roman" w:cs="Times New Roman"/>
        </w:rPr>
        <w:t>emás</w:t>
      </w:r>
      <w:r w:rsidR="00ED735C">
        <w:rPr>
          <w:rFonts w:ascii="Times New Roman" w:hAnsi="Times New Roman" w:cs="Times New Roman"/>
        </w:rPr>
        <w:t>,</w:t>
      </w:r>
      <w:r w:rsidR="00395597" w:rsidRPr="00FC19FA">
        <w:rPr>
          <w:rFonts w:ascii="Times New Roman" w:hAnsi="Times New Roman" w:cs="Times New Roman"/>
        </w:rPr>
        <w:t xml:space="preserve"> considera abonar a algunos de </w:t>
      </w:r>
      <w:r w:rsidR="00242E8D" w:rsidRPr="00FC19FA">
        <w:rPr>
          <w:rFonts w:ascii="Times New Roman" w:hAnsi="Times New Roman" w:cs="Times New Roman"/>
        </w:rPr>
        <w:t>los ejes articuladores</w:t>
      </w:r>
      <w:r w:rsidR="00395597" w:rsidRPr="00FC19FA">
        <w:rPr>
          <w:rFonts w:ascii="Times New Roman" w:hAnsi="Times New Roman" w:cs="Times New Roman"/>
        </w:rPr>
        <w:t>. E</w:t>
      </w:r>
      <w:r w:rsidR="007D6AB8" w:rsidRPr="00FC19FA">
        <w:rPr>
          <w:rFonts w:ascii="Times New Roman" w:hAnsi="Times New Roman" w:cs="Times New Roman"/>
        </w:rPr>
        <w:t xml:space="preserve">n este trabajo se eligió </w:t>
      </w:r>
      <w:r w:rsidR="009654AF" w:rsidRPr="00FC19FA">
        <w:rPr>
          <w:rFonts w:ascii="Times New Roman" w:hAnsi="Times New Roman" w:cs="Times New Roman"/>
        </w:rPr>
        <w:t xml:space="preserve">la </w:t>
      </w:r>
      <w:r w:rsidR="007D6AB8" w:rsidRPr="00FC19FA">
        <w:rPr>
          <w:rFonts w:ascii="Times New Roman" w:hAnsi="Times New Roman" w:cs="Times New Roman"/>
        </w:rPr>
        <w:t>articulación por contraste</w:t>
      </w:r>
      <w:r w:rsidR="00242E8D" w:rsidRPr="00FC19FA">
        <w:rPr>
          <w:rFonts w:ascii="Times New Roman" w:hAnsi="Times New Roman" w:cs="Times New Roman"/>
        </w:rPr>
        <w:t xml:space="preserve">. </w:t>
      </w:r>
    </w:p>
    <w:p w14:paraId="7C7C7F57" w14:textId="31FE7B7D" w:rsidR="00242E8D" w:rsidRPr="00FC19FA" w:rsidRDefault="00242E8D" w:rsidP="00E942B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>Est</w:t>
      </w:r>
      <w:r w:rsidR="00ED735C">
        <w:rPr>
          <w:rFonts w:ascii="Times New Roman" w:hAnsi="Times New Roman" w:cs="Times New Roman"/>
        </w:rPr>
        <w:t>a</w:t>
      </w:r>
      <w:r w:rsidRPr="00FC19FA">
        <w:rPr>
          <w:rFonts w:ascii="Times New Roman" w:hAnsi="Times New Roman" w:cs="Times New Roman"/>
        </w:rPr>
        <w:t xml:space="preserve"> acción es importante y se contempla porque la evaluación con enfoque formativo tiene como referente fundamental las prácticas sociales del lenguaje y, con la reforma 2022, se proporciona a los docentes la autonomía </w:t>
      </w:r>
      <w:r w:rsidR="007E6449" w:rsidRPr="00FC19FA">
        <w:rPr>
          <w:rFonts w:ascii="Times New Roman" w:hAnsi="Times New Roman" w:cs="Times New Roman"/>
        </w:rPr>
        <w:t>profesional</w:t>
      </w:r>
      <w:r w:rsidRPr="00FC19FA">
        <w:rPr>
          <w:rFonts w:ascii="Times New Roman" w:hAnsi="Times New Roman" w:cs="Times New Roman"/>
        </w:rPr>
        <w:t xml:space="preserve"> para determinar las p</w:t>
      </w:r>
      <w:r w:rsidR="005674CC" w:rsidRPr="00FC19FA">
        <w:rPr>
          <w:rFonts w:ascii="Times New Roman" w:hAnsi="Times New Roman" w:cs="Times New Roman"/>
        </w:rPr>
        <w:t xml:space="preserve">rácticas sociales </w:t>
      </w:r>
      <w:r w:rsidR="00B2118F" w:rsidRPr="00FC19FA">
        <w:rPr>
          <w:rFonts w:ascii="Times New Roman" w:hAnsi="Times New Roman" w:cs="Times New Roman"/>
        </w:rPr>
        <w:t xml:space="preserve">propias </w:t>
      </w:r>
      <w:r w:rsidR="005674CC" w:rsidRPr="00FC19FA">
        <w:rPr>
          <w:rFonts w:ascii="Times New Roman" w:hAnsi="Times New Roman" w:cs="Times New Roman"/>
        </w:rPr>
        <w:t>del contexto o</w:t>
      </w:r>
      <w:r w:rsidRPr="00FC19FA">
        <w:rPr>
          <w:rFonts w:ascii="Times New Roman" w:hAnsi="Times New Roman" w:cs="Times New Roman"/>
        </w:rPr>
        <w:t xml:space="preserve"> las prácticas necesarias para que los alumnos sean parte de la cultura de lo escrito.</w:t>
      </w:r>
      <w:r w:rsidR="00590355" w:rsidRPr="00FC19FA">
        <w:rPr>
          <w:rFonts w:ascii="Times New Roman" w:hAnsi="Times New Roman" w:cs="Times New Roman"/>
        </w:rPr>
        <w:t xml:space="preserve"> </w:t>
      </w:r>
      <w:r w:rsidR="00ED735C">
        <w:rPr>
          <w:rFonts w:ascii="Times New Roman" w:hAnsi="Times New Roman" w:cs="Times New Roman"/>
        </w:rPr>
        <w:t>Igualmente</w:t>
      </w:r>
      <w:r w:rsidR="00590355" w:rsidRPr="00FC19FA">
        <w:rPr>
          <w:rFonts w:ascii="Times New Roman" w:hAnsi="Times New Roman" w:cs="Times New Roman"/>
        </w:rPr>
        <w:t xml:space="preserve">, </w:t>
      </w:r>
      <w:r w:rsidR="00ED735C" w:rsidRPr="00FC19FA">
        <w:rPr>
          <w:rFonts w:ascii="Times New Roman" w:hAnsi="Times New Roman" w:cs="Times New Roman"/>
        </w:rPr>
        <w:t xml:space="preserve">en esa autonomía </w:t>
      </w:r>
      <w:r w:rsidR="00590355" w:rsidRPr="00FC19FA">
        <w:rPr>
          <w:rFonts w:ascii="Times New Roman" w:hAnsi="Times New Roman" w:cs="Times New Roman"/>
        </w:rPr>
        <w:t>se considera la propuesta d</w:t>
      </w:r>
      <w:r w:rsidR="00586FEA" w:rsidRPr="00FC19FA">
        <w:rPr>
          <w:rFonts w:ascii="Times New Roman" w:hAnsi="Times New Roman" w:cs="Times New Roman"/>
        </w:rPr>
        <w:t>e las se</w:t>
      </w:r>
      <w:r w:rsidR="005830BE" w:rsidRPr="00FC19FA">
        <w:rPr>
          <w:rFonts w:ascii="Times New Roman" w:hAnsi="Times New Roman" w:cs="Times New Roman"/>
        </w:rPr>
        <w:t>siones</w:t>
      </w:r>
      <w:r w:rsidR="007D6AB8" w:rsidRPr="00FC19FA">
        <w:rPr>
          <w:rFonts w:ascii="Times New Roman" w:hAnsi="Times New Roman" w:cs="Times New Roman"/>
        </w:rPr>
        <w:t xml:space="preserve"> didácticas</w:t>
      </w:r>
      <w:r w:rsidR="009654AF" w:rsidRPr="00FC19FA">
        <w:rPr>
          <w:rFonts w:ascii="Times New Roman" w:hAnsi="Times New Roman" w:cs="Times New Roman"/>
        </w:rPr>
        <w:t>. E</w:t>
      </w:r>
      <w:r w:rsidR="00B62814" w:rsidRPr="00FC19FA">
        <w:rPr>
          <w:rFonts w:ascii="Times New Roman" w:hAnsi="Times New Roman" w:cs="Times New Roman"/>
        </w:rPr>
        <w:t xml:space="preserve">s importante mencionar que para las escuelas multigrado </w:t>
      </w:r>
      <w:r w:rsidR="00590355" w:rsidRPr="00FC19FA">
        <w:rPr>
          <w:rFonts w:ascii="Times New Roman" w:hAnsi="Times New Roman" w:cs="Times New Roman"/>
        </w:rPr>
        <w:t xml:space="preserve">se carece de material </w:t>
      </w:r>
      <w:r w:rsidR="00C47DB0" w:rsidRPr="00FC19FA">
        <w:rPr>
          <w:rFonts w:ascii="Times New Roman" w:hAnsi="Times New Roman" w:cs="Times New Roman"/>
        </w:rPr>
        <w:t>did</w:t>
      </w:r>
      <w:r w:rsidR="00F75AD3" w:rsidRPr="00FC19FA">
        <w:rPr>
          <w:rFonts w:ascii="Times New Roman" w:hAnsi="Times New Roman" w:cs="Times New Roman"/>
        </w:rPr>
        <w:t xml:space="preserve">áctico </w:t>
      </w:r>
      <w:r w:rsidR="00B62814" w:rsidRPr="00FC19FA">
        <w:rPr>
          <w:rFonts w:ascii="Times New Roman" w:hAnsi="Times New Roman" w:cs="Times New Roman"/>
        </w:rPr>
        <w:t>específico</w:t>
      </w:r>
      <w:r w:rsidR="00ED735C">
        <w:rPr>
          <w:rFonts w:ascii="Times New Roman" w:hAnsi="Times New Roman" w:cs="Times New Roman"/>
        </w:rPr>
        <w:t xml:space="preserve">, por lo que </w:t>
      </w:r>
      <w:r w:rsidR="00B918EE" w:rsidRPr="00FC19FA">
        <w:rPr>
          <w:rFonts w:ascii="Times New Roman" w:hAnsi="Times New Roman" w:cs="Times New Roman"/>
        </w:rPr>
        <w:t xml:space="preserve">el docente </w:t>
      </w:r>
      <w:r w:rsidR="00590355" w:rsidRPr="00FC19FA">
        <w:rPr>
          <w:rFonts w:ascii="Times New Roman" w:hAnsi="Times New Roman" w:cs="Times New Roman"/>
        </w:rPr>
        <w:t>necesita</w:t>
      </w:r>
      <w:r w:rsidR="005830BE" w:rsidRPr="00FC19FA">
        <w:rPr>
          <w:rFonts w:ascii="Times New Roman" w:hAnsi="Times New Roman" w:cs="Times New Roman"/>
        </w:rPr>
        <w:t xml:space="preserve"> contemplar</w:t>
      </w:r>
      <w:r w:rsidR="00590355" w:rsidRPr="00FC19FA">
        <w:rPr>
          <w:rFonts w:ascii="Times New Roman" w:hAnsi="Times New Roman" w:cs="Times New Roman"/>
        </w:rPr>
        <w:t xml:space="preserve"> forma</w:t>
      </w:r>
      <w:r w:rsidR="00F75AD3" w:rsidRPr="00FC19FA">
        <w:rPr>
          <w:rFonts w:ascii="Times New Roman" w:hAnsi="Times New Roman" w:cs="Times New Roman"/>
        </w:rPr>
        <w:t>s</w:t>
      </w:r>
      <w:r w:rsidR="00590355" w:rsidRPr="00FC19FA">
        <w:rPr>
          <w:rFonts w:ascii="Times New Roman" w:hAnsi="Times New Roman" w:cs="Times New Roman"/>
        </w:rPr>
        <w:t xml:space="preserve"> de adaptar</w:t>
      </w:r>
      <w:r w:rsidR="009654AF" w:rsidRPr="00FC19FA">
        <w:rPr>
          <w:rFonts w:ascii="Times New Roman" w:hAnsi="Times New Roman" w:cs="Times New Roman"/>
        </w:rPr>
        <w:t xml:space="preserve"> dichas prácticas</w:t>
      </w:r>
      <w:r w:rsidR="00590355" w:rsidRPr="00FC19FA">
        <w:rPr>
          <w:rFonts w:ascii="Times New Roman" w:hAnsi="Times New Roman" w:cs="Times New Roman"/>
        </w:rPr>
        <w:t xml:space="preserve"> para evitar la fragmentación del grupo</w:t>
      </w:r>
      <w:r w:rsidR="003B72BA" w:rsidRPr="00FC19FA">
        <w:rPr>
          <w:rFonts w:ascii="Times New Roman" w:hAnsi="Times New Roman" w:cs="Times New Roman"/>
        </w:rPr>
        <w:t>.</w:t>
      </w:r>
    </w:p>
    <w:p w14:paraId="6F6F19D3" w14:textId="51D39BE8" w:rsidR="006F08CE" w:rsidRPr="00FC19FA" w:rsidRDefault="00242E8D" w:rsidP="00F97211">
      <w:pPr>
        <w:spacing w:line="360" w:lineRule="auto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ab/>
      </w:r>
      <w:r w:rsidR="00ED735C">
        <w:rPr>
          <w:rFonts w:ascii="Times New Roman" w:hAnsi="Times New Roman" w:cs="Times New Roman"/>
        </w:rPr>
        <w:t xml:space="preserve">Por ende, </w:t>
      </w:r>
      <w:r w:rsidR="00DE23C0" w:rsidRPr="00FC19FA">
        <w:rPr>
          <w:rFonts w:ascii="Times New Roman" w:hAnsi="Times New Roman" w:cs="Times New Roman"/>
        </w:rPr>
        <w:t>Castedo</w:t>
      </w:r>
      <w:r w:rsidR="00ED735C">
        <w:rPr>
          <w:rFonts w:ascii="Times New Roman" w:hAnsi="Times New Roman" w:cs="Times New Roman"/>
        </w:rPr>
        <w:t xml:space="preserve"> </w:t>
      </w:r>
      <w:r w:rsidR="00ED735C" w:rsidRPr="00ED735C">
        <w:rPr>
          <w:rFonts w:ascii="Times New Roman" w:hAnsi="Times New Roman" w:cs="Times New Roman"/>
          <w:i/>
          <w:iCs/>
        </w:rPr>
        <w:t>et al</w:t>
      </w:r>
      <w:r w:rsidR="00ED735C">
        <w:rPr>
          <w:rFonts w:ascii="Times New Roman" w:hAnsi="Times New Roman" w:cs="Times New Roman"/>
        </w:rPr>
        <w:t>.</w:t>
      </w:r>
      <w:r w:rsidR="00DE23C0" w:rsidRPr="00FC19FA">
        <w:rPr>
          <w:rFonts w:ascii="Times New Roman" w:hAnsi="Times New Roman" w:cs="Times New Roman"/>
        </w:rPr>
        <w:t xml:space="preserve"> (2011) </w:t>
      </w:r>
      <w:r w:rsidR="009654AF" w:rsidRPr="00FC19FA">
        <w:rPr>
          <w:rFonts w:ascii="Times New Roman" w:hAnsi="Times New Roman" w:cs="Times New Roman"/>
        </w:rPr>
        <w:t>han considerado, para estos contextos,</w:t>
      </w:r>
      <w:r w:rsidR="00DE23C0" w:rsidRPr="00FC19FA">
        <w:rPr>
          <w:rFonts w:ascii="Times New Roman" w:hAnsi="Times New Roman" w:cs="Times New Roman"/>
        </w:rPr>
        <w:t xml:space="preserve"> la </w:t>
      </w:r>
      <w:r w:rsidR="00991AF5" w:rsidRPr="00FC19FA">
        <w:rPr>
          <w:rFonts w:ascii="Times New Roman" w:hAnsi="Times New Roman" w:cs="Times New Roman"/>
        </w:rPr>
        <w:t>interacción</w:t>
      </w:r>
      <w:r w:rsidR="00DE23C0" w:rsidRPr="00FC19FA">
        <w:rPr>
          <w:rFonts w:ascii="Times New Roman" w:hAnsi="Times New Roman" w:cs="Times New Roman"/>
        </w:rPr>
        <w:t xml:space="preserve"> entre pares </w:t>
      </w:r>
      <w:r w:rsidR="00991AF5" w:rsidRPr="00FC19FA">
        <w:rPr>
          <w:rFonts w:ascii="Times New Roman" w:hAnsi="Times New Roman" w:cs="Times New Roman"/>
        </w:rPr>
        <w:t>distantes,</w:t>
      </w:r>
      <w:r w:rsidR="00DE23C0" w:rsidRPr="00FC19FA">
        <w:rPr>
          <w:rFonts w:ascii="Times New Roman" w:hAnsi="Times New Roman" w:cs="Times New Roman"/>
        </w:rPr>
        <w:t xml:space="preserve"> </w:t>
      </w:r>
      <w:r w:rsidR="00ED735C">
        <w:rPr>
          <w:rFonts w:ascii="Times New Roman" w:hAnsi="Times New Roman" w:cs="Times New Roman"/>
        </w:rPr>
        <w:t>puesto</w:t>
      </w:r>
      <w:r w:rsidR="00991AF5" w:rsidRPr="00FC19FA">
        <w:rPr>
          <w:rFonts w:ascii="Times New Roman" w:hAnsi="Times New Roman" w:cs="Times New Roman"/>
        </w:rPr>
        <w:t xml:space="preserve"> que el mayor lidera las ideas </w:t>
      </w:r>
      <w:r w:rsidR="00B27266" w:rsidRPr="00FC19FA">
        <w:rPr>
          <w:rFonts w:ascii="Times New Roman" w:hAnsi="Times New Roman" w:cs="Times New Roman"/>
        </w:rPr>
        <w:t xml:space="preserve">y formas de llevarlas a la contextualización, </w:t>
      </w:r>
      <w:r w:rsidR="00ED735C">
        <w:rPr>
          <w:rFonts w:ascii="Times New Roman" w:hAnsi="Times New Roman" w:cs="Times New Roman"/>
        </w:rPr>
        <w:t xml:space="preserve">de ahí que resulte </w:t>
      </w:r>
      <w:r w:rsidR="00B27266" w:rsidRPr="00FC19FA">
        <w:rPr>
          <w:rFonts w:ascii="Times New Roman" w:hAnsi="Times New Roman" w:cs="Times New Roman"/>
        </w:rPr>
        <w:t>interesante que el menor adq</w:t>
      </w:r>
      <w:r w:rsidR="00C7105E" w:rsidRPr="00FC19FA">
        <w:rPr>
          <w:rFonts w:ascii="Times New Roman" w:hAnsi="Times New Roman" w:cs="Times New Roman"/>
        </w:rPr>
        <w:t>uier</w:t>
      </w:r>
      <w:r w:rsidR="00ED735C">
        <w:rPr>
          <w:rFonts w:ascii="Times New Roman" w:hAnsi="Times New Roman" w:cs="Times New Roman"/>
        </w:rPr>
        <w:t>a</w:t>
      </w:r>
      <w:r w:rsidR="00C7105E" w:rsidRPr="00FC19FA">
        <w:rPr>
          <w:rFonts w:ascii="Times New Roman" w:hAnsi="Times New Roman" w:cs="Times New Roman"/>
        </w:rPr>
        <w:t xml:space="preserve"> una actitud participativa</w:t>
      </w:r>
      <w:r w:rsidR="00ED735C">
        <w:rPr>
          <w:rFonts w:ascii="Times New Roman" w:hAnsi="Times New Roman" w:cs="Times New Roman"/>
        </w:rPr>
        <w:t xml:space="preserve">, </w:t>
      </w:r>
      <w:r w:rsidR="00B27266" w:rsidRPr="00FC19FA">
        <w:rPr>
          <w:rFonts w:ascii="Times New Roman" w:hAnsi="Times New Roman" w:cs="Times New Roman"/>
        </w:rPr>
        <w:t xml:space="preserve">dudando </w:t>
      </w:r>
      <w:r w:rsidR="00654347" w:rsidRPr="00FC19FA">
        <w:rPr>
          <w:rFonts w:ascii="Times New Roman" w:hAnsi="Times New Roman" w:cs="Times New Roman"/>
        </w:rPr>
        <w:t>y aportando para su desarrollo.</w:t>
      </w:r>
      <w:r w:rsidR="0073005B" w:rsidRPr="00FC19FA">
        <w:rPr>
          <w:rFonts w:ascii="Times New Roman" w:hAnsi="Times New Roman" w:cs="Times New Roman"/>
        </w:rPr>
        <w:t xml:space="preserve"> </w:t>
      </w:r>
      <w:r w:rsidR="00ED735C">
        <w:rPr>
          <w:rFonts w:ascii="Times New Roman" w:hAnsi="Times New Roman" w:cs="Times New Roman"/>
        </w:rPr>
        <w:t>En pocas palabras, l</w:t>
      </w:r>
      <w:r w:rsidR="00654347" w:rsidRPr="00FC19FA">
        <w:rPr>
          <w:rFonts w:ascii="Times New Roman" w:hAnsi="Times New Roman" w:cs="Times New Roman"/>
        </w:rPr>
        <w:t>a</w:t>
      </w:r>
      <w:r w:rsidR="009654AF" w:rsidRPr="00FC19FA">
        <w:rPr>
          <w:rFonts w:ascii="Times New Roman" w:hAnsi="Times New Roman" w:cs="Times New Roman"/>
        </w:rPr>
        <w:t xml:space="preserve"> i</w:t>
      </w:r>
      <w:r w:rsidR="0073005B" w:rsidRPr="00FC19FA">
        <w:rPr>
          <w:rFonts w:ascii="Times New Roman" w:hAnsi="Times New Roman" w:cs="Times New Roman"/>
        </w:rPr>
        <w:t xml:space="preserve">nteracción </w:t>
      </w:r>
      <w:r w:rsidR="00991AF5" w:rsidRPr="00FC19FA">
        <w:rPr>
          <w:rFonts w:ascii="Times New Roman" w:hAnsi="Times New Roman" w:cs="Times New Roman"/>
        </w:rPr>
        <w:t xml:space="preserve">entre </w:t>
      </w:r>
      <w:r w:rsidR="00DE23C0" w:rsidRPr="00FC19FA">
        <w:rPr>
          <w:rFonts w:ascii="Times New Roman" w:hAnsi="Times New Roman" w:cs="Times New Roman"/>
        </w:rPr>
        <w:t>pares próximos</w:t>
      </w:r>
      <w:r w:rsidR="009654AF" w:rsidRPr="00FC19FA">
        <w:rPr>
          <w:rFonts w:ascii="Times New Roman" w:hAnsi="Times New Roman" w:cs="Times New Roman"/>
        </w:rPr>
        <w:t xml:space="preserve"> resulta muy útil</w:t>
      </w:r>
      <w:r w:rsidR="00991AF5" w:rsidRPr="00FC19FA">
        <w:rPr>
          <w:rFonts w:ascii="Times New Roman" w:hAnsi="Times New Roman" w:cs="Times New Roman"/>
        </w:rPr>
        <w:t>, pues</w:t>
      </w:r>
      <w:r w:rsidR="009654AF" w:rsidRPr="00FC19FA">
        <w:rPr>
          <w:rFonts w:ascii="Times New Roman" w:hAnsi="Times New Roman" w:cs="Times New Roman"/>
        </w:rPr>
        <w:t xml:space="preserve"> los alumnos</w:t>
      </w:r>
      <w:r w:rsidR="00991AF5" w:rsidRPr="00FC19FA">
        <w:rPr>
          <w:rFonts w:ascii="Times New Roman" w:hAnsi="Times New Roman" w:cs="Times New Roman"/>
        </w:rPr>
        <w:t xml:space="preserve"> realizan una negociación para la producción del texto en todas sus etapas</w:t>
      </w:r>
      <w:r w:rsidR="00DE23C0" w:rsidRPr="00FC19FA">
        <w:rPr>
          <w:rFonts w:ascii="Times New Roman" w:hAnsi="Times New Roman" w:cs="Times New Roman"/>
        </w:rPr>
        <w:t>.</w:t>
      </w:r>
      <w:r w:rsidR="006B07A2">
        <w:rPr>
          <w:rFonts w:ascii="Times New Roman" w:hAnsi="Times New Roman" w:cs="Times New Roman"/>
        </w:rPr>
        <w:t xml:space="preserve"> </w:t>
      </w:r>
    </w:p>
    <w:p w14:paraId="66B7C057" w14:textId="04ACEBE1" w:rsidR="00F36CCE" w:rsidRPr="00FC19FA" w:rsidRDefault="006F08CE" w:rsidP="00F97211">
      <w:pPr>
        <w:spacing w:line="360" w:lineRule="auto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ab/>
        <w:t xml:space="preserve">Tomando en cuenta el fundamento </w:t>
      </w:r>
      <w:r w:rsidR="007D6AB8" w:rsidRPr="00FC19FA">
        <w:rPr>
          <w:rFonts w:ascii="Times New Roman" w:hAnsi="Times New Roman" w:cs="Times New Roman"/>
        </w:rPr>
        <w:t xml:space="preserve">anterior, </w:t>
      </w:r>
      <w:r w:rsidRPr="00FC19FA">
        <w:rPr>
          <w:rFonts w:ascii="Times New Roman" w:hAnsi="Times New Roman" w:cs="Times New Roman"/>
        </w:rPr>
        <w:t>las sesiones</w:t>
      </w:r>
      <w:r w:rsidR="00D258F4" w:rsidRPr="00FC19FA">
        <w:rPr>
          <w:rFonts w:ascii="Times New Roman" w:hAnsi="Times New Roman" w:cs="Times New Roman"/>
        </w:rPr>
        <w:t xml:space="preserve"> didácticas </w:t>
      </w:r>
      <w:r w:rsidRPr="00FC19FA">
        <w:rPr>
          <w:rFonts w:ascii="Times New Roman" w:hAnsi="Times New Roman" w:cs="Times New Roman"/>
        </w:rPr>
        <w:t xml:space="preserve">se </w:t>
      </w:r>
      <w:r w:rsidR="00654347" w:rsidRPr="00FC19FA">
        <w:rPr>
          <w:rFonts w:ascii="Times New Roman" w:hAnsi="Times New Roman" w:cs="Times New Roman"/>
        </w:rPr>
        <w:t>desarrollaron en equipos considerando</w:t>
      </w:r>
      <w:r w:rsidRPr="00FC19FA">
        <w:rPr>
          <w:rFonts w:ascii="Times New Roman" w:hAnsi="Times New Roman" w:cs="Times New Roman"/>
        </w:rPr>
        <w:t xml:space="preserve"> pares distantes y pares próximos. </w:t>
      </w:r>
      <w:r w:rsidR="0096385F" w:rsidRPr="00FC19FA">
        <w:rPr>
          <w:rFonts w:ascii="Times New Roman" w:hAnsi="Times New Roman" w:cs="Times New Roman"/>
        </w:rPr>
        <w:t xml:space="preserve">Se cuestionó a los alumnos sobre los textos narrativos que habían leído </w:t>
      </w:r>
      <w:r w:rsidR="00561932" w:rsidRPr="00FC19FA">
        <w:rPr>
          <w:rFonts w:ascii="Times New Roman" w:hAnsi="Times New Roman" w:cs="Times New Roman"/>
        </w:rPr>
        <w:t>con la finalidad de partir de sus</w:t>
      </w:r>
      <w:r w:rsidR="0096385F" w:rsidRPr="00FC19FA">
        <w:rPr>
          <w:rFonts w:ascii="Times New Roman" w:hAnsi="Times New Roman" w:cs="Times New Roman"/>
        </w:rPr>
        <w:t xml:space="preserve"> conocimientos previos</w:t>
      </w:r>
      <w:r w:rsidR="00062ED9" w:rsidRPr="00FC19FA">
        <w:rPr>
          <w:rFonts w:ascii="Times New Roman" w:hAnsi="Times New Roman" w:cs="Times New Roman"/>
        </w:rPr>
        <w:t xml:space="preserve">, para después comentar los guiones </w:t>
      </w:r>
      <w:r w:rsidR="007D6AB8" w:rsidRPr="00FC19FA">
        <w:rPr>
          <w:rFonts w:ascii="Times New Roman" w:hAnsi="Times New Roman" w:cs="Times New Roman"/>
        </w:rPr>
        <w:t xml:space="preserve">que habían leído </w:t>
      </w:r>
      <w:r w:rsidR="00062ED9" w:rsidRPr="00FC19FA">
        <w:rPr>
          <w:rFonts w:ascii="Times New Roman" w:hAnsi="Times New Roman" w:cs="Times New Roman"/>
        </w:rPr>
        <w:t>u obras de teatro que habían presenciado.</w:t>
      </w:r>
      <w:r w:rsidR="00F40130" w:rsidRPr="00FC19FA">
        <w:rPr>
          <w:rFonts w:ascii="Times New Roman" w:hAnsi="Times New Roman" w:cs="Times New Roman"/>
        </w:rPr>
        <w:t xml:space="preserve"> Como producto final, </w:t>
      </w:r>
      <w:r w:rsidR="00AF1A90" w:rsidRPr="00FC19FA">
        <w:rPr>
          <w:rFonts w:ascii="Times New Roman" w:hAnsi="Times New Roman" w:cs="Times New Roman"/>
        </w:rPr>
        <w:t>escribi</w:t>
      </w:r>
      <w:r w:rsidR="00ED735C">
        <w:rPr>
          <w:rFonts w:ascii="Times New Roman" w:hAnsi="Times New Roman" w:cs="Times New Roman"/>
        </w:rPr>
        <w:t>eron</w:t>
      </w:r>
      <w:r w:rsidR="00AF1A90" w:rsidRPr="00FC19FA">
        <w:rPr>
          <w:rFonts w:ascii="Times New Roman" w:hAnsi="Times New Roman" w:cs="Times New Roman"/>
        </w:rPr>
        <w:t xml:space="preserve"> un </w:t>
      </w:r>
      <w:r w:rsidR="00ED735C" w:rsidRPr="00FC19FA">
        <w:rPr>
          <w:rFonts w:ascii="Times New Roman" w:hAnsi="Times New Roman" w:cs="Times New Roman"/>
        </w:rPr>
        <w:t>guion</w:t>
      </w:r>
      <w:r w:rsidR="00AF1A90" w:rsidRPr="00FC19FA">
        <w:rPr>
          <w:rFonts w:ascii="Times New Roman" w:hAnsi="Times New Roman" w:cs="Times New Roman"/>
        </w:rPr>
        <w:t xml:space="preserve"> de</w:t>
      </w:r>
      <w:r w:rsidR="00C01490" w:rsidRPr="00FC19FA">
        <w:rPr>
          <w:rFonts w:ascii="Times New Roman" w:hAnsi="Times New Roman" w:cs="Times New Roman"/>
        </w:rPr>
        <w:t xml:space="preserve"> obra de teatro con personajes de textos narrativos. </w:t>
      </w:r>
    </w:p>
    <w:p w14:paraId="43EE513C" w14:textId="3C91AC8B" w:rsidR="006F08CE" w:rsidRPr="00FC19FA" w:rsidRDefault="00ED735C" w:rsidP="00F9721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 ello, se leyeron </w:t>
      </w:r>
      <w:r w:rsidR="0027713E" w:rsidRPr="00FC19FA">
        <w:rPr>
          <w:rFonts w:ascii="Times New Roman" w:hAnsi="Times New Roman" w:cs="Times New Roman"/>
        </w:rPr>
        <w:t>diferentes ejemplos de guiones de obras de teatro, algunos</w:t>
      </w:r>
      <w:r w:rsidR="00062ED9" w:rsidRPr="00FC1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ofrecidos por</w:t>
      </w:r>
      <w:r w:rsidR="0027713E" w:rsidRPr="00FC19FA">
        <w:rPr>
          <w:rFonts w:ascii="Times New Roman" w:hAnsi="Times New Roman" w:cs="Times New Roman"/>
        </w:rPr>
        <w:t xml:space="preserve"> el libro de texto y otros </w:t>
      </w:r>
      <w:r>
        <w:rPr>
          <w:rFonts w:ascii="Times New Roman" w:hAnsi="Times New Roman" w:cs="Times New Roman"/>
        </w:rPr>
        <w:t>tomaos de</w:t>
      </w:r>
      <w:r w:rsidR="00F36CCE" w:rsidRPr="00FC19FA">
        <w:rPr>
          <w:rFonts w:ascii="Times New Roman" w:hAnsi="Times New Roman" w:cs="Times New Roman"/>
        </w:rPr>
        <w:t xml:space="preserve"> la biblioteca del aula.</w:t>
      </w:r>
      <w:r w:rsidR="006B07A2">
        <w:rPr>
          <w:rFonts w:ascii="Times New Roman" w:hAnsi="Times New Roman" w:cs="Times New Roman"/>
        </w:rPr>
        <w:t xml:space="preserve"> </w:t>
      </w:r>
      <w:r w:rsidR="00F36CCE" w:rsidRPr="00FC19FA">
        <w:rPr>
          <w:rFonts w:ascii="Times New Roman" w:hAnsi="Times New Roman" w:cs="Times New Roman"/>
        </w:rPr>
        <w:t>Cuando lleg</w:t>
      </w:r>
      <w:r>
        <w:rPr>
          <w:rFonts w:ascii="Times New Roman" w:hAnsi="Times New Roman" w:cs="Times New Roman"/>
        </w:rPr>
        <w:t>ó</w:t>
      </w:r>
      <w:r w:rsidR="00F36CCE" w:rsidRPr="00FC19FA">
        <w:rPr>
          <w:rFonts w:ascii="Times New Roman" w:hAnsi="Times New Roman" w:cs="Times New Roman"/>
        </w:rPr>
        <w:t xml:space="preserve"> el momento de la producción, cada equipo eligió el cuento de su agrado</w:t>
      </w:r>
      <w:r w:rsidR="005674CC" w:rsidRPr="00FC19FA">
        <w:rPr>
          <w:rFonts w:ascii="Times New Roman" w:hAnsi="Times New Roman" w:cs="Times New Roman"/>
        </w:rPr>
        <w:t xml:space="preserve"> o el que más les llam</w:t>
      </w:r>
      <w:r>
        <w:rPr>
          <w:rFonts w:ascii="Times New Roman" w:hAnsi="Times New Roman" w:cs="Times New Roman"/>
        </w:rPr>
        <w:t>ó</w:t>
      </w:r>
      <w:r w:rsidR="005674CC" w:rsidRPr="00FC19FA">
        <w:rPr>
          <w:rFonts w:ascii="Times New Roman" w:hAnsi="Times New Roman" w:cs="Times New Roman"/>
        </w:rPr>
        <w:t xml:space="preserve"> la atención</w:t>
      </w:r>
      <w:r w:rsidR="009654AF" w:rsidRPr="00FC19FA">
        <w:rPr>
          <w:rFonts w:ascii="Times New Roman" w:hAnsi="Times New Roman" w:cs="Times New Roman"/>
        </w:rPr>
        <w:t xml:space="preserve">. Como </w:t>
      </w:r>
      <w:r w:rsidR="009654AF" w:rsidRPr="00FC19FA">
        <w:rPr>
          <w:rFonts w:ascii="Times New Roman" w:hAnsi="Times New Roman" w:cs="Times New Roman"/>
        </w:rPr>
        <w:lastRenderedPageBreak/>
        <w:t>t</w:t>
      </w:r>
      <w:r w:rsidR="00F36CCE" w:rsidRPr="00FC19FA">
        <w:rPr>
          <w:rFonts w:ascii="Times New Roman" w:hAnsi="Times New Roman" w:cs="Times New Roman"/>
        </w:rPr>
        <w:t>area</w:t>
      </w:r>
      <w:r w:rsidR="009654AF" w:rsidRPr="00FC19FA">
        <w:rPr>
          <w:rFonts w:ascii="Times New Roman" w:hAnsi="Times New Roman" w:cs="Times New Roman"/>
        </w:rPr>
        <w:t>,</w:t>
      </w:r>
      <w:r w:rsidR="00F36CCE" w:rsidRPr="00FC19FA">
        <w:rPr>
          <w:rFonts w:ascii="Times New Roman" w:hAnsi="Times New Roman" w:cs="Times New Roman"/>
        </w:rPr>
        <w:t xml:space="preserve"> se busc</w:t>
      </w:r>
      <w:r w:rsidR="009654AF" w:rsidRPr="00FC19FA">
        <w:rPr>
          <w:rFonts w:ascii="Times New Roman" w:hAnsi="Times New Roman" w:cs="Times New Roman"/>
        </w:rPr>
        <w:t>ó</w:t>
      </w:r>
      <w:r w:rsidR="00F36CCE" w:rsidRPr="00FC19FA">
        <w:rPr>
          <w:rFonts w:ascii="Times New Roman" w:hAnsi="Times New Roman" w:cs="Times New Roman"/>
        </w:rPr>
        <w:t xml:space="preserve"> el cuento completo</w:t>
      </w:r>
      <w:r w:rsidR="004A5807" w:rsidRPr="00FC19FA">
        <w:rPr>
          <w:rFonts w:ascii="Times New Roman" w:hAnsi="Times New Roman" w:cs="Times New Roman"/>
        </w:rPr>
        <w:t xml:space="preserve"> en medios que estuvieron a su alcance</w:t>
      </w:r>
      <w:r w:rsidR="005674CC" w:rsidRPr="00FC19FA">
        <w:rPr>
          <w:rFonts w:ascii="Times New Roman" w:hAnsi="Times New Roman" w:cs="Times New Roman"/>
        </w:rPr>
        <w:t>, como la biblioteca pública y la red de internet</w:t>
      </w:r>
      <w:r>
        <w:rPr>
          <w:rFonts w:ascii="Times New Roman" w:hAnsi="Times New Roman" w:cs="Times New Roman"/>
        </w:rPr>
        <w:t>.</w:t>
      </w:r>
      <w:r w:rsidR="00F36CCE" w:rsidRPr="00FC1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Q</w:t>
      </w:r>
      <w:r w:rsidR="001B0E94" w:rsidRPr="00FC19FA">
        <w:rPr>
          <w:rFonts w:ascii="Times New Roman" w:hAnsi="Times New Roman" w:cs="Times New Roman"/>
        </w:rPr>
        <w:t>ui</w:t>
      </w:r>
      <w:r>
        <w:rPr>
          <w:rFonts w:ascii="Times New Roman" w:hAnsi="Times New Roman" w:cs="Times New Roman"/>
        </w:rPr>
        <w:t>e</w:t>
      </w:r>
      <w:r w:rsidR="001B0E94" w:rsidRPr="00FC19FA">
        <w:rPr>
          <w:rFonts w:ascii="Times New Roman" w:hAnsi="Times New Roman" w:cs="Times New Roman"/>
        </w:rPr>
        <w:t>nes no tuvieron acceso</w:t>
      </w:r>
      <w:r w:rsidR="00A36F5A" w:rsidRPr="00FC19FA">
        <w:rPr>
          <w:rFonts w:ascii="Times New Roman" w:hAnsi="Times New Roman" w:cs="Times New Roman"/>
        </w:rPr>
        <w:t xml:space="preserve"> a los espacios físicos o</w:t>
      </w:r>
      <w:r w:rsidR="00FE3B47" w:rsidRPr="00FC19FA">
        <w:rPr>
          <w:rFonts w:ascii="Times New Roman" w:hAnsi="Times New Roman" w:cs="Times New Roman"/>
        </w:rPr>
        <w:t>/y digitales</w:t>
      </w:r>
      <w:r w:rsidR="001B0E94" w:rsidRPr="00FC19FA">
        <w:rPr>
          <w:rFonts w:ascii="Times New Roman" w:hAnsi="Times New Roman" w:cs="Times New Roman"/>
        </w:rPr>
        <w:t>, se dieron a la tarea de buscarlo en la biblio</w:t>
      </w:r>
      <w:r w:rsidR="00E472F3" w:rsidRPr="00FC19FA">
        <w:rPr>
          <w:rFonts w:ascii="Times New Roman" w:hAnsi="Times New Roman" w:cs="Times New Roman"/>
        </w:rPr>
        <w:t>teca del aula</w:t>
      </w:r>
      <w:r w:rsidR="009654AF" w:rsidRPr="00FC19FA">
        <w:rPr>
          <w:rFonts w:ascii="Times New Roman" w:hAnsi="Times New Roman" w:cs="Times New Roman"/>
        </w:rPr>
        <w:t>. F</w:t>
      </w:r>
      <w:r w:rsidR="00E472F3" w:rsidRPr="00FC19FA">
        <w:rPr>
          <w:rFonts w:ascii="Times New Roman" w:hAnsi="Times New Roman" w:cs="Times New Roman"/>
        </w:rPr>
        <w:t>inalmente</w:t>
      </w:r>
      <w:r w:rsidR="009654AF" w:rsidRPr="00FC19FA">
        <w:rPr>
          <w:rFonts w:ascii="Times New Roman" w:hAnsi="Times New Roman" w:cs="Times New Roman"/>
        </w:rPr>
        <w:t>,</w:t>
      </w:r>
      <w:r w:rsidR="00E472F3" w:rsidRPr="00FC19FA">
        <w:rPr>
          <w:rFonts w:ascii="Times New Roman" w:hAnsi="Times New Roman" w:cs="Times New Roman"/>
        </w:rPr>
        <w:t xml:space="preserve"> era su</w:t>
      </w:r>
      <w:r w:rsidR="001B0E94" w:rsidRPr="00FC19FA">
        <w:rPr>
          <w:rFonts w:ascii="Times New Roman" w:hAnsi="Times New Roman" w:cs="Times New Roman"/>
        </w:rPr>
        <w:t xml:space="preserve"> elección para convertirse</w:t>
      </w:r>
      <w:r w:rsidR="00F36CCE" w:rsidRPr="00FC19FA">
        <w:rPr>
          <w:rFonts w:ascii="Times New Roman" w:hAnsi="Times New Roman" w:cs="Times New Roman"/>
        </w:rPr>
        <w:t xml:space="preserve"> en un guion teatral.</w:t>
      </w:r>
      <w:r w:rsidR="006B07A2">
        <w:rPr>
          <w:rFonts w:ascii="Times New Roman" w:hAnsi="Times New Roman" w:cs="Times New Roman"/>
        </w:rPr>
        <w:t xml:space="preserve"> </w:t>
      </w:r>
    </w:p>
    <w:p w14:paraId="02CD1135" w14:textId="3783DF7E" w:rsidR="00EF689B" w:rsidRPr="00FC19FA" w:rsidRDefault="006B07A2" w:rsidP="00F9721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35C9F" w:rsidRPr="00FC19FA">
        <w:rPr>
          <w:rFonts w:ascii="Times New Roman" w:hAnsi="Times New Roman" w:cs="Times New Roman"/>
        </w:rPr>
        <w:tab/>
        <w:t>Al monitorear los procesos de cada equipo al moment</w:t>
      </w:r>
      <w:r w:rsidR="004E24DA" w:rsidRPr="00FC19FA">
        <w:rPr>
          <w:rFonts w:ascii="Times New Roman" w:hAnsi="Times New Roman" w:cs="Times New Roman"/>
        </w:rPr>
        <w:t>o de la producción se retroalimentó</w:t>
      </w:r>
      <w:r w:rsidR="00535C9F" w:rsidRPr="00FC19FA">
        <w:rPr>
          <w:rFonts w:ascii="Times New Roman" w:hAnsi="Times New Roman" w:cs="Times New Roman"/>
        </w:rPr>
        <w:t xml:space="preserve"> a la mayoría comentando que era prudente y necesario revisar los guiones para que consideraran los elementos </w:t>
      </w:r>
      <w:r w:rsidR="00E570DE">
        <w:rPr>
          <w:rFonts w:ascii="Times New Roman" w:hAnsi="Times New Roman" w:cs="Times New Roman"/>
        </w:rPr>
        <w:t xml:space="preserve">proporcionados, de modo que les </w:t>
      </w:r>
      <w:r w:rsidR="00535C9F" w:rsidRPr="00FC19FA">
        <w:rPr>
          <w:rFonts w:ascii="Times New Roman" w:hAnsi="Times New Roman" w:cs="Times New Roman"/>
        </w:rPr>
        <w:t xml:space="preserve">sirvieran como guía durante su proceso. </w:t>
      </w:r>
      <w:r w:rsidR="00E570DE">
        <w:rPr>
          <w:rFonts w:ascii="Times New Roman" w:hAnsi="Times New Roman" w:cs="Times New Roman"/>
        </w:rPr>
        <w:t xml:space="preserve">Cabe </w:t>
      </w:r>
      <w:r w:rsidR="004E24DA" w:rsidRPr="00FC19FA">
        <w:rPr>
          <w:rFonts w:ascii="Times New Roman" w:hAnsi="Times New Roman" w:cs="Times New Roman"/>
        </w:rPr>
        <w:t>mencionar que cuando fueron</w:t>
      </w:r>
      <w:r w:rsidR="00BF4F3F" w:rsidRPr="00FC19FA">
        <w:rPr>
          <w:rFonts w:ascii="Times New Roman" w:hAnsi="Times New Roman" w:cs="Times New Roman"/>
        </w:rPr>
        <w:t xml:space="preserve"> lectores no </w:t>
      </w:r>
      <w:r w:rsidR="004E24DA" w:rsidRPr="00FC19FA">
        <w:rPr>
          <w:rFonts w:ascii="Times New Roman" w:hAnsi="Times New Roman" w:cs="Times New Roman"/>
        </w:rPr>
        <w:t>se comentaron</w:t>
      </w:r>
      <w:r w:rsidR="00BF4F3F" w:rsidRPr="00FC19FA">
        <w:rPr>
          <w:rFonts w:ascii="Times New Roman" w:hAnsi="Times New Roman" w:cs="Times New Roman"/>
        </w:rPr>
        <w:t xml:space="preserve"> las características </w:t>
      </w:r>
      <w:r w:rsidR="00A06DD4" w:rsidRPr="00FC19FA">
        <w:rPr>
          <w:rFonts w:ascii="Times New Roman" w:hAnsi="Times New Roman" w:cs="Times New Roman"/>
        </w:rPr>
        <w:t>del tipo de texto</w:t>
      </w:r>
      <w:r w:rsidR="00BF4F3F" w:rsidRPr="00FC19FA">
        <w:rPr>
          <w:rFonts w:ascii="Times New Roman" w:hAnsi="Times New Roman" w:cs="Times New Roman"/>
        </w:rPr>
        <w:t xml:space="preserve"> </w:t>
      </w:r>
      <w:r w:rsidR="00A06DD4" w:rsidRPr="00FC19FA">
        <w:rPr>
          <w:rFonts w:ascii="Times New Roman" w:hAnsi="Times New Roman" w:cs="Times New Roman"/>
        </w:rPr>
        <w:t>(s</w:t>
      </w:r>
      <w:r w:rsidR="00BF4F3F" w:rsidRPr="00FC19FA">
        <w:rPr>
          <w:rFonts w:ascii="Times New Roman" w:hAnsi="Times New Roman" w:cs="Times New Roman"/>
        </w:rPr>
        <w:t>iguiendo el enfoque de las prá</w:t>
      </w:r>
      <w:r w:rsidR="00A06DD4" w:rsidRPr="00FC19FA">
        <w:rPr>
          <w:rFonts w:ascii="Times New Roman" w:hAnsi="Times New Roman" w:cs="Times New Roman"/>
        </w:rPr>
        <w:t>cticas sociales del lenguaje),</w:t>
      </w:r>
      <w:r w:rsidR="004E24DA" w:rsidRPr="00FC19FA">
        <w:rPr>
          <w:rFonts w:ascii="Times New Roman" w:hAnsi="Times New Roman" w:cs="Times New Roman"/>
        </w:rPr>
        <w:t xml:space="preserve"> </w:t>
      </w:r>
      <w:r w:rsidR="005D6CFF" w:rsidRPr="00FC19FA">
        <w:rPr>
          <w:rFonts w:ascii="Times New Roman" w:hAnsi="Times New Roman" w:cs="Times New Roman"/>
        </w:rPr>
        <w:t xml:space="preserve">sino que, </w:t>
      </w:r>
      <w:r w:rsidR="004E24DA" w:rsidRPr="00FC19FA">
        <w:rPr>
          <w:rFonts w:ascii="Times New Roman" w:hAnsi="Times New Roman" w:cs="Times New Roman"/>
        </w:rPr>
        <w:t>se permitió</w:t>
      </w:r>
      <w:r w:rsidR="004B43B9" w:rsidRPr="00FC19FA">
        <w:rPr>
          <w:rFonts w:ascii="Times New Roman" w:hAnsi="Times New Roman" w:cs="Times New Roman"/>
        </w:rPr>
        <w:t xml:space="preserve"> ese encuentro nuevo</w:t>
      </w:r>
      <w:r w:rsidR="00A06DD4" w:rsidRPr="00FC19FA">
        <w:rPr>
          <w:rFonts w:ascii="Times New Roman" w:hAnsi="Times New Roman" w:cs="Times New Roman"/>
        </w:rPr>
        <w:t xml:space="preserve"> con el texto</w:t>
      </w:r>
      <w:r w:rsidR="004B43B9" w:rsidRPr="00FC19FA">
        <w:rPr>
          <w:rFonts w:ascii="Times New Roman" w:hAnsi="Times New Roman" w:cs="Times New Roman"/>
        </w:rPr>
        <w:t xml:space="preserve"> para afrontar </w:t>
      </w:r>
      <w:r w:rsidR="003106F9" w:rsidRPr="00FC19FA">
        <w:rPr>
          <w:rFonts w:ascii="Times New Roman" w:hAnsi="Times New Roman" w:cs="Times New Roman"/>
        </w:rPr>
        <w:t>los desafíos ahora que tenían el papel de</w:t>
      </w:r>
      <w:r w:rsidR="004B43B9" w:rsidRPr="00FC19FA">
        <w:rPr>
          <w:rFonts w:ascii="Times New Roman" w:hAnsi="Times New Roman" w:cs="Times New Roman"/>
        </w:rPr>
        <w:t xml:space="preserve"> escritores.</w:t>
      </w:r>
    </w:p>
    <w:p w14:paraId="6B440A27" w14:textId="39DE7936" w:rsidR="00AA115E" w:rsidRPr="00FC19FA" w:rsidRDefault="004F36BC" w:rsidP="00F97211">
      <w:pPr>
        <w:spacing w:line="360" w:lineRule="auto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ab/>
      </w:r>
      <w:r w:rsidR="00B748D0" w:rsidRPr="00FC19FA">
        <w:rPr>
          <w:rFonts w:ascii="Times New Roman" w:hAnsi="Times New Roman" w:cs="Times New Roman"/>
        </w:rPr>
        <w:t xml:space="preserve">Lerner (2001) </w:t>
      </w:r>
      <w:r w:rsidR="00E570DE">
        <w:rPr>
          <w:rFonts w:ascii="Times New Roman" w:hAnsi="Times New Roman" w:cs="Times New Roman"/>
        </w:rPr>
        <w:t>explica</w:t>
      </w:r>
      <w:r w:rsidR="00B748D0" w:rsidRPr="00FC19FA">
        <w:rPr>
          <w:rFonts w:ascii="Times New Roman" w:hAnsi="Times New Roman" w:cs="Times New Roman"/>
        </w:rPr>
        <w:t xml:space="preserve"> </w:t>
      </w:r>
      <w:r w:rsidR="00E570DE">
        <w:rPr>
          <w:rFonts w:ascii="Times New Roman" w:hAnsi="Times New Roman" w:cs="Times New Roman"/>
        </w:rPr>
        <w:t xml:space="preserve">que </w:t>
      </w:r>
      <w:r w:rsidR="00B748D0" w:rsidRPr="00FC19FA">
        <w:rPr>
          <w:rFonts w:ascii="Times New Roman" w:hAnsi="Times New Roman" w:cs="Times New Roman"/>
        </w:rPr>
        <w:t xml:space="preserve">los docentes </w:t>
      </w:r>
      <w:r w:rsidR="00E570DE">
        <w:rPr>
          <w:rFonts w:ascii="Times New Roman" w:hAnsi="Times New Roman" w:cs="Times New Roman"/>
        </w:rPr>
        <w:t xml:space="preserve">deben </w:t>
      </w:r>
      <w:r w:rsidR="00B748D0" w:rsidRPr="00FC19FA">
        <w:rPr>
          <w:rFonts w:ascii="Times New Roman" w:hAnsi="Times New Roman" w:cs="Times New Roman"/>
        </w:rPr>
        <w:t>propon</w:t>
      </w:r>
      <w:r w:rsidR="00E570DE">
        <w:rPr>
          <w:rFonts w:ascii="Times New Roman" w:hAnsi="Times New Roman" w:cs="Times New Roman"/>
        </w:rPr>
        <w:t>er</w:t>
      </w:r>
      <w:r w:rsidR="00B748D0" w:rsidRPr="00FC19FA">
        <w:rPr>
          <w:rFonts w:ascii="Times New Roman" w:hAnsi="Times New Roman" w:cs="Times New Roman"/>
        </w:rPr>
        <w:t xml:space="preserve"> actividades para que los alumnos desarrollen sus habilidades de lectura y escritura para integrarse a la cultura de lo escrito, así como realizar una evaluación formativa pertinente tomando como base las prácticas sociales</w:t>
      </w:r>
      <w:r w:rsidR="00A30A1F" w:rsidRPr="00FC19FA">
        <w:rPr>
          <w:rFonts w:ascii="Times New Roman" w:hAnsi="Times New Roman" w:cs="Times New Roman"/>
        </w:rPr>
        <w:t>, es decir, que tengan un contexto de significación</w:t>
      </w:r>
      <w:r w:rsidR="00B748D0" w:rsidRPr="00FC19FA">
        <w:rPr>
          <w:rFonts w:ascii="Times New Roman" w:hAnsi="Times New Roman" w:cs="Times New Roman"/>
        </w:rPr>
        <w:t>.</w:t>
      </w:r>
    </w:p>
    <w:p w14:paraId="20BC1275" w14:textId="028F71F3" w:rsidR="006E62CA" w:rsidRPr="00FC19FA" w:rsidRDefault="00865B25" w:rsidP="00F97211">
      <w:pPr>
        <w:spacing w:line="360" w:lineRule="auto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ab/>
      </w:r>
      <w:r w:rsidR="00E570DE">
        <w:rPr>
          <w:rFonts w:ascii="Times New Roman" w:hAnsi="Times New Roman" w:cs="Times New Roman"/>
        </w:rPr>
        <w:t>Además, e</w:t>
      </w:r>
      <w:r w:rsidRPr="00FC19FA">
        <w:rPr>
          <w:rFonts w:ascii="Times New Roman" w:hAnsi="Times New Roman" w:cs="Times New Roman"/>
        </w:rPr>
        <w:t>n el enfoque de la evaluación formativa, es importante que los alumnos sean conscientes de su proceso y avance de aprendizaje, concediendo autonomía en la revisión de producciones propias y de sus compañeros</w:t>
      </w:r>
      <w:r w:rsidR="00EF6986" w:rsidRPr="00FC19FA">
        <w:rPr>
          <w:rFonts w:ascii="Times New Roman" w:hAnsi="Times New Roman" w:cs="Times New Roman"/>
        </w:rPr>
        <w:t xml:space="preserve"> (SEP, 2023)</w:t>
      </w:r>
      <w:r w:rsidRPr="00FC19FA">
        <w:rPr>
          <w:rFonts w:ascii="Times New Roman" w:hAnsi="Times New Roman" w:cs="Times New Roman"/>
        </w:rPr>
        <w:t>. Al proporcionar el</w:t>
      </w:r>
      <w:r w:rsidR="00AA115E" w:rsidRPr="00FC19FA">
        <w:rPr>
          <w:rFonts w:ascii="Times New Roman" w:hAnsi="Times New Roman" w:cs="Times New Roman"/>
        </w:rPr>
        <w:t xml:space="preserve"> instrumento para autoevaluar la producción en los equipos</w:t>
      </w:r>
      <w:r w:rsidR="00EB4E54" w:rsidRPr="00FC19FA">
        <w:rPr>
          <w:rFonts w:ascii="Times New Roman" w:hAnsi="Times New Roman" w:cs="Times New Roman"/>
        </w:rPr>
        <w:t xml:space="preserve"> y después realizar una coevaluación (cuando los estudiantes se evaluaron entre sí) </w:t>
      </w:r>
      <w:r w:rsidR="00273F4E" w:rsidRPr="00FC19FA">
        <w:rPr>
          <w:rFonts w:ascii="Times New Roman" w:hAnsi="Times New Roman" w:cs="Times New Roman"/>
        </w:rPr>
        <w:t>fueron</w:t>
      </w:r>
      <w:r w:rsidR="009F5EBD" w:rsidRPr="00FC19FA">
        <w:rPr>
          <w:rFonts w:ascii="Times New Roman" w:hAnsi="Times New Roman" w:cs="Times New Roman"/>
        </w:rPr>
        <w:t xml:space="preserve"> adquiriendo la habilidad para discernir lo que va por buen camino y lo que necesitan mejorar. Incluso los instrumentos </w:t>
      </w:r>
      <w:r w:rsidR="003106F9" w:rsidRPr="00FC19FA">
        <w:rPr>
          <w:rFonts w:ascii="Times New Roman" w:hAnsi="Times New Roman" w:cs="Times New Roman"/>
        </w:rPr>
        <w:t xml:space="preserve">de revisión </w:t>
      </w:r>
      <w:r w:rsidR="009F5EBD" w:rsidRPr="00FC19FA">
        <w:rPr>
          <w:rFonts w:ascii="Times New Roman" w:hAnsi="Times New Roman" w:cs="Times New Roman"/>
        </w:rPr>
        <w:t xml:space="preserve">les permitieron tener claridad de lo que se buscaba en la producción del tipo de texto, y </w:t>
      </w:r>
      <w:r w:rsidR="003106F9" w:rsidRPr="00FC19FA">
        <w:rPr>
          <w:rFonts w:ascii="Times New Roman" w:hAnsi="Times New Roman" w:cs="Times New Roman"/>
        </w:rPr>
        <w:t>lograron</w:t>
      </w:r>
      <w:r w:rsidR="009F5EBD" w:rsidRPr="00FC19FA">
        <w:rPr>
          <w:rFonts w:ascii="Times New Roman" w:hAnsi="Times New Roman" w:cs="Times New Roman"/>
        </w:rPr>
        <w:t xml:space="preserve"> determinar correcciones oportunas, además de permitir las confrontaciones y discusiones dentro de los equipos.</w:t>
      </w:r>
      <w:r w:rsidR="00EB39EE" w:rsidRPr="00FC19FA">
        <w:rPr>
          <w:rFonts w:ascii="Times New Roman" w:hAnsi="Times New Roman" w:cs="Times New Roman"/>
        </w:rPr>
        <w:t xml:space="preserve"> Piaget (1975</w:t>
      </w:r>
      <w:r w:rsidR="00E570DE">
        <w:rPr>
          <w:rFonts w:ascii="Times New Roman" w:hAnsi="Times New Roman" w:cs="Times New Roman"/>
        </w:rPr>
        <w:t>,</w:t>
      </w:r>
      <w:r w:rsidR="00EB39EE" w:rsidRPr="00FC19FA">
        <w:rPr>
          <w:rFonts w:ascii="Times New Roman" w:hAnsi="Times New Roman" w:cs="Times New Roman"/>
        </w:rPr>
        <w:t xml:space="preserve"> citado </w:t>
      </w:r>
      <w:r w:rsidR="00E570DE">
        <w:rPr>
          <w:rFonts w:ascii="Times New Roman" w:hAnsi="Times New Roman" w:cs="Times New Roman"/>
        </w:rPr>
        <w:t>por</w:t>
      </w:r>
      <w:r w:rsidR="00EB39EE" w:rsidRPr="00FC19FA">
        <w:rPr>
          <w:rFonts w:ascii="Times New Roman" w:hAnsi="Times New Roman" w:cs="Times New Roman"/>
        </w:rPr>
        <w:t xml:space="preserve"> </w:t>
      </w:r>
      <w:r w:rsidR="008C04EF" w:rsidRPr="00FC19FA">
        <w:rPr>
          <w:rFonts w:ascii="Times New Roman" w:hAnsi="Times New Roman" w:cs="Times New Roman"/>
        </w:rPr>
        <w:t>Castorina</w:t>
      </w:r>
      <w:r w:rsidR="008C04EF">
        <w:rPr>
          <w:rFonts w:ascii="Times New Roman" w:hAnsi="Times New Roman" w:cs="Times New Roman"/>
        </w:rPr>
        <w:t xml:space="preserve"> </w:t>
      </w:r>
      <w:r w:rsidR="008C04EF" w:rsidRPr="008C04EF">
        <w:rPr>
          <w:rFonts w:ascii="Times New Roman" w:hAnsi="Times New Roman" w:cs="Times New Roman"/>
          <w:i/>
          <w:iCs/>
        </w:rPr>
        <w:t>et al</w:t>
      </w:r>
      <w:r w:rsidR="008C04EF">
        <w:rPr>
          <w:rFonts w:ascii="Times New Roman" w:hAnsi="Times New Roman" w:cs="Times New Roman"/>
        </w:rPr>
        <w:t>.</w:t>
      </w:r>
      <w:r w:rsidR="00E570DE">
        <w:rPr>
          <w:rFonts w:ascii="Times New Roman" w:hAnsi="Times New Roman" w:cs="Times New Roman"/>
        </w:rPr>
        <w:t>,</w:t>
      </w:r>
      <w:r w:rsidR="00EB39EE" w:rsidRPr="00FC19FA">
        <w:rPr>
          <w:rFonts w:ascii="Times New Roman" w:hAnsi="Times New Roman" w:cs="Times New Roman"/>
        </w:rPr>
        <w:t xml:space="preserve"> </w:t>
      </w:r>
      <w:r w:rsidR="004B5817" w:rsidRPr="00FC19FA">
        <w:rPr>
          <w:rFonts w:ascii="Times New Roman" w:hAnsi="Times New Roman" w:cs="Times New Roman"/>
        </w:rPr>
        <w:t>1996</w:t>
      </w:r>
      <w:r w:rsidR="00EB39EE" w:rsidRPr="00FC19FA">
        <w:rPr>
          <w:rFonts w:ascii="Times New Roman" w:hAnsi="Times New Roman" w:cs="Times New Roman"/>
        </w:rPr>
        <w:t>)</w:t>
      </w:r>
      <w:r w:rsidR="00127FE3" w:rsidRPr="00FC19FA">
        <w:rPr>
          <w:rFonts w:ascii="Times New Roman" w:hAnsi="Times New Roman" w:cs="Times New Roman"/>
        </w:rPr>
        <w:t xml:space="preserve"> hace notar la importancia del intercambio de información, la discusión de ideas y la toma de acuerdos, </w:t>
      </w:r>
      <w:r w:rsidR="00E570DE">
        <w:rPr>
          <w:rFonts w:ascii="Times New Roman" w:hAnsi="Times New Roman" w:cs="Times New Roman"/>
        </w:rPr>
        <w:t>por lo que afirma</w:t>
      </w:r>
      <w:r w:rsidR="00127FE3" w:rsidRPr="00FC19FA">
        <w:rPr>
          <w:rFonts w:ascii="Times New Roman" w:hAnsi="Times New Roman" w:cs="Times New Roman"/>
        </w:rPr>
        <w:t xml:space="preserve"> que es un proceso de colaboración intelectual durante el desarrollo. </w:t>
      </w:r>
    </w:p>
    <w:p w14:paraId="56A8986D" w14:textId="7CDE7E56" w:rsidR="004759EB" w:rsidRPr="00FC19FA" w:rsidRDefault="0009702B" w:rsidP="00F97211">
      <w:pPr>
        <w:spacing w:line="360" w:lineRule="auto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ab/>
        <w:t>El compartir su producción final con la comunidad escolar y padres de familia ayudó</w:t>
      </w:r>
      <w:r w:rsidR="00054463" w:rsidRPr="00FC19FA">
        <w:rPr>
          <w:rFonts w:ascii="Times New Roman" w:hAnsi="Times New Roman" w:cs="Times New Roman"/>
        </w:rPr>
        <w:t xml:space="preserve"> a</w:t>
      </w:r>
      <w:r w:rsidR="00303A2E" w:rsidRPr="00FC19FA">
        <w:rPr>
          <w:rFonts w:ascii="Times New Roman" w:hAnsi="Times New Roman" w:cs="Times New Roman"/>
        </w:rPr>
        <w:t xml:space="preserve"> la comprensión</w:t>
      </w:r>
      <w:r w:rsidR="00054463" w:rsidRPr="00FC19FA">
        <w:rPr>
          <w:rFonts w:ascii="Times New Roman" w:hAnsi="Times New Roman" w:cs="Times New Roman"/>
        </w:rPr>
        <w:t xml:space="preserve"> </w:t>
      </w:r>
      <w:r w:rsidR="00303A2E" w:rsidRPr="00FC19FA">
        <w:rPr>
          <w:rFonts w:ascii="Times New Roman" w:hAnsi="Times New Roman" w:cs="Times New Roman"/>
        </w:rPr>
        <w:t>sobre</w:t>
      </w:r>
      <w:r w:rsidR="00054463" w:rsidRPr="00FC19FA">
        <w:rPr>
          <w:rFonts w:ascii="Times New Roman" w:hAnsi="Times New Roman" w:cs="Times New Roman"/>
        </w:rPr>
        <w:t xml:space="preserve"> el</w:t>
      </w:r>
      <w:r w:rsidRPr="00FC19FA">
        <w:rPr>
          <w:rFonts w:ascii="Times New Roman" w:hAnsi="Times New Roman" w:cs="Times New Roman"/>
        </w:rPr>
        <w:t xml:space="preserve"> propósito comunicativo de las prá</w:t>
      </w:r>
      <w:r w:rsidR="00773521" w:rsidRPr="00FC19FA">
        <w:rPr>
          <w:rFonts w:ascii="Times New Roman" w:hAnsi="Times New Roman" w:cs="Times New Roman"/>
        </w:rPr>
        <w:t>cticas sociales del lenguaje</w:t>
      </w:r>
      <w:r w:rsidR="00E570DE">
        <w:rPr>
          <w:rFonts w:ascii="Times New Roman" w:hAnsi="Times New Roman" w:cs="Times New Roman"/>
        </w:rPr>
        <w:t xml:space="preserve">. Además, </w:t>
      </w:r>
      <w:r w:rsidRPr="00FC19FA">
        <w:rPr>
          <w:rFonts w:ascii="Times New Roman" w:hAnsi="Times New Roman" w:cs="Times New Roman"/>
        </w:rPr>
        <w:t xml:space="preserve">se </w:t>
      </w:r>
      <w:r w:rsidR="00773521" w:rsidRPr="00FC19FA">
        <w:rPr>
          <w:rFonts w:ascii="Times New Roman" w:hAnsi="Times New Roman" w:cs="Times New Roman"/>
        </w:rPr>
        <w:t>brind</w:t>
      </w:r>
      <w:r w:rsidR="00E570DE">
        <w:rPr>
          <w:rFonts w:ascii="Times New Roman" w:hAnsi="Times New Roman" w:cs="Times New Roman"/>
        </w:rPr>
        <w:t>ó</w:t>
      </w:r>
      <w:r w:rsidRPr="00FC19FA">
        <w:rPr>
          <w:rFonts w:ascii="Times New Roman" w:hAnsi="Times New Roman" w:cs="Times New Roman"/>
        </w:rPr>
        <w:t xml:space="preserve"> la oportunidad</w:t>
      </w:r>
      <w:r w:rsidR="00054463" w:rsidRPr="00FC19FA">
        <w:rPr>
          <w:rFonts w:ascii="Times New Roman" w:hAnsi="Times New Roman" w:cs="Times New Roman"/>
        </w:rPr>
        <w:t xml:space="preserve"> de tener ese contexto de significación</w:t>
      </w:r>
      <w:r w:rsidR="00E570DE">
        <w:rPr>
          <w:rFonts w:ascii="Times New Roman" w:hAnsi="Times New Roman" w:cs="Times New Roman"/>
        </w:rPr>
        <w:t xml:space="preserve"> y</w:t>
      </w:r>
      <w:r w:rsidR="00054463" w:rsidRPr="00FC19FA">
        <w:rPr>
          <w:rFonts w:ascii="Times New Roman" w:hAnsi="Times New Roman" w:cs="Times New Roman"/>
        </w:rPr>
        <w:t xml:space="preserve"> </w:t>
      </w:r>
      <w:r w:rsidR="00303A2E" w:rsidRPr="00FC19FA">
        <w:rPr>
          <w:rFonts w:ascii="Times New Roman" w:hAnsi="Times New Roman" w:cs="Times New Roman"/>
        </w:rPr>
        <w:t xml:space="preserve">de </w:t>
      </w:r>
      <w:r w:rsidR="00A0326B" w:rsidRPr="00FC19FA">
        <w:rPr>
          <w:rFonts w:ascii="Times New Roman" w:hAnsi="Times New Roman" w:cs="Times New Roman"/>
        </w:rPr>
        <w:t>apreciar</w:t>
      </w:r>
      <w:r w:rsidR="00303A2E" w:rsidRPr="00FC19FA">
        <w:rPr>
          <w:rFonts w:ascii="Times New Roman" w:hAnsi="Times New Roman" w:cs="Times New Roman"/>
        </w:rPr>
        <w:t xml:space="preserve"> los esfuerzos realizados durante</w:t>
      </w:r>
      <w:r w:rsidR="00773521" w:rsidRPr="00FC19FA">
        <w:rPr>
          <w:rFonts w:ascii="Times New Roman" w:hAnsi="Times New Roman" w:cs="Times New Roman"/>
        </w:rPr>
        <w:t xml:space="preserve"> las sesiones didácticas, </w:t>
      </w:r>
      <w:proofErr w:type="spellStart"/>
      <w:r w:rsidR="00E570DE">
        <w:rPr>
          <w:rFonts w:ascii="Times New Roman" w:hAnsi="Times New Roman" w:cs="Times New Roman"/>
        </w:rPr>
        <w:t>pro</w:t>
      </w:r>
      <w:proofErr w:type="spellEnd"/>
      <w:r w:rsidR="00E570DE">
        <w:rPr>
          <w:rFonts w:ascii="Times New Roman" w:hAnsi="Times New Roman" w:cs="Times New Roman"/>
        </w:rPr>
        <w:t xml:space="preserve"> lo que se valoró</w:t>
      </w:r>
      <w:r w:rsidR="00B957D6" w:rsidRPr="00FC19FA">
        <w:rPr>
          <w:rFonts w:ascii="Times New Roman" w:hAnsi="Times New Roman" w:cs="Times New Roman"/>
        </w:rPr>
        <w:t xml:space="preserve"> </w:t>
      </w:r>
      <w:r w:rsidR="00A0326B" w:rsidRPr="00FC19FA">
        <w:rPr>
          <w:rFonts w:ascii="Times New Roman" w:hAnsi="Times New Roman" w:cs="Times New Roman"/>
        </w:rPr>
        <w:t>el</w:t>
      </w:r>
      <w:r w:rsidR="00B957D6" w:rsidRPr="00FC19FA">
        <w:rPr>
          <w:rFonts w:ascii="Times New Roman" w:hAnsi="Times New Roman" w:cs="Times New Roman"/>
        </w:rPr>
        <w:t xml:space="preserve"> proceso</w:t>
      </w:r>
      <w:r w:rsidR="00A0326B" w:rsidRPr="00FC19FA">
        <w:rPr>
          <w:rFonts w:ascii="Times New Roman" w:hAnsi="Times New Roman" w:cs="Times New Roman"/>
        </w:rPr>
        <w:t xml:space="preserve"> que siguieron para obtener el resultado</w:t>
      </w:r>
      <w:r w:rsidR="00773521" w:rsidRPr="00FC19FA">
        <w:rPr>
          <w:rFonts w:ascii="Times New Roman" w:hAnsi="Times New Roman" w:cs="Times New Roman"/>
        </w:rPr>
        <w:t>.</w:t>
      </w:r>
      <w:r w:rsidR="006B07A2">
        <w:rPr>
          <w:rFonts w:ascii="Times New Roman" w:hAnsi="Times New Roman" w:cs="Times New Roman"/>
        </w:rPr>
        <w:t xml:space="preserve"> </w:t>
      </w:r>
    </w:p>
    <w:p w14:paraId="54D3AF58" w14:textId="39E3A6DB" w:rsidR="00A06DD4" w:rsidRPr="00FC19FA" w:rsidRDefault="004759EB" w:rsidP="00F97211">
      <w:pPr>
        <w:spacing w:line="360" w:lineRule="auto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ab/>
        <w:t xml:space="preserve">Las actividades </w:t>
      </w:r>
      <w:r w:rsidR="00E570DE">
        <w:rPr>
          <w:rFonts w:ascii="Times New Roman" w:hAnsi="Times New Roman" w:cs="Times New Roman"/>
        </w:rPr>
        <w:t>planificadas</w:t>
      </w:r>
      <w:r w:rsidRPr="00FC19FA">
        <w:rPr>
          <w:rFonts w:ascii="Times New Roman" w:hAnsi="Times New Roman" w:cs="Times New Roman"/>
        </w:rPr>
        <w:t xml:space="preserve"> estuvieron </w:t>
      </w:r>
      <w:r w:rsidR="00E570DE">
        <w:rPr>
          <w:rFonts w:ascii="Times New Roman" w:hAnsi="Times New Roman" w:cs="Times New Roman"/>
        </w:rPr>
        <w:t xml:space="preserve">diseñadas para </w:t>
      </w:r>
      <w:r w:rsidRPr="00FC19FA">
        <w:rPr>
          <w:rFonts w:ascii="Times New Roman" w:hAnsi="Times New Roman" w:cs="Times New Roman"/>
        </w:rPr>
        <w:t xml:space="preserve">reconocer el avance de los alumnos </w:t>
      </w:r>
      <w:r w:rsidR="00B918EE" w:rsidRPr="00FC19FA">
        <w:rPr>
          <w:rFonts w:ascii="Times New Roman" w:hAnsi="Times New Roman" w:cs="Times New Roman"/>
        </w:rPr>
        <w:t xml:space="preserve">en </w:t>
      </w:r>
      <w:r w:rsidRPr="00FC19FA">
        <w:rPr>
          <w:rFonts w:ascii="Times New Roman" w:hAnsi="Times New Roman" w:cs="Times New Roman"/>
        </w:rPr>
        <w:t>el aprendizaje de la lengua escrita</w:t>
      </w:r>
      <w:r w:rsidR="006A47C6" w:rsidRPr="00FC19FA">
        <w:rPr>
          <w:rFonts w:ascii="Times New Roman" w:hAnsi="Times New Roman" w:cs="Times New Roman"/>
        </w:rPr>
        <w:t xml:space="preserve">, pero teniendo </w:t>
      </w:r>
      <w:r w:rsidR="002429BA" w:rsidRPr="00FC19FA">
        <w:rPr>
          <w:rFonts w:ascii="Times New Roman" w:hAnsi="Times New Roman" w:cs="Times New Roman"/>
        </w:rPr>
        <w:t xml:space="preserve">también </w:t>
      </w:r>
      <w:r w:rsidR="006A47C6" w:rsidRPr="00FC19FA">
        <w:rPr>
          <w:rFonts w:ascii="Times New Roman" w:hAnsi="Times New Roman" w:cs="Times New Roman"/>
        </w:rPr>
        <w:t xml:space="preserve">impacto en mi avance para proponer una evaluación formativa en un aula multigrado. </w:t>
      </w:r>
    </w:p>
    <w:p w14:paraId="7F17066A" w14:textId="6E019F6D" w:rsidR="002C4D09" w:rsidRDefault="0091280D" w:rsidP="00F97211">
      <w:pPr>
        <w:spacing w:line="360" w:lineRule="auto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lastRenderedPageBreak/>
        <w:tab/>
        <w:t>Para identificar el avance fue indispensable diseñar instrumentos y criterios para valorar la aplicación del plan de acción diseñado</w:t>
      </w:r>
      <w:r w:rsidR="002429BA" w:rsidRPr="00FC19FA">
        <w:rPr>
          <w:rFonts w:ascii="Times New Roman" w:hAnsi="Times New Roman" w:cs="Times New Roman"/>
        </w:rPr>
        <w:t xml:space="preserve">. </w:t>
      </w:r>
      <w:r w:rsidR="00852B19" w:rsidRPr="00FC19FA">
        <w:rPr>
          <w:rFonts w:ascii="Times New Roman" w:hAnsi="Times New Roman" w:cs="Times New Roman"/>
        </w:rPr>
        <w:t>A continuación</w:t>
      </w:r>
      <w:r w:rsidR="00E570DE">
        <w:rPr>
          <w:rFonts w:ascii="Times New Roman" w:hAnsi="Times New Roman" w:cs="Times New Roman"/>
        </w:rPr>
        <w:t>,</w:t>
      </w:r>
      <w:r w:rsidR="00852B19" w:rsidRPr="00FC19FA">
        <w:rPr>
          <w:rFonts w:ascii="Times New Roman" w:hAnsi="Times New Roman" w:cs="Times New Roman"/>
        </w:rPr>
        <w:t xml:space="preserve"> se agregan imágenes para apoyar los argumentos de los resultados. </w:t>
      </w:r>
    </w:p>
    <w:p w14:paraId="20BCAAAC" w14:textId="77777777" w:rsidR="002C4D09" w:rsidRDefault="002C4D09" w:rsidP="00F97211">
      <w:pPr>
        <w:spacing w:line="360" w:lineRule="auto"/>
        <w:jc w:val="both"/>
        <w:rPr>
          <w:rFonts w:ascii="Times New Roman" w:hAnsi="Times New Roman" w:cs="Times New Roman"/>
        </w:rPr>
      </w:pPr>
    </w:p>
    <w:p w14:paraId="555B4DB6" w14:textId="3E855118" w:rsidR="00E942B1" w:rsidRPr="00BE63D5" w:rsidRDefault="00E942B1" w:rsidP="00DF36B4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  <w:b/>
        </w:rPr>
        <w:t>Figura 1</w:t>
      </w:r>
      <w:r w:rsidRPr="00BE63D5">
        <w:rPr>
          <w:rFonts w:ascii="Times New Roman" w:hAnsi="Times New Roman" w:cs="Times New Roman"/>
        </w:rPr>
        <w:t>. Articulación pertinente de contenidos del campo formativo de lenguajes</w:t>
      </w:r>
    </w:p>
    <w:p w14:paraId="4ABA0B75" w14:textId="128CB55F" w:rsidR="00852B19" w:rsidRPr="00BE63D5" w:rsidRDefault="00901CDF" w:rsidP="009E25F3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3B16C37F" wp14:editId="5916D7D9">
            <wp:extent cx="5827855" cy="1477373"/>
            <wp:effectExtent l="0" t="0" r="0" b="0"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5843"/>
                    <a:stretch/>
                  </pic:blipFill>
                  <pic:spPr bwMode="auto">
                    <a:xfrm>
                      <a:off x="0" y="0"/>
                      <a:ext cx="5832400" cy="147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D3BC5" w14:textId="115EBC5B" w:rsidR="00FA2F7F" w:rsidRDefault="00E942B1" w:rsidP="002C4D09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</w:rPr>
        <w:t>Fuente: Elaboració</w:t>
      </w:r>
      <w:r w:rsidR="00444C2F" w:rsidRPr="00BE63D5">
        <w:rPr>
          <w:rFonts w:ascii="Times New Roman" w:hAnsi="Times New Roman" w:cs="Times New Roman"/>
        </w:rPr>
        <w:t>n propia</w:t>
      </w:r>
    </w:p>
    <w:p w14:paraId="555684C8" w14:textId="77777777" w:rsidR="00D52779" w:rsidRDefault="00D52779" w:rsidP="00D52779">
      <w:pPr>
        <w:spacing w:line="360" w:lineRule="auto"/>
        <w:rPr>
          <w:rFonts w:ascii="Times New Roman" w:hAnsi="Times New Roman" w:cs="Times New Roman"/>
        </w:rPr>
      </w:pPr>
    </w:p>
    <w:p w14:paraId="7330C1FF" w14:textId="77777777" w:rsidR="00D52779" w:rsidRDefault="00D52779" w:rsidP="002C4D09">
      <w:pPr>
        <w:spacing w:line="360" w:lineRule="auto"/>
        <w:jc w:val="center"/>
        <w:rPr>
          <w:rFonts w:ascii="Times New Roman" w:hAnsi="Times New Roman" w:cs="Times New Roman"/>
        </w:rPr>
      </w:pPr>
    </w:p>
    <w:p w14:paraId="3B159B24" w14:textId="77777777" w:rsidR="007017E5" w:rsidRDefault="007017E5" w:rsidP="002C4D09">
      <w:pPr>
        <w:spacing w:line="360" w:lineRule="auto"/>
        <w:jc w:val="center"/>
        <w:rPr>
          <w:rFonts w:ascii="Times New Roman" w:hAnsi="Times New Roman" w:cs="Times New Roman"/>
        </w:rPr>
      </w:pPr>
    </w:p>
    <w:p w14:paraId="1FFA7E1C" w14:textId="77777777" w:rsidR="007017E5" w:rsidRDefault="007017E5" w:rsidP="002C4D09">
      <w:pPr>
        <w:spacing w:line="360" w:lineRule="auto"/>
        <w:jc w:val="center"/>
        <w:rPr>
          <w:rFonts w:ascii="Times New Roman" w:hAnsi="Times New Roman" w:cs="Times New Roman"/>
        </w:rPr>
      </w:pPr>
    </w:p>
    <w:p w14:paraId="00B19D32" w14:textId="77777777" w:rsidR="007017E5" w:rsidRDefault="007017E5" w:rsidP="002C4D09">
      <w:pPr>
        <w:spacing w:line="360" w:lineRule="auto"/>
        <w:jc w:val="center"/>
        <w:rPr>
          <w:rFonts w:ascii="Times New Roman" w:hAnsi="Times New Roman" w:cs="Times New Roman"/>
        </w:rPr>
      </w:pPr>
    </w:p>
    <w:p w14:paraId="3D8C34DE" w14:textId="77777777" w:rsidR="007017E5" w:rsidRDefault="007017E5" w:rsidP="002C4D09">
      <w:pPr>
        <w:spacing w:line="360" w:lineRule="auto"/>
        <w:jc w:val="center"/>
        <w:rPr>
          <w:rFonts w:ascii="Times New Roman" w:hAnsi="Times New Roman" w:cs="Times New Roman"/>
        </w:rPr>
      </w:pPr>
    </w:p>
    <w:p w14:paraId="74268E94" w14:textId="77777777" w:rsidR="007017E5" w:rsidRDefault="007017E5" w:rsidP="002C4D09">
      <w:pPr>
        <w:spacing w:line="360" w:lineRule="auto"/>
        <w:jc w:val="center"/>
        <w:rPr>
          <w:rFonts w:ascii="Times New Roman" w:hAnsi="Times New Roman" w:cs="Times New Roman"/>
        </w:rPr>
      </w:pPr>
    </w:p>
    <w:p w14:paraId="4C04C45B" w14:textId="77777777" w:rsidR="007017E5" w:rsidRDefault="007017E5" w:rsidP="002C4D09">
      <w:pPr>
        <w:spacing w:line="360" w:lineRule="auto"/>
        <w:jc w:val="center"/>
        <w:rPr>
          <w:rFonts w:ascii="Times New Roman" w:hAnsi="Times New Roman" w:cs="Times New Roman"/>
        </w:rPr>
      </w:pPr>
    </w:p>
    <w:p w14:paraId="5374500B" w14:textId="77777777" w:rsidR="007017E5" w:rsidRPr="00BE63D5" w:rsidRDefault="007017E5" w:rsidP="002C4D09">
      <w:pPr>
        <w:spacing w:line="360" w:lineRule="auto"/>
        <w:jc w:val="center"/>
        <w:rPr>
          <w:rFonts w:ascii="Times New Roman" w:hAnsi="Times New Roman" w:cs="Times New Roman"/>
        </w:rPr>
      </w:pPr>
    </w:p>
    <w:p w14:paraId="2C4A6F36" w14:textId="27E1E942" w:rsidR="00444C2F" w:rsidRPr="00BE63D5" w:rsidRDefault="00444C2F" w:rsidP="00444C2F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  <w:b/>
        </w:rPr>
        <w:t>Figura 2.</w:t>
      </w:r>
      <w:r w:rsidRPr="00BE63D5">
        <w:rPr>
          <w:rFonts w:ascii="Times New Roman" w:hAnsi="Times New Roman" w:cs="Times New Roman"/>
        </w:rPr>
        <w:t xml:space="preserve"> Trabajo en pequeños equipos. Pares distantes y pares próximos (Castedo</w:t>
      </w:r>
      <w:r w:rsidR="00E570DE">
        <w:rPr>
          <w:rFonts w:ascii="Times New Roman" w:hAnsi="Times New Roman" w:cs="Times New Roman"/>
        </w:rPr>
        <w:t xml:space="preserve"> </w:t>
      </w:r>
      <w:r w:rsidR="00E570DE" w:rsidRPr="00E570DE">
        <w:rPr>
          <w:rFonts w:ascii="Times New Roman" w:hAnsi="Times New Roman" w:cs="Times New Roman"/>
          <w:i/>
          <w:iCs/>
        </w:rPr>
        <w:t>et al</w:t>
      </w:r>
      <w:r w:rsidR="00E570DE">
        <w:rPr>
          <w:rFonts w:ascii="Times New Roman" w:hAnsi="Times New Roman" w:cs="Times New Roman"/>
        </w:rPr>
        <w:t>.</w:t>
      </w:r>
      <w:r w:rsidRPr="00BE63D5">
        <w:rPr>
          <w:rFonts w:ascii="Times New Roman" w:hAnsi="Times New Roman" w:cs="Times New Roman"/>
        </w:rPr>
        <w:t>, 2011)</w:t>
      </w:r>
    </w:p>
    <w:p w14:paraId="5925DBA9" w14:textId="77777777" w:rsidR="00D738E7" w:rsidRPr="00BE63D5" w:rsidRDefault="00D738E7" w:rsidP="00444C2F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  <w:noProof/>
          <w:lang w:val="es-ES"/>
        </w:rPr>
        <w:lastRenderedPageBreak/>
        <w:drawing>
          <wp:inline distT="0" distB="0" distL="0" distR="0" wp14:anchorId="651057F6" wp14:editId="78039AE9">
            <wp:extent cx="4275001" cy="3206253"/>
            <wp:effectExtent l="0" t="0" r="0" b="0"/>
            <wp:docPr id="4" name="Imagen 3" descr="WhatsApp Image 2023-08-03 at 4.55.1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WhatsApp Image 2023-08-03 at 4.55.16 PM.jpe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989" cy="320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76A6E" w14:textId="77777777" w:rsidR="00444C2F" w:rsidRDefault="00444C2F" w:rsidP="00444C2F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</w:rPr>
        <w:t>Fuente: Elaboración propia</w:t>
      </w:r>
    </w:p>
    <w:p w14:paraId="3D5AC1E0" w14:textId="77777777" w:rsidR="00780744" w:rsidRDefault="00780744" w:rsidP="00444C2F">
      <w:pPr>
        <w:spacing w:line="360" w:lineRule="auto"/>
        <w:jc w:val="center"/>
        <w:rPr>
          <w:rFonts w:ascii="Times New Roman" w:hAnsi="Times New Roman" w:cs="Times New Roman"/>
        </w:rPr>
      </w:pPr>
    </w:p>
    <w:p w14:paraId="5DCC7122" w14:textId="77777777" w:rsidR="00780744" w:rsidRDefault="00780744" w:rsidP="00444C2F">
      <w:pPr>
        <w:spacing w:line="360" w:lineRule="auto"/>
        <w:jc w:val="center"/>
        <w:rPr>
          <w:rFonts w:ascii="Times New Roman" w:hAnsi="Times New Roman" w:cs="Times New Roman"/>
        </w:rPr>
      </w:pPr>
    </w:p>
    <w:p w14:paraId="33579F19" w14:textId="050A4EA1" w:rsidR="00574FA4" w:rsidRPr="00BE63D5" w:rsidRDefault="00574FA4" w:rsidP="005208CA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  <w:b/>
        </w:rPr>
        <w:t>Figura 3.</w:t>
      </w:r>
      <w:r w:rsidRPr="00BE63D5">
        <w:rPr>
          <w:rFonts w:ascii="Times New Roman" w:hAnsi="Times New Roman" w:cs="Times New Roman"/>
        </w:rPr>
        <w:t xml:space="preserve"> Rescate de conocimientos previos </w:t>
      </w:r>
      <w:r w:rsidR="00C57C56">
        <w:rPr>
          <w:rFonts w:ascii="Times New Roman" w:hAnsi="Times New Roman" w:cs="Times New Roman"/>
        </w:rPr>
        <w:t>(c</w:t>
      </w:r>
      <w:r w:rsidRPr="00BE63D5">
        <w:rPr>
          <w:rFonts w:ascii="Times New Roman" w:hAnsi="Times New Roman" w:cs="Times New Roman"/>
        </w:rPr>
        <w:t>uaderno de alumno</w:t>
      </w:r>
      <w:r w:rsidR="00C57C56">
        <w:rPr>
          <w:rFonts w:ascii="Times New Roman" w:hAnsi="Times New Roman" w:cs="Times New Roman"/>
        </w:rPr>
        <w:t>)</w:t>
      </w:r>
    </w:p>
    <w:p w14:paraId="3E9946A1" w14:textId="2984606F" w:rsidR="00444C2F" w:rsidRPr="00BE63D5" w:rsidRDefault="00574FA4" w:rsidP="00574FA4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56744E60" wp14:editId="39C0A03A">
            <wp:extent cx="2782380" cy="3285773"/>
            <wp:effectExtent l="0" t="0" r="12065" b="0"/>
            <wp:docPr id="5" name="Imagen 4" descr="WhatsApp Image 2023-08-03 at 8.46.13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 descr="WhatsApp Image 2023-08-03 at 8.46.13 PM (1).jpeg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" t="10441" r="4291" b="8594"/>
                    <a:stretch/>
                  </pic:blipFill>
                  <pic:spPr>
                    <a:xfrm>
                      <a:off x="0" y="0"/>
                      <a:ext cx="2783393" cy="328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73FD7" w14:textId="77777777" w:rsidR="000D1FCF" w:rsidRPr="00BE63D5" w:rsidRDefault="000D1FCF" w:rsidP="000D1FCF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</w:rPr>
        <w:t>Fuente: Elaboración propia</w:t>
      </w:r>
    </w:p>
    <w:p w14:paraId="2B9C2514" w14:textId="77777777" w:rsidR="000D1FCF" w:rsidRPr="00BE63D5" w:rsidRDefault="000D1FCF" w:rsidP="00574FA4">
      <w:pPr>
        <w:spacing w:line="360" w:lineRule="auto"/>
        <w:jc w:val="center"/>
        <w:rPr>
          <w:rFonts w:ascii="Times New Roman" w:hAnsi="Times New Roman" w:cs="Times New Roman"/>
        </w:rPr>
      </w:pPr>
    </w:p>
    <w:p w14:paraId="68CDDD94" w14:textId="4DE37174" w:rsidR="00994BEF" w:rsidRPr="00BE63D5" w:rsidRDefault="00994BEF" w:rsidP="00D738E7">
      <w:pPr>
        <w:spacing w:line="360" w:lineRule="auto"/>
        <w:jc w:val="both"/>
        <w:rPr>
          <w:rFonts w:ascii="Times New Roman" w:hAnsi="Times New Roman" w:cs="Times New Roman"/>
        </w:rPr>
      </w:pPr>
    </w:p>
    <w:p w14:paraId="2E97B500" w14:textId="1AE89D36" w:rsidR="005A5788" w:rsidRPr="00BE63D5" w:rsidRDefault="00E07624" w:rsidP="00D52779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  <w:b/>
        </w:rPr>
        <w:lastRenderedPageBreak/>
        <w:t>Figura 4.</w:t>
      </w:r>
      <w:r w:rsidRPr="00BE63D5">
        <w:rPr>
          <w:rFonts w:ascii="Times New Roman" w:hAnsi="Times New Roman" w:cs="Times New Roman"/>
        </w:rPr>
        <w:t xml:space="preserve"> Cuaderno de alumna analizando diferentes guiones teatrales </w:t>
      </w:r>
      <w:r w:rsidR="00C57C56">
        <w:rPr>
          <w:rFonts w:ascii="Times New Roman" w:hAnsi="Times New Roman" w:cs="Times New Roman"/>
        </w:rPr>
        <w:t>(c</w:t>
      </w:r>
      <w:r w:rsidRPr="00BE63D5">
        <w:rPr>
          <w:rFonts w:ascii="Times New Roman" w:hAnsi="Times New Roman" w:cs="Times New Roman"/>
        </w:rPr>
        <w:t>uadro comparativo</w:t>
      </w:r>
      <w:r w:rsidR="00C57C56">
        <w:rPr>
          <w:rFonts w:ascii="Times New Roman" w:hAnsi="Times New Roman" w:cs="Times New Roman"/>
        </w:rPr>
        <w:t>)</w:t>
      </w:r>
      <w:r w:rsidR="00D52779" w:rsidRPr="00D52779">
        <w:rPr>
          <w:rFonts w:ascii="Times New Roman" w:hAnsi="Times New Roman" w:cs="Times New Roman"/>
          <w:noProof/>
          <w:lang w:val="es-ES"/>
        </w:rPr>
        <w:t xml:space="preserve"> </w:t>
      </w:r>
      <w:r w:rsidR="00D52779" w:rsidRPr="00BE63D5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2DB4333A" wp14:editId="3CF2564A">
            <wp:extent cx="2559413" cy="3010050"/>
            <wp:effectExtent l="0" t="0" r="6350" b="0"/>
            <wp:docPr id="6" name="Imagen 5" descr="WhatsApp Image 2023-08-31 at 6.40.4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WhatsApp Image 2023-08-31 at 6.40.42 PM.jpe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827" cy="301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81135" w14:textId="77777777" w:rsidR="00E07624" w:rsidRPr="00BE63D5" w:rsidRDefault="00E07624" w:rsidP="00E07624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</w:rPr>
        <w:t>Fuente: Elaboración propia</w:t>
      </w:r>
    </w:p>
    <w:p w14:paraId="015D3B73" w14:textId="77777777" w:rsidR="0088368C" w:rsidRPr="00BE63D5" w:rsidRDefault="0088368C" w:rsidP="00E07624">
      <w:pPr>
        <w:spacing w:line="360" w:lineRule="auto"/>
        <w:jc w:val="center"/>
        <w:rPr>
          <w:rFonts w:ascii="Times New Roman" w:hAnsi="Times New Roman" w:cs="Times New Roman"/>
        </w:rPr>
      </w:pPr>
    </w:p>
    <w:p w14:paraId="11296C10" w14:textId="4842C041" w:rsidR="0088368C" w:rsidRPr="00BE63D5" w:rsidRDefault="0088368C" w:rsidP="0088368C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  <w:b/>
        </w:rPr>
        <w:t>Figura 5.</w:t>
      </w:r>
      <w:r w:rsidRPr="00BE63D5">
        <w:rPr>
          <w:rFonts w:ascii="Times New Roman" w:hAnsi="Times New Roman" w:cs="Times New Roman"/>
        </w:rPr>
        <w:t xml:space="preserve"> Autoevaluación de producción </w:t>
      </w:r>
      <w:r w:rsidR="00C57C56">
        <w:rPr>
          <w:rFonts w:ascii="Times New Roman" w:hAnsi="Times New Roman" w:cs="Times New Roman"/>
        </w:rPr>
        <w:t>(t</w:t>
      </w:r>
      <w:r w:rsidRPr="00BE63D5">
        <w:rPr>
          <w:rFonts w:ascii="Times New Roman" w:hAnsi="Times New Roman" w:cs="Times New Roman"/>
        </w:rPr>
        <w:t>rabajo en equipo</w:t>
      </w:r>
      <w:r w:rsidR="00C57C56">
        <w:rPr>
          <w:rFonts w:ascii="Times New Roman" w:hAnsi="Times New Roman" w:cs="Times New Roman"/>
        </w:rPr>
        <w:t>)</w:t>
      </w:r>
    </w:p>
    <w:p w14:paraId="071B6C58" w14:textId="1089FD6E" w:rsidR="00E07624" w:rsidRPr="00BE63D5" w:rsidRDefault="0088368C" w:rsidP="00E07624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18CC149E" wp14:editId="7E56E191">
            <wp:extent cx="2846070" cy="3283670"/>
            <wp:effectExtent l="0" t="0" r="0" b="0"/>
            <wp:docPr id="7" name="Imagen 3" descr="WhatsApp Image 2023-08-31 at 6.42.4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WhatsApp Image 2023-08-31 at 6.42.46 PM.jpe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655" cy="328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047CE" w14:textId="77777777" w:rsidR="0088368C" w:rsidRPr="00BE63D5" w:rsidRDefault="0088368C" w:rsidP="0088368C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</w:rPr>
        <w:t>Fuente: Elaboración propia</w:t>
      </w:r>
    </w:p>
    <w:p w14:paraId="02DE5623" w14:textId="77777777" w:rsidR="0088368C" w:rsidRDefault="0088368C" w:rsidP="0088368C">
      <w:pPr>
        <w:spacing w:line="360" w:lineRule="auto"/>
        <w:jc w:val="both"/>
        <w:rPr>
          <w:rFonts w:ascii="Times New Roman" w:hAnsi="Times New Roman" w:cs="Times New Roman"/>
        </w:rPr>
      </w:pPr>
    </w:p>
    <w:p w14:paraId="2DC47E5C" w14:textId="77777777" w:rsidR="007017E5" w:rsidRDefault="007017E5" w:rsidP="0088368C">
      <w:pPr>
        <w:spacing w:line="360" w:lineRule="auto"/>
        <w:jc w:val="both"/>
        <w:rPr>
          <w:rFonts w:ascii="Times New Roman" w:hAnsi="Times New Roman" w:cs="Times New Roman"/>
        </w:rPr>
      </w:pPr>
    </w:p>
    <w:p w14:paraId="6A4E807E" w14:textId="77777777" w:rsidR="007017E5" w:rsidRDefault="007017E5" w:rsidP="0088368C">
      <w:pPr>
        <w:spacing w:line="360" w:lineRule="auto"/>
        <w:jc w:val="both"/>
        <w:rPr>
          <w:rFonts w:ascii="Times New Roman" w:hAnsi="Times New Roman" w:cs="Times New Roman"/>
        </w:rPr>
      </w:pPr>
    </w:p>
    <w:p w14:paraId="1AC5E2B9" w14:textId="77777777" w:rsidR="007017E5" w:rsidRDefault="007017E5" w:rsidP="0088368C">
      <w:pPr>
        <w:spacing w:line="360" w:lineRule="auto"/>
        <w:jc w:val="both"/>
        <w:rPr>
          <w:rFonts w:ascii="Times New Roman" w:hAnsi="Times New Roman" w:cs="Times New Roman"/>
        </w:rPr>
      </w:pPr>
    </w:p>
    <w:p w14:paraId="359DA7A9" w14:textId="77777777" w:rsidR="007017E5" w:rsidRPr="00BE63D5" w:rsidRDefault="007017E5" w:rsidP="0088368C">
      <w:pPr>
        <w:spacing w:line="360" w:lineRule="auto"/>
        <w:jc w:val="both"/>
        <w:rPr>
          <w:rFonts w:ascii="Times New Roman" w:hAnsi="Times New Roman" w:cs="Times New Roman"/>
        </w:rPr>
      </w:pPr>
    </w:p>
    <w:p w14:paraId="46F098BC" w14:textId="43D6574D" w:rsidR="0088368C" w:rsidRPr="00BE63D5" w:rsidRDefault="0088368C" w:rsidP="0088368C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  <w:b/>
        </w:rPr>
        <w:t>Figura 6.</w:t>
      </w:r>
      <w:r w:rsidRPr="00BE63D5">
        <w:rPr>
          <w:rFonts w:ascii="Times New Roman" w:hAnsi="Times New Roman" w:cs="Times New Roman"/>
        </w:rPr>
        <w:t xml:space="preserve"> Coevaluación entre equipos</w:t>
      </w:r>
    </w:p>
    <w:p w14:paraId="706C1473" w14:textId="5418038B" w:rsidR="00FB0F23" w:rsidRPr="00BE63D5" w:rsidRDefault="0088368C" w:rsidP="0088368C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384CDD63" wp14:editId="12B95366">
            <wp:extent cx="3023603" cy="3455973"/>
            <wp:effectExtent l="0" t="0" r="0" b="0"/>
            <wp:docPr id="8" name="Imagen 7" descr="WhatsApp Image 2023-08-31 at 6.43.5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 descr="WhatsApp Image 2023-08-31 at 6.43.59 PM.jpeg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5" b="27703"/>
                    <a:stretch/>
                  </pic:blipFill>
                  <pic:spPr>
                    <a:xfrm>
                      <a:off x="0" y="0"/>
                      <a:ext cx="3024742" cy="34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AD119" w14:textId="77777777" w:rsidR="0088368C" w:rsidRPr="00BE63D5" w:rsidRDefault="0088368C" w:rsidP="0088368C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</w:rPr>
        <w:t>Fuente: Elaboración propia</w:t>
      </w:r>
    </w:p>
    <w:p w14:paraId="6F154357" w14:textId="4E55FEAD" w:rsidR="00645E1A" w:rsidRPr="00BE63D5" w:rsidRDefault="00645E1A" w:rsidP="00D738E7">
      <w:pPr>
        <w:spacing w:line="360" w:lineRule="auto"/>
        <w:jc w:val="both"/>
        <w:rPr>
          <w:rFonts w:ascii="Times New Roman" w:hAnsi="Times New Roman" w:cs="Times New Roman"/>
        </w:rPr>
      </w:pPr>
    </w:p>
    <w:p w14:paraId="162A402A" w14:textId="10E00F13" w:rsidR="000A3F01" w:rsidRPr="00BE63D5" w:rsidRDefault="000A3F01" w:rsidP="000A3F01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  <w:b/>
        </w:rPr>
        <w:t>Figura 7.</w:t>
      </w:r>
      <w:r w:rsidRPr="00BE63D5">
        <w:rPr>
          <w:rFonts w:ascii="Times New Roman" w:hAnsi="Times New Roman" w:cs="Times New Roman"/>
        </w:rPr>
        <w:t xml:space="preserve"> Lectura dramatizada de obra de teatro</w:t>
      </w:r>
    </w:p>
    <w:p w14:paraId="28F7CB89" w14:textId="32E550C1" w:rsidR="00540A25" w:rsidRPr="00BE63D5" w:rsidRDefault="000A3F01" w:rsidP="000A3F01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2257DC53" wp14:editId="4D06A944">
            <wp:extent cx="3425916" cy="2569437"/>
            <wp:effectExtent l="0" t="0" r="3175" b="0"/>
            <wp:docPr id="9" name="Imagen 4" descr="WhatsApp Image 2023-08-03 at 4.21.0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 descr="WhatsApp Image 2023-08-03 at 4.21.04 PM.jpeg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111" cy="2569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73D19" w14:textId="77777777" w:rsidR="000A3F01" w:rsidRPr="00BE63D5" w:rsidRDefault="000A3F01" w:rsidP="000A3F01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</w:rPr>
        <w:t>Fuente: Elaboración propia</w:t>
      </w:r>
    </w:p>
    <w:p w14:paraId="59E505AA" w14:textId="77777777" w:rsidR="000A3F01" w:rsidRDefault="000A3F01" w:rsidP="000A3F01">
      <w:pPr>
        <w:spacing w:line="360" w:lineRule="auto"/>
        <w:jc w:val="center"/>
        <w:rPr>
          <w:rFonts w:ascii="Times New Roman" w:hAnsi="Times New Roman" w:cs="Times New Roman"/>
        </w:rPr>
      </w:pPr>
    </w:p>
    <w:p w14:paraId="35233098" w14:textId="77777777" w:rsidR="007017E5" w:rsidRDefault="007017E5" w:rsidP="000A3F01">
      <w:pPr>
        <w:spacing w:line="360" w:lineRule="auto"/>
        <w:jc w:val="center"/>
        <w:rPr>
          <w:rFonts w:ascii="Times New Roman" w:hAnsi="Times New Roman" w:cs="Times New Roman"/>
        </w:rPr>
      </w:pPr>
    </w:p>
    <w:p w14:paraId="44D1B44B" w14:textId="77777777" w:rsidR="007017E5" w:rsidRDefault="007017E5" w:rsidP="000A3F01">
      <w:pPr>
        <w:spacing w:line="360" w:lineRule="auto"/>
        <w:jc w:val="center"/>
        <w:rPr>
          <w:rFonts w:ascii="Times New Roman" w:hAnsi="Times New Roman" w:cs="Times New Roman"/>
        </w:rPr>
      </w:pPr>
    </w:p>
    <w:p w14:paraId="2BC2184E" w14:textId="77777777" w:rsidR="007017E5" w:rsidRDefault="007017E5" w:rsidP="000A3F01">
      <w:pPr>
        <w:spacing w:line="360" w:lineRule="auto"/>
        <w:jc w:val="center"/>
        <w:rPr>
          <w:rFonts w:ascii="Times New Roman" w:hAnsi="Times New Roman" w:cs="Times New Roman"/>
        </w:rPr>
      </w:pPr>
    </w:p>
    <w:p w14:paraId="249CA0C8" w14:textId="77777777" w:rsidR="007017E5" w:rsidRDefault="007017E5" w:rsidP="000A3F01">
      <w:pPr>
        <w:spacing w:line="360" w:lineRule="auto"/>
        <w:jc w:val="center"/>
        <w:rPr>
          <w:rFonts w:ascii="Times New Roman" w:hAnsi="Times New Roman" w:cs="Times New Roman"/>
        </w:rPr>
      </w:pPr>
    </w:p>
    <w:p w14:paraId="15588ACC" w14:textId="77777777" w:rsidR="007017E5" w:rsidRPr="00BE63D5" w:rsidRDefault="007017E5" w:rsidP="000A3F01">
      <w:pPr>
        <w:spacing w:line="360" w:lineRule="auto"/>
        <w:jc w:val="center"/>
        <w:rPr>
          <w:rFonts w:ascii="Times New Roman" w:hAnsi="Times New Roman" w:cs="Times New Roman"/>
        </w:rPr>
      </w:pPr>
    </w:p>
    <w:p w14:paraId="6AF53FE8" w14:textId="4DFB6C7B" w:rsidR="000A3F01" w:rsidRPr="00BE63D5" w:rsidRDefault="000A3F01" w:rsidP="000A3F01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  <w:b/>
        </w:rPr>
        <w:t>Figura 8 y 9.</w:t>
      </w:r>
      <w:r w:rsidRPr="00BE63D5">
        <w:rPr>
          <w:rFonts w:ascii="Times New Roman" w:hAnsi="Times New Roman" w:cs="Times New Roman"/>
        </w:rPr>
        <w:t xml:space="preserve"> Diario de campo. Rediseño de la didáctica de la lengua escrita </w:t>
      </w:r>
      <w:r w:rsidR="00C57C56">
        <w:rPr>
          <w:rFonts w:ascii="Times New Roman" w:hAnsi="Times New Roman" w:cs="Times New Roman"/>
        </w:rPr>
        <w:t>(c</w:t>
      </w:r>
      <w:r w:rsidRPr="00BE63D5">
        <w:rPr>
          <w:rFonts w:ascii="Times New Roman" w:hAnsi="Times New Roman" w:cs="Times New Roman"/>
        </w:rPr>
        <w:t>reación propia</w:t>
      </w:r>
      <w:r w:rsidR="00C57C56">
        <w:rPr>
          <w:rFonts w:ascii="Times New Roman" w:hAnsi="Times New Roman" w:cs="Times New Roman"/>
        </w:rPr>
        <w:t>)</w:t>
      </w:r>
    </w:p>
    <w:p w14:paraId="5CBABEC2" w14:textId="680E938F" w:rsidR="004B593E" w:rsidRPr="00BE63D5" w:rsidRDefault="004B593E" w:rsidP="000A3F01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3CBC3810" wp14:editId="1BBF9209">
            <wp:extent cx="2742735" cy="3526103"/>
            <wp:effectExtent l="0" t="0" r="635" b="5080"/>
            <wp:docPr id="10" name="Imagen 5" descr="WhatsApp Image 2023-08-03 at 4.19.1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WhatsApp Image 2023-08-03 at 4.19.10 PM.jpeg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7" r="6132" b="16671"/>
                    <a:stretch/>
                  </pic:blipFill>
                  <pic:spPr>
                    <a:xfrm>
                      <a:off x="0" y="0"/>
                      <a:ext cx="2742735" cy="352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63D5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1F521D0B" wp14:editId="2C30E432">
            <wp:extent cx="2756246" cy="3527067"/>
            <wp:effectExtent l="0" t="0" r="12700" b="3810"/>
            <wp:docPr id="11" name="Imagen 6" descr="WhatsApp Image 2023-08-03 at 5.11.4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 descr="WhatsApp Image 2023-08-03 at 5.11.41 PM.jpeg"/>
                    <pic:cNvPicPr>
                      <a:picLocks noChangeAspect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5" t="2758" r="4564" b="12533"/>
                    <a:stretch/>
                  </pic:blipFill>
                  <pic:spPr>
                    <a:xfrm>
                      <a:off x="0" y="0"/>
                      <a:ext cx="2756246" cy="352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8F4F7" w14:textId="46A15D97" w:rsidR="0007235F" w:rsidRDefault="000A3F01" w:rsidP="00F81B52">
      <w:pPr>
        <w:spacing w:line="360" w:lineRule="auto"/>
        <w:jc w:val="center"/>
        <w:rPr>
          <w:rFonts w:ascii="Times New Roman" w:hAnsi="Times New Roman" w:cs="Times New Roman"/>
        </w:rPr>
      </w:pPr>
      <w:r w:rsidRPr="00BE63D5">
        <w:rPr>
          <w:rFonts w:ascii="Times New Roman" w:hAnsi="Times New Roman" w:cs="Times New Roman"/>
        </w:rPr>
        <w:t>Fuente: Elaboración propia</w:t>
      </w:r>
    </w:p>
    <w:p w14:paraId="379031CA" w14:textId="77777777" w:rsidR="00F81B52" w:rsidRPr="00F81B52" w:rsidRDefault="00F81B52" w:rsidP="00F81B52">
      <w:pPr>
        <w:spacing w:line="360" w:lineRule="auto"/>
        <w:jc w:val="center"/>
        <w:rPr>
          <w:rFonts w:ascii="Times New Roman" w:hAnsi="Times New Roman" w:cs="Times New Roman"/>
        </w:rPr>
      </w:pPr>
    </w:p>
    <w:p w14:paraId="182F5A3F" w14:textId="54E2D55F" w:rsidR="00DE793C" w:rsidRPr="00FC19FA" w:rsidRDefault="00DE793C" w:rsidP="00F9721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C19FA">
        <w:rPr>
          <w:rFonts w:ascii="Times New Roman" w:hAnsi="Times New Roman" w:cs="Times New Roman"/>
          <w:b/>
          <w:sz w:val="32"/>
          <w:szCs w:val="32"/>
        </w:rPr>
        <w:t>Discusión</w:t>
      </w:r>
    </w:p>
    <w:p w14:paraId="33BB0627" w14:textId="58A7B3EA" w:rsidR="001C6C2F" w:rsidRPr="00FC19FA" w:rsidRDefault="005C3A68" w:rsidP="0058576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>En mi experiencia docente</w:t>
      </w:r>
      <w:r w:rsidR="00FC6DB3" w:rsidRPr="00FC19FA">
        <w:rPr>
          <w:rFonts w:ascii="Times New Roman" w:hAnsi="Times New Roman" w:cs="Times New Roman"/>
        </w:rPr>
        <w:t xml:space="preserve"> y trabajo por varios ciclos escolares </w:t>
      </w:r>
      <w:r w:rsidR="00075268" w:rsidRPr="00FC19FA">
        <w:rPr>
          <w:rFonts w:ascii="Times New Roman" w:hAnsi="Times New Roman" w:cs="Times New Roman"/>
        </w:rPr>
        <w:t>en</w:t>
      </w:r>
      <w:r w:rsidR="00FC6DB3" w:rsidRPr="00FC19FA">
        <w:rPr>
          <w:rFonts w:ascii="Times New Roman" w:hAnsi="Times New Roman" w:cs="Times New Roman"/>
        </w:rPr>
        <w:t xml:space="preserve"> escuelas de organización multigrado, </w:t>
      </w:r>
      <w:r w:rsidR="00C57C56">
        <w:rPr>
          <w:rFonts w:ascii="Times New Roman" w:hAnsi="Times New Roman" w:cs="Times New Roman"/>
        </w:rPr>
        <w:t>he</w:t>
      </w:r>
      <w:r w:rsidR="00FC6DB3" w:rsidRPr="00FC19FA">
        <w:rPr>
          <w:rFonts w:ascii="Times New Roman" w:hAnsi="Times New Roman" w:cs="Times New Roman"/>
        </w:rPr>
        <w:t xml:space="preserve"> percib</w:t>
      </w:r>
      <w:r w:rsidR="00C57C56">
        <w:rPr>
          <w:rFonts w:ascii="Times New Roman" w:hAnsi="Times New Roman" w:cs="Times New Roman"/>
        </w:rPr>
        <w:t>ido</w:t>
      </w:r>
      <w:r w:rsidR="00FC6DB3" w:rsidRPr="00FC19FA">
        <w:rPr>
          <w:rFonts w:ascii="Times New Roman" w:hAnsi="Times New Roman" w:cs="Times New Roman"/>
        </w:rPr>
        <w:t xml:space="preserve"> que una de las problemáticas </w:t>
      </w:r>
      <w:r w:rsidR="00C57C56">
        <w:rPr>
          <w:rFonts w:ascii="Times New Roman" w:hAnsi="Times New Roman" w:cs="Times New Roman"/>
        </w:rPr>
        <w:t xml:space="preserve">más </w:t>
      </w:r>
      <w:r w:rsidR="00FC6DB3" w:rsidRPr="00FC19FA">
        <w:rPr>
          <w:rFonts w:ascii="Times New Roman" w:hAnsi="Times New Roman" w:cs="Times New Roman"/>
        </w:rPr>
        <w:t>recurrentes entre los docentes que atendemos más de un grado escolar</w:t>
      </w:r>
      <w:r w:rsidR="001C6C2F" w:rsidRPr="00FC19FA">
        <w:rPr>
          <w:rFonts w:ascii="Times New Roman" w:hAnsi="Times New Roman" w:cs="Times New Roman"/>
        </w:rPr>
        <w:t xml:space="preserve"> es llevar una evaluación con enfoque formativo</w:t>
      </w:r>
      <w:r w:rsidR="00C57C56">
        <w:rPr>
          <w:rFonts w:ascii="Times New Roman" w:hAnsi="Times New Roman" w:cs="Times New Roman"/>
        </w:rPr>
        <w:t xml:space="preserve">, en la cual </w:t>
      </w:r>
      <w:r w:rsidR="001C6C2F" w:rsidRPr="00FC19FA">
        <w:rPr>
          <w:rFonts w:ascii="Times New Roman" w:hAnsi="Times New Roman" w:cs="Times New Roman"/>
        </w:rPr>
        <w:t>se reconozcan los procesos y aprendizajes que va adquiriendo cada estudiante al encontrarse en los grados superiores</w:t>
      </w:r>
      <w:r w:rsidR="00C57C56">
        <w:rPr>
          <w:rFonts w:ascii="Times New Roman" w:hAnsi="Times New Roman" w:cs="Times New Roman"/>
        </w:rPr>
        <w:t>,</w:t>
      </w:r>
      <w:r w:rsidR="001C6C2F" w:rsidRPr="00FC19FA">
        <w:rPr>
          <w:rFonts w:ascii="Times New Roman" w:hAnsi="Times New Roman" w:cs="Times New Roman"/>
        </w:rPr>
        <w:t xml:space="preserve"> y que muestra dificultad para leer y producir diferentes formas de la comunicación escrita.</w:t>
      </w:r>
    </w:p>
    <w:p w14:paraId="3D0B57FA" w14:textId="2A854790" w:rsidR="0087110D" w:rsidRPr="00FC19FA" w:rsidRDefault="001C6C2F" w:rsidP="00F97211">
      <w:pPr>
        <w:spacing w:line="360" w:lineRule="auto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ab/>
      </w:r>
      <w:r w:rsidR="00C57C56">
        <w:rPr>
          <w:rFonts w:ascii="Times New Roman" w:hAnsi="Times New Roman" w:cs="Times New Roman"/>
        </w:rPr>
        <w:t>En este sentido, a</w:t>
      </w:r>
      <w:r w:rsidRPr="00FC19FA">
        <w:rPr>
          <w:rFonts w:ascii="Times New Roman" w:hAnsi="Times New Roman" w:cs="Times New Roman"/>
        </w:rPr>
        <w:t xml:space="preserve"> partir del análisis de la práctica docente</w:t>
      </w:r>
      <w:r w:rsidR="00943750" w:rsidRPr="00FC19FA">
        <w:rPr>
          <w:rFonts w:ascii="Times New Roman" w:hAnsi="Times New Roman" w:cs="Times New Roman"/>
        </w:rPr>
        <w:t>,</w:t>
      </w:r>
      <w:r w:rsidRPr="00FC19FA">
        <w:rPr>
          <w:rFonts w:ascii="Times New Roman" w:hAnsi="Times New Roman" w:cs="Times New Roman"/>
        </w:rPr>
        <w:t xml:space="preserve"> se reflexionó sobre la funcionalidad </w:t>
      </w:r>
      <w:r w:rsidR="009A27B6" w:rsidRPr="00FC19FA">
        <w:rPr>
          <w:rFonts w:ascii="Times New Roman" w:hAnsi="Times New Roman" w:cs="Times New Roman"/>
        </w:rPr>
        <w:t xml:space="preserve">de </w:t>
      </w:r>
      <w:r w:rsidRPr="00FC19FA">
        <w:rPr>
          <w:rFonts w:ascii="Times New Roman" w:hAnsi="Times New Roman" w:cs="Times New Roman"/>
        </w:rPr>
        <w:t>las prácticas sociales del lenguaje</w:t>
      </w:r>
      <w:r w:rsidR="009A27B6" w:rsidRPr="00FC19FA">
        <w:rPr>
          <w:rFonts w:ascii="Times New Roman" w:hAnsi="Times New Roman" w:cs="Times New Roman"/>
        </w:rPr>
        <w:t xml:space="preserve"> y la comprensión que tienen los alumnos sobre ellas. </w:t>
      </w:r>
      <w:r w:rsidR="00C57C56">
        <w:rPr>
          <w:rFonts w:ascii="Times New Roman" w:hAnsi="Times New Roman" w:cs="Times New Roman"/>
        </w:rPr>
        <w:t>Por eso, s</w:t>
      </w:r>
      <w:r w:rsidR="001C5531" w:rsidRPr="00FC19FA">
        <w:rPr>
          <w:rFonts w:ascii="Times New Roman" w:hAnsi="Times New Roman" w:cs="Times New Roman"/>
        </w:rPr>
        <w:t>e indagó</w:t>
      </w:r>
      <w:r w:rsidR="00A3307A" w:rsidRPr="00FC19FA">
        <w:rPr>
          <w:rFonts w:ascii="Times New Roman" w:hAnsi="Times New Roman" w:cs="Times New Roman"/>
        </w:rPr>
        <w:t xml:space="preserve"> si los estudiantes reconoc</w:t>
      </w:r>
      <w:r w:rsidR="00C57C56">
        <w:rPr>
          <w:rFonts w:ascii="Times New Roman" w:hAnsi="Times New Roman" w:cs="Times New Roman"/>
        </w:rPr>
        <w:t>ían</w:t>
      </w:r>
      <w:r w:rsidR="00A3307A" w:rsidRPr="00FC19FA">
        <w:rPr>
          <w:rFonts w:ascii="Times New Roman" w:hAnsi="Times New Roman" w:cs="Times New Roman"/>
        </w:rPr>
        <w:t xml:space="preserve"> </w:t>
      </w:r>
      <w:r w:rsidR="0087110D" w:rsidRPr="00FC19FA">
        <w:rPr>
          <w:rFonts w:ascii="Times New Roman" w:hAnsi="Times New Roman" w:cs="Times New Roman"/>
        </w:rPr>
        <w:t>las etapas</w:t>
      </w:r>
      <w:r w:rsidR="00A3307A" w:rsidRPr="00FC19FA">
        <w:rPr>
          <w:rFonts w:ascii="Times New Roman" w:hAnsi="Times New Roman" w:cs="Times New Roman"/>
        </w:rPr>
        <w:t>, si le</w:t>
      </w:r>
      <w:r w:rsidR="00C57C56">
        <w:rPr>
          <w:rFonts w:ascii="Times New Roman" w:hAnsi="Times New Roman" w:cs="Times New Roman"/>
        </w:rPr>
        <w:t>ían</w:t>
      </w:r>
      <w:r w:rsidR="00A3307A" w:rsidRPr="00FC19FA">
        <w:rPr>
          <w:rFonts w:ascii="Times New Roman" w:hAnsi="Times New Roman" w:cs="Times New Roman"/>
        </w:rPr>
        <w:t xml:space="preserve"> para conocer algún tipo de texto, si realiza</w:t>
      </w:r>
      <w:r w:rsidR="00C57C56">
        <w:rPr>
          <w:rFonts w:ascii="Times New Roman" w:hAnsi="Times New Roman" w:cs="Times New Roman"/>
        </w:rPr>
        <w:t>ban</w:t>
      </w:r>
      <w:r w:rsidR="00A3307A" w:rsidRPr="00FC19FA">
        <w:rPr>
          <w:rFonts w:ascii="Times New Roman" w:hAnsi="Times New Roman" w:cs="Times New Roman"/>
        </w:rPr>
        <w:t xml:space="preserve"> borradores del tipo de texto </w:t>
      </w:r>
      <w:r w:rsidR="00C57C56">
        <w:rPr>
          <w:rFonts w:ascii="Times New Roman" w:hAnsi="Times New Roman" w:cs="Times New Roman"/>
        </w:rPr>
        <w:t>que debían</w:t>
      </w:r>
      <w:r w:rsidR="00A3307A" w:rsidRPr="00FC19FA">
        <w:rPr>
          <w:rFonts w:ascii="Times New Roman" w:hAnsi="Times New Roman" w:cs="Times New Roman"/>
        </w:rPr>
        <w:t xml:space="preserve"> producir, si discut</w:t>
      </w:r>
      <w:r w:rsidR="00C57C56">
        <w:rPr>
          <w:rFonts w:ascii="Times New Roman" w:hAnsi="Times New Roman" w:cs="Times New Roman"/>
        </w:rPr>
        <w:t>ían</w:t>
      </w:r>
      <w:r w:rsidR="00A3307A" w:rsidRPr="00FC19FA">
        <w:rPr>
          <w:rFonts w:ascii="Times New Roman" w:hAnsi="Times New Roman" w:cs="Times New Roman"/>
        </w:rPr>
        <w:t xml:space="preserve"> y confronta</w:t>
      </w:r>
      <w:r w:rsidR="00C57C56">
        <w:rPr>
          <w:rFonts w:ascii="Times New Roman" w:hAnsi="Times New Roman" w:cs="Times New Roman"/>
        </w:rPr>
        <w:t>ban</w:t>
      </w:r>
      <w:r w:rsidR="00A3307A" w:rsidRPr="00FC19FA">
        <w:rPr>
          <w:rFonts w:ascii="Times New Roman" w:hAnsi="Times New Roman" w:cs="Times New Roman"/>
        </w:rPr>
        <w:t xml:space="preserve"> el tipo de texto </w:t>
      </w:r>
      <w:r w:rsidR="00C57C56">
        <w:rPr>
          <w:rFonts w:ascii="Times New Roman" w:hAnsi="Times New Roman" w:cs="Times New Roman"/>
        </w:rPr>
        <w:t>por</w:t>
      </w:r>
      <w:r w:rsidR="00A3307A" w:rsidRPr="00FC19FA">
        <w:rPr>
          <w:rFonts w:ascii="Times New Roman" w:hAnsi="Times New Roman" w:cs="Times New Roman"/>
        </w:rPr>
        <w:t xml:space="preserve"> producir, si regresa</w:t>
      </w:r>
      <w:r w:rsidR="00C57C56">
        <w:rPr>
          <w:rFonts w:ascii="Times New Roman" w:hAnsi="Times New Roman" w:cs="Times New Roman"/>
        </w:rPr>
        <w:t>ban</w:t>
      </w:r>
      <w:r w:rsidR="00A3307A" w:rsidRPr="00FC19FA">
        <w:rPr>
          <w:rFonts w:ascii="Times New Roman" w:hAnsi="Times New Roman" w:cs="Times New Roman"/>
        </w:rPr>
        <w:t xml:space="preserve"> a los textos cuando </w:t>
      </w:r>
      <w:r w:rsidR="00C57C56">
        <w:rPr>
          <w:rFonts w:ascii="Times New Roman" w:hAnsi="Times New Roman" w:cs="Times New Roman"/>
        </w:rPr>
        <w:t xml:space="preserve">escribían </w:t>
      </w:r>
      <w:r w:rsidR="00A3307A" w:rsidRPr="00FC19FA">
        <w:rPr>
          <w:rFonts w:ascii="Times New Roman" w:hAnsi="Times New Roman" w:cs="Times New Roman"/>
        </w:rPr>
        <w:t xml:space="preserve">para analizar </w:t>
      </w:r>
      <w:r w:rsidR="00C57C56">
        <w:rPr>
          <w:rFonts w:ascii="Times New Roman" w:hAnsi="Times New Roman" w:cs="Times New Roman"/>
        </w:rPr>
        <w:t xml:space="preserve">sus </w:t>
      </w:r>
      <w:r w:rsidR="00A3307A" w:rsidRPr="00FC19FA">
        <w:rPr>
          <w:rFonts w:ascii="Times New Roman" w:hAnsi="Times New Roman" w:cs="Times New Roman"/>
        </w:rPr>
        <w:t>características principales, si exist</w:t>
      </w:r>
      <w:r w:rsidR="00C57C56">
        <w:rPr>
          <w:rFonts w:ascii="Times New Roman" w:hAnsi="Times New Roman" w:cs="Times New Roman"/>
        </w:rPr>
        <w:t>ía</w:t>
      </w:r>
      <w:r w:rsidR="00A3307A" w:rsidRPr="00FC19FA">
        <w:rPr>
          <w:rFonts w:ascii="Times New Roman" w:hAnsi="Times New Roman" w:cs="Times New Roman"/>
        </w:rPr>
        <w:t xml:space="preserve"> intercambio de borradores entre alumnos para evaluar y retroalimentar</w:t>
      </w:r>
      <w:r w:rsidR="00C57C56">
        <w:rPr>
          <w:rFonts w:ascii="Times New Roman" w:hAnsi="Times New Roman" w:cs="Times New Roman"/>
        </w:rPr>
        <w:t>,</w:t>
      </w:r>
      <w:r w:rsidR="00943750" w:rsidRPr="00FC19FA">
        <w:rPr>
          <w:rFonts w:ascii="Times New Roman" w:hAnsi="Times New Roman" w:cs="Times New Roman"/>
        </w:rPr>
        <w:t xml:space="preserve"> y </w:t>
      </w:r>
      <w:r w:rsidR="00A3307A" w:rsidRPr="00FC19FA">
        <w:rPr>
          <w:rFonts w:ascii="Times New Roman" w:hAnsi="Times New Roman" w:cs="Times New Roman"/>
        </w:rPr>
        <w:t>si conoc</w:t>
      </w:r>
      <w:r w:rsidR="00C57C56">
        <w:rPr>
          <w:rFonts w:ascii="Times New Roman" w:hAnsi="Times New Roman" w:cs="Times New Roman"/>
        </w:rPr>
        <w:t>ían</w:t>
      </w:r>
      <w:r w:rsidR="00A3307A" w:rsidRPr="00FC19FA">
        <w:rPr>
          <w:rFonts w:ascii="Times New Roman" w:hAnsi="Times New Roman" w:cs="Times New Roman"/>
        </w:rPr>
        <w:t xml:space="preserve"> los instrumentos para la evaluación de los textos. </w:t>
      </w:r>
    </w:p>
    <w:p w14:paraId="5A65E44B" w14:textId="3D808CFB" w:rsidR="00B07347" w:rsidRPr="00FC19FA" w:rsidRDefault="00C57C56" w:rsidP="00F97211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Luego de analizar los resultados, se puede indicar que </w:t>
      </w:r>
      <w:r w:rsidR="00943750" w:rsidRPr="00FC19FA">
        <w:rPr>
          <w:rFonts w:ascii="Times New Roman" w:hAnsi="Times New Roman" w:cs="Times New Roman"/>
        </w:rPr>
        <w:t xml:space="preserve">los estudiantes </w:t>
      </w:r>
      <w:r w:rsidR="00B07347" w:rsidRPr="00FC19FA">
        <w:rPr>
          <w:rFonts w:ascii="Times New Roman" w:hAnsi="Times New Roman" w:cs="Times New Roman"/>
        </w:rPr>
        <w:t xml:space="preserve">leen y analizan </w:t>
      </w:r>
      <w:r w:rsidR="00FD7722">
        <w:rPr>
          <w:rFonts w:ascii="Times New Roman" w:hAnsi="Times New Roman" w:cs="Times New Roman"/>
        </w:rPr>
        <w:t xml:space="preserve">las </w:t>
      </w:r>
      <w:r w:rsidR="00B07347" w:rsidRPr="00FC19FA">
        <w:rPr>
          <w:rFonts w:ascii="Times New Roman" w:hAnsi="Times New Roman" w:cs="Times New Roman"/>
        </w:rPr>
        <w:t xml:space="preserve">características </w:t>
      </w:r>
      <w:r w:rsidR="00CD302A" w:rsidRPr="00FC19FA">
        <w:rPr>
          <w:rFonts w:ascii="Times New Roman" w:hAnsi="Times New Roman" w:cs="Times New Roman"/>
        </w:rPr>
        <w:t xml:space="preserve">del tipo de texto </w:t>
      </w:r>
      <w:r w:rsidR="00B07347" w:rsidRPr="00FC19FA">
        <w:rPr>
          <w:rFonts w:ascii="Times New Roman" w:hAnsi="Times New Roman" w:cs="Times New Roman"/>
        </w:rPr>
        <w:t xml:space="preserve">al mismo tiempo; </w:t>
      </w:r>
      <w:r w:rsidR="00FD7722">
        <w:rPr>
          <w:rFonts w:ascii="Times New Roman" w:hAnsi="Times New Roman" w:cs="Times New Roman"/>
        </w:rPr>
        <w:t xml:space="preserve">por su parte, </w:t>
      </w:r>
      <w:r w:rsidR="00B07347" w:rsidRPr="00FC19FA">
        <w:rPr>
          <w:rFonts w:ascii="Times New Roman" w:hAnsi="Times New Roman" w:cs="Times New Roman"/>
        </w:rPr>
        <w:t>el maestro corrige aspectos sencillos como ortografía, puntuación y</w:t>
      </w:r>
      <w:r w:rsidR="00FD7722">
        <w:rPr>
          <w:rFonts w:ascii="Times New Roman" w:hAnsi="Times New Roman" w:cs="Times New Roman"/>
        </w:rPr>
        <w:t>,</w:t>
      </w:r>
      <w:r w:rsidR="00B07347" w:rsidRPr="00FC19FA">
        <w:rPr>
          <w:rFonts w:ascii="Times New Roman" w:hAnsi="Times New Roman" w:cs="Times New Roman"/>
        </w:rPr>
        <w:t xml:space="preserve"> en ocasiones</w:t>
      </w:r>
      <w:r w:rsidR="00FD7722">
        <w:rPr>
          <w:rFonts w:ascii="Times New Roman" w:hAnsi="Times New Roman" w:cs="Times New Roman"/>
        </w:rPr>
        <w:t>,</w:t>
      </w:r>
      <w:r w:rsidR="00B07347" w:rsidRPr="00FC19FA">
        <w:rPr>
          <w:rFonts w:ascii="Times New Roman" w:hAnsi="Times New Roman" w:cs="Times New Roman"/>
        </w:rPr>
        <w:t xml:space="preserve"> coherencia en los textos</w:t>
      </w:r>
      <w:r w:rsidR="00FD7722">
        <w:rPr>
          <w:rFonts w:ascii="Times New Roman" w:hAnsi="Times New Roman" w:cs="Times New Roman"/>
        </w:rPr>
        <w:t xml:space="preserve">, aunque al mismo tiempo </w:t>
      </w:r>
      <w:r w:rsidR="00B07347" w:rsidRPr="00FC19FA">
        <w:rPr>
          <w:rFonts w:ascii="Times New Roman" w:hAnsi="Times New Roman" w:cs="Times New Roman"/>
        </w:rPr>
        <w:t>guía el desarrollo de la producción y va determina</w:t>
      </w:r>
      <w:r w:rsidR="00FD7722">
        <w:rPr>
          <w:rFonts w:ascii="Times New Roman" w:hAnsi="Times New Roman" w:cs="Times New Roman"/>
        </w:rPr>
        <w:t>n</w:t>
      </w:r>
      <w:r w:rsidR="00B07347" w:rsidRPr="00FC19FA">
        <w:rPr>
          <w:rFonts w:ascii="Times New Roman" w:hAnsi="Times New Roman" w:cs="Times New Roman"/>
        </w:rPr>
        <w:t>do</w:t>
      </w:r>
      <w:r w:rsidR="00FD7722">
        <w:rPr>
          <w:rFonts w:ascii="Times New Roman" w:hAnsi="Times New Roman" w:cs="Times New Roman"/>
        </w:rPr>
        <w:t xml:space="preserve"> </w:t>
      </w:r>
      <w:r w:rsidR="00B07347" w:rsidRPr="00FC19FA">
        <w:rPr>
          <w:rFonts w:ascii="Times New Roman" w:hAnsi="Times New Roman" w:cs="Times New Roman"/>
        </w:rPr>
        <w:t xml:space="preserve">elementos que considera importantes, por lo </w:t>
      </w:r>
      <w:r w:rsidR="00FD7722">
        <w:rPr>
          <w:rFonts w:ascii="Times New Roman" w:hAnsi="Times New Roman" w:cs="Times New Roman"/>
        </w:rPr>
        <w:t>que</w:t>
      </w:r>
      <w:r w:rsidR="0019271E" w:rsidRPr="00FC19FA">
        <w:rPr>
          <w:rFonts w:ascii="Times New Roman" w:hAnsi="Times New Roman" w:cs="Times New Roman"/>
        </w:rPr>
        <w:t xml:space="preserve"> todos</w:t>
      </w:r>
      <w:r w:rsidR="00B07347" w:rsidRPr="00FC19FA">
        <w:rPr>
          <w:rFonts w:ascii="Times New Roman" w:hAnsi="Times New Roman" w:cs="Times New Roman"/>
        </w:rPr>
        <w:t xml:space="preserve"> los a</w:t>
      </w:r>
      <w:r w:rsidR="0019271E" w:rsidRPr="00FC19FA">
        <w:rPr>
          <w:rFonts w:ascii="Times New Roman" w:hAnsi="Times New Roman" w:cs="Times New Roman"/>
        </w:rPr>
        <w:t>lumnos producen casi lo mismo</w:t>
      </w:r>
      <w:r w:rsidR="00FD7722">
        <w:rPr>
          <w:rFonts w:ascii="Times New Roman" w:hAnsi="Times New Roman" w:cs="Times New Roman"/>
        </w:rPr>
        <w:t>.</w:t>
      </w:r>
      <w:r w:rsidR="006B07A2">
        <w:rPr>
          <w:rFonts w:ascii="Times New Roman" w:hAnsi="Times New Roman" w:cs="Times New Roman"/>
        </w:rPr>
        <w:t xml:space="preserve"> </w:t>
      </w:r>
      <w:r w:rsidR="00FD7722">
        <w:rPr>
          <w:rFonts w:ascii="Times New Roman" w:hAnsi="Times New Roman" w:cs="Times New Roman"/>
        </w:rPr>
        <w:t>E</w:t>
      </w:r>
      <w:r w:rsidR="00B07347" w:rsidRPr="00FC19FA">
        <w:rPr>
          <w:rFonts w:ascii="Times New Roman" w:hAnsi="Times New Roman" w:cs="Times New Roman"/>
        </w:rPr>
        <w:t xml:space="preserve">l producto sirve para asignar una calificación numérica y en la mayoría de las ocasiones </w:t>
      </w:r>
      <w:r w:rsidR="00FD7722">
        <w:rPr>
          <w:rFonts w:ascii="Times New Roman" w:hAnsi="Times New Roman" w:cs="Times New Roman"/>
        </w:rPr>
        <w:t xml:space="preserve">se guarda </w:t>
      </w:r>
      <w:r w:rsidR="00B07347" w:rsidRPr="00FC19FA">
        <w:rPr>
          <w:rFonts w:ascii="Times New Roman" w:hAnsi="Times New Roman" w:cs="Times New Roman"/>
        </w:rPr>
        <w:t>en una carpeta de evidencias de los alumnos, sin cumplir con la función comunicativa.</w:t>
      </w:r>
      <w:r w:rsidR="006B07A2">
        <w:rPr>
          <w:rFonts w:ascii="Times New Roman" w:hAnsi="Times New Roman" w:cs="Times New Roman"/>
        </w:rPr>
        <w:t xml:space="preserve"> </w:t>
      </w:r>
    </w:p>
    <w:p w14:paraId="598E84A8" w14:textId="4CD63688" w:rsidR="002F7899" w:rsidRPr="00FC19FA" w:rsidRDefault="00B07347" w:rsidP="00FD7722">
      <w:pPr>
        <w:spacing w:line="360" w:lineRule="auto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ab/>
      </w:r>
      <w:r w:rsidR="00FD7722">
        <w:rPr>
          <w:rFonts w:ascii="Times New Roman" w:hAnsi="Times New Roman" w:cs="Times New Roman"/>
        </w:rPr>
        <w:t xml:space="preserve">Sobre este aspecto, </w:t>
      </w:r>
      <w:r w:rsidRPr="00FC19FA">
        <w:rPr>
          <w:rFonts w:ascii="Times New Roman" w:hAnsi="Times New Roman" w:cs="Times New Roman"/>
        </w:rPr>
        <w:t xml:space="preserve">Lerner (2001) </w:t>
      </w:r>
      <w:r w:rsidR="00FD7722">
        <w:rPr>
          <w:rFonts w:ascii="Times New Roman" w:hAnsi="Times New Roman" w:cs="Times New Roman"/>
        </w:rPr>
        <w:t>critica</w:t>
      </w:r>
      <w:r w:rsidRPr="00FC19FA">
        <w:rPr>
          <w:rFonts w:ascii="Times New Roman" w:hAnsi="Times New Roman" w:cs="Times New Roman"/>
        </w:rPr>
        <w:t xml:space="preserve"> </w:t>
      </w:r>
      <w:r w:rsidR="00FD7722">
        <w:rPr>
          <w:rFonts w:ascii="Times New Roman" w:hAnsi="Times New Roman" w:cs="Times New Roman"/>
        </w:rPr>
        <w:t>l</w:t>
      </w:r>
      <w:r w:rsidRPr="00FC19FA">
        <w:rPr>
          <w:rFonts w:ascii="Times New Roman" w:hAnsi="Times New Roman" w:cs="Times New Roman"/>
        </w:rPr>
        <w:t>a necesidad de controlar el aprendizaje</w:t>
      </w:r>
      <w:r w:rsidR="00FD7722">
        <w:rPr>
          <w:rFonts w:ascii="Times New Roman" w:hAnsi="Times New Roman" w:cs="Times New Roman"/>
        </w:rPr>
        <w:t xml:space="preserve"> a través de la </w:t>
      </w:r>
      <w:r w:rsidR="005E4426" w:rsidRPr="00FC19FA">
        <w:rPr>
          <w:rFonts w:ascii="Times New Roman" w:hAnsi="Times New Roman" w:cs="Times New Roman"/>
        </w:rPr>
        <w:t>evalua</w:t>
      </w:r>
      <w:r w:rsidR="00FD7722">
        <w:rPr>
          <w:rFonts w:ascii="Times New Roman" w:hAnsi="Times New Roman" w:cs="Times New Roman"/>
        </w:rPr>
        <w:t>ción exclusiva de la</w:t>
      </w:r>
      <w:r w:rsidR="005E4426" w:rsidRPr="00FC19FA">
        <w:rPr>
          <w:rFonts w:ascii="Times New Roman" w:hAnsi="Times New Roman" w:cs="Times New Roman"/>
        </w:rPr>
        <w:t xml:space="preserve"> comprensión y fluidez</w:t>
      </w:r>
      <w:r w:rsidR="00FD7722">
        <w:rPr>
          <w:rFonts w:ascii="Times New Roman" w:hAnsi="Times New Roman" w:cs="Times New Roman"/>
        </w:rPr>
        <w:t>; además,</w:t>
      </w:r>
      <w:r w:rsidR="00B23331" w:rsidRPr="00FC19FA">
        <w:rPr>
          <w:rFonts w:ascii="Times New Roman" w:hAnsi="Times New Roman" w:cs="Times New Roman"/>
        </w:rPr>
        <w:t xml:space="preserve"> </w:t>
      </w:r>
      <w:r w:rsidR="00FD7722">
        <w:rPr>
          <w:rFonts w:ascii="Times New Roman" w:hAnsi="Times New Roman" w:cs="Times New Roman"/>
        </w:rPr>
        <w:t xml:space="preserve">señala que </w:t>
      </w:r>
      <w:r w:rsidR="00B23331" w:rsidRPr="00FC19FA">
        <w:rPr>
          <w:rFonts w:ascii="Times New Roman" w:hAnsi="Times New Roman" w:cs="Times New Roman"/>
        </w:rPr>
        <w:t xml:space="preserve">en la producción </w:t>
      </w:r>
      <w:r w:rsidR="00FD7722">
        <w:rPr>
          <w:rFonts w:ascii="Times New Roman" w:hAnsi="Times New Roman" w:cs="Times New Roman"/>
        </w:rPr>
        <w:t xml:space="preserve">escrita </w:t>
      </w:r>
      <w:r w:rsidR="00B23331" w:rsidRPr="00FC19FA">
        <w:rPr>
          <w:rFonts w:ascii="Times New Roman" w:hAnsi="Times New Roman" w:cs="Times New Roman"/>
        </w:rPr>
        <w:t xml:space="preserve">la ortografía ocupa un lugar más importante que otros </w:t>
      </w:r>
      <w:r w:rsidR="00FD7722">
        <w:rPr>
          <w:rFonts w:ascii="Times New Roman" w:hAnsi="Times New Roman" w:cs="Times New Roman"/>
        </w:rPr>
        <w:t>aspectos</w:t>
      </w:r>
      <w:r w:rsidR="00B23331" w:rsidRPr="00FC19FA">
        <w:rPr>
          <w:rFonts w:ascii="Times New Roman" w:hAnsi="Times New Roman" w:cs="Times New Roman"/>
        </w:rPr>
        <w:t xml:space="preserve"> involucrados </w:t>
      </w:r>
      <w:r w:rsidR="00FD7722">
        <w:rPr>
          <w:rFonts w:ascii="Times New Roman" w:hAnsi="Times New Roman" w:cs="Times New Roman"/>
        </w:rPr>
        <w:t>en la composición</w:t>
      </w:r>
      <w:r w:rsidR="00B23331" w:rsidRPr="00FC19FA">
        <w:rPr>
          <w:rFonts w:ascii="Times New Roman" w:hAnsi="Times New Roman" w:cs="Times New Roman"/>
        </w:rPr>
        <w:t xml:space="preserve">. </w:t>
      </w:r>
      <w:r w:rsidR="00FD7722">
        <w:rPr>
          <w:rFonts w:ascii="Times New Roman" w:hAnsi="Times New Roman" w:cs="Times New Roman"/>
        </w:rPr>
        <w:t>En otras palabras, solo</w:t>
      </w:r>
      <w:r w:rsidR="00943750" w:rsidRPr="00FC19FA">
        <w:rPr>
          <w:rFonts w:ascii="Times New Roman" w:hAnsi="Times New Roman" w:cs="Times New Roman"/>
        </w:rPr>
        <w:t xml:space="preserve"> </w:t>
      </w:r>
      <w:r w:rsidR="00E0601F" w:rsidRPr="00FC19FA">
        <w:rPr>
          <w:rFonts w:ascii="Times New Roman" w:hAnsi="Times New Roman" w:cs="Times New Roman"/>
        </w:rPr>
        <w:t>optamos por evaluar</w:t>
      </w:r>
      <w:r w:rsidR="0030104B" w:rsidRPr="00FC19FA">
        <w:rPr>
          <w:rFonts w:ascii="Times New Roman" w:hAnsi="Times New Roman" w:cs="Times New Roman"/>
        </w:rPr>
        <w:t xml:space="preserve"> lo sencillo y observable</w:t>
      </w:r>
      <w:r w:rsidR="00FD7722">
        <w:rPr>
          <w:rFonts w:ascii="Times New Roman" w:hAnsi="Times New Roman" w:cs="Times New Roman"/>
        </w:rPr>
        <w:t>, aunque c</w:t>
      </w:r>
      <w:r w:rsidR="00943750" w:rsidRPr="00FC19FA">
        <w:rPr>
          <w:rFonts w:ascii="Times New Roman" w:hAnsi="Times New Roman" w:cs="Times New Roman"/>
        </w:rPr>
        <w:t xml:space="preserve">on ello </w:t>
      </w:r>
      <w:r w:rsidR="002F7899" w:rsidRPr="00FC19FA">
        <w:rPr>
          <w:rFonts w:ascii="Times New Roman" w:hAnsi="Times New Roman" w:cs="Times New Roman"/>
        </w:rPr>
        <w:t xml:space="preserve">dejamos de lado otros </w:t>
      </w:r>
      <w:r w:rsidR="00FD7722">
        <w:rPr>
          <w:rFonts w:ascii="Times New Roman" w:hAnsi="Times New Roman" w:cs="Times New Roman"/>
        </w:rPr>
        <w:t>elementos</w:t>
      </w:r>
      <w:r w:rsidR="002F7899" w:rsidRPr="00FC19FA">
        <w:rPr>
          <w:rFonts w:ascii="Times New Roman" w:hAnsi="Times New Roman" w:cs="Times New Roman"/>
        </w:rPr>
        <w:t xml:space="preserve"> prioritarios para formar a los alumnos como lectores y escritores.</w:t>
      </w:r>
      <w:r w:rsidR="006B07A2">
        <w:rPr>
          <w:rFonts w:ascii="Times New Roman" w:hAnsi="Times New Roman" w:cs="Times New Roman"/>
        </w:rPr>
        <w:t xml:space="preserve"> </w:t>
      </w:r>
    </w:p>
    <w:p w14:paraId="433F5B8D" w14:textId="101BE341" w:rsidR="00B07347" w:rsidRPr="00FC19FA" w:rsidRDefault="00E83948" w:rsidP="00F97211">
      <w:pPr>
        <w:spacing w:line="360" w:lineRule="auto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ab/>
      </w:r>
      <w:r w:rsidR="00FD7722">
        <w:rPr>
          <w:rFonts w:ascii="Times New Roman" w:hAnsi="Times New Roman" w:cs="Times New Roman"/>
        </w:rPr>
        <w:t xml:space="preserve">Por eso, </w:t>
      </w:r>
      <w:r w:rsidR="0042730B" w:rsidRPr="00FC19FA">
        <w:rPr>
          <w:rFonts w:ascii="Times New Roman" w:hAnsi="Times New Roman" w:cs="Times New Roman"/>
        </w:rPr>
        <w:t xml:space="preserve">Lerner </w:t>
      </w:r>
      <w:r w:rsidR="00FD7722">
        <w:rPr>
          <w:rFonts w:ascii="Times New Roman" w:hAnsi="Times New Roman" w:cs="Times New Roman"/>
        </w:rPr>
        <w:t>(</w:t>
      </w:r>
      <w:r w:rsidR="00BD7590" w:rsidRPr="00FC19FA">
        <w:rPr>
          <w:rFonts w:ascii="Times New Roman" w:hAnsi="Times New Roman" w:cs="Times New Roman"/>
        </w:rPr>
        <w:t>2001)</w:t>
      </w:r>
      <w:r w:rsidR="00FD7722">
        <w:rPr>
          <w:rFonts w:ascii="Times New Roman" w:hAnsi="Times New Roman" w:cs="Times New Roman"/>
        </w:rPr>
        <w:t xml:space="preserve"> </w:t>
      </w:r>
      <w:r w:rsidR="00BD7590" w:rsidRPr="00FC19FA">
        <w:rPr>
          <w:rFonts w:ascii="Times New Roman" w:hAnsi="Times New Roman" w:cs="Times New Roman"/>
        </w:rPr>
        <w:t xml:space="preserve">resalta la importancia de compartir la función evaluadora, </w:t>
      </w:r>
      <w:r w:rsidR="00FD7722">
        <w:rPr>
          <w:rFonts w:ascii="Times New Roman" w:hAnsi="Times New Roman" w:cs="Times New Roman"/>
        </w:rPr>
        <w:t xml:space="preserve">es decir, </w:t>
      </w:r>
      <w:r w:rsidR="00BD7590" w:rsidRPr="00FC19FA">
        <w:rPr>
          <w:rFonts w:ascii="Times New Roman" w:hAnsi="Times New Roman" w:cs="Times New Roman"/>
        </w:rPr>
        <w:t>brindar a los alumnos oportunidade</w:t>
      </w:r>
      <w:r w:rsidR="00AD3C80" w:rsidRPr="00FC19FA">
        <w:rPr>
          <w:rFonts w:ascii="Times New Roman" w:hAnsi="Times New Roman" w:cs="Times New Roman"/>
        </w:rPr>
        <w:t>s de autocontrolar lo que</w:t>
      </w:r>
      <w:r w:rsidR="00BD7590" w:rsidRPr="00FC19FA">
        <w:rPr>
          <w:rFonts w:ascii="Times New Roman" w:hAnsi="Times New Roman" w:cs="Times New Roman"/>
        </w:rPr>
        <w:t xml:space="preserve"> están aprendiendo al leer y al escribir</w:t>
      </w:r>
      <w:r w:rsidR="00E55FA2">
        <w:rPr>
          <w:rFonts w:ascii="Times New Roman" w:hAnsi="Times New Roman" w:cs="Times New Roman"/>
        </w:rPr>
        <w:t xml:space="preserve"> para </w:t>
      </w:r>
      <w:r w:rsidR="00BD7590" w:rsidRPr="00FC19FA">
        <w:rPr>
          <w:rFonts w:ascii="Times New Roman" w:hAnsi="Times New Roman" w:cs="Times New Roman"/>
        </w:rPr>
        <w:t xml:space="preserve">generar estrategias </w:t>
      </w:r>
      <w:r w:rsidR="00E55FA2">
        <w:rPr>
          <w:rFonts w:ascii="Times New Roman" w:hAnsi="Times New Roman" w:cs="Times New Roman"/>
        </w:rPr>
        <w:t xml:space="preserve">que permitan </w:t>
      </w:r>
      <w:r w:rsidR="00BD7590" w:rsidRPr="00FC19FA">
        <w:rPr>
          <w:rFonts w:ascii="Times New Roman" w:hAnsi="Times New Roman" w:cs="Times New Roman"/>
        </w:rPr>
        <w:t>mejorar. Hay que delegar en los niños la responsabilidad de revisar sus escritos y los de sus compañeros</w:t>
      </w:r>
      <w:r w:rsidR="00E55FA2">
        <w:rPr>
          <w:rFonts w:ascii="Times New Roman" w:hAnsi="Times New Roman" w:cs="Times New Roman"/>
        </w:rPr>
        <w:t xml:space="preserve"> para permitirles </w:t>
      </w:r>
      <w:r w:rsidR="00BD7590" w:rsidRPr="00FC19FA">
        <w:rPr>
          <w:rFonts w:ascii="Times New Roman" w:hAnsi="Times New Roman" w:cs="Times New Roman"/>
        </w:rPr>
        <w:t>que confronten habilidades</w:t>
      </w:r>
      <w:r w:rsidR="00E55FA2">
        <w:rPr>
          <w:rFonts w:ascii="Times New Roman" w:hAnsi="Times New Roman" w:cs="Times New Roman"/>
        </w:rPr>
        <w:t>,</w:t>
      </w:r>
      <w:r w:rsidR="00BD7590" w:rsidRPr="00FC19FA">
        <w:rPr>
          <w:rFonts w:ascii="Times New Roman" w:hAnsi="Times New Roman" w:cs="Times New Roman"/>
        </w:rPr>
        <w:t xml:space="preserve"> y que no solo el docente </w:t>
      </w:r>
      <w:r w:rsidR="00584C8C" w:rsidRPr="00FC19FA">
        <w:rPr>
          <w:rFonts w:ascii="Times New Roman" w:hAnsi="Times New Roman" w:cs="Times New Roman"/>
        </w:rPr>
        <w:t>tenga el</w:t>
      </w:r>
      <w:r w:rsidR="008E2ECB" w:rsidRPr="00FC19FA">
        <w:rPr>
          <w:rFonts w:ascii="Times New Roman" w:hAnsi="Times New Roman" w:cs="Times New Roman"/>
        </w:rPr>
        <w:t xml:space="preserve"> papel de corregir. </w:t>
      </w:r>
    </w:p>
    <w:p w14:paraId="118828C7" w14:textId="746FB598" w:rsidR="00470A94" w:rsidRPr="00FC19FA" w:rsidRDefault="004F1294" w:rsidP="00F97211">
      <w:pPr>
        <w:spacing w:line="360" w:lineRule="auto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ab/>
      </w:r>
      <w:r w:rsidR="00584C8C" w:rsidRPr="00FC19FA">
        <w:rPr>
          <w:rFonts w:ascii="Times New Roman" w:hAnsi="Times New Roman" w:cs="Times New Roman"/>
        </w:rPr>
        <w:t>C</w:t>
      </w:r>
      <w:r w:rsidR="00334185" w:rsidRPr="00FC19FA">
        <w:rPr>
          <w:rFonts w:ascii="Times New Roman" w:hAnsi="Times New Roman" w:cs="Times New Roman"/>
        </w:rPr>
        <w:t>on frecuencia</w:t>
      </w:r>
      <w:r w:rsidRPr="00FC19FA">
        <w:rPr>
          <w:rFonts w:ascii="Times New Roman" w:hAnsi="Times New Roman" w:cs="Times New Roman"/>
        </w:rPr>
        <w:t xml:space="preserve"> los docentes nos</w:t>
      </w:r>
      <w:r w:rsidR="00ED4013" w:rsidRPr="00FC19FA">
        <w:rPr>
          <w:rFonts w:ascii="Times New Roman" w:hAnsi="Times New Roman" w:cs="Times New Roman"/>
        </w:rPr>
        <w:t xml:space="preserve"> olvidamos de involucrar a los alumnos en su proceso de evaluación</w:t>
      </w:r>
      <w:r w:rsidR="00E55FA2">
        <w:rPr>
          <w:rFonts w:ascii="Times New Roman" w:hAnsi="Times New Roman" w:cs="Times New Roman"/>
        </w:rPr>
        <w:t>.</w:t>
      </w:r>
      <w:r w:rsidR="00ED4013" w:rsidRPr="00FC19FA">
        <w:rPr>
          <w:rFonts w:ascii="Times New Roman" w:hAnsi="Times New Roman" w:cs="Times New Roman"/>
        </w:rPr>
        <w:t xml:space="preserve"> </w:t>
      </w:r>
      <w:r w:rsidR="00E55FA2">
        <w:rPr>
          <w:rFonts w:ascii="Times New Roman" w:hAnsi="Times New Roman" w:cs="Times New Roman"/>
        </w:rPr>
        <w:t>H</w:t>
      </w:r>
      <w:r w:rsidR="00ED4013" w:rsidRPr="00FC19FA">
        <w:rPr>
          <w:rFonts w:ascii="Times New Roman" w:hAnsi="Times New Roman" w:cs="Times New Roman"/>
        </w:rPr>
        <w:t>emos pasado tantos años siendo los acto</w:t>
      </w:r>
      <w:r w:rsidR="0042730B" w:rsidRPr="00FC19FA">
        <w:rPr>
          <w:rFonts w:ascii="Times New Roman" w:hAnsi="Times New Roman" w:cs="Times New Roman"/>
        </w:rPr>
        <w:t>res principales de esta función</w:t>
      </w:r>
      <w:r w:rsidR="00ED4013" w:rsidRPr="00FC19FA">
        <w:rPr>
          <w:rFonts w:ascii="Times New Roman" w:hAnsi="Times New Roman" w:cs="Times New Roman"/>
        </w:rPr>
        <w:t xml:space="preserve"> que se piensa que es lo más importante por l</w:t>
      </w:r>
      <w:r w:rsidRPr="00FC19FA">
        <w:rPr>
          <w:rFonts w:ascii="Times New Roman" w:hAnsi="Times New Roman" w:cs="Times New Roman"/>
        </w:rPr>
        <w:t>a profesionalización que se tiene</w:t>
      </w:r>
      <w:r w:rsidR="00E55FA2">
        <w:rPr>
          <w:rFonts w:ascii="Times New Roman" w:hAnsi="Times New Roman" w:cs="Times New Roman"/>
        </w:rPr>
        <w:t>;</w:t>
      </w:r>
      <w:r w:rsidR="00ED4013" w:rsidRPr="00FC19FA">
        <w:rPr>
          <w:rFonts w:ascii="Times New Roman" w:hAnsi="Times New Roman" w:cs="Times New Roman"/>
        </w:rPr>
        <w:t xml:space="preserve"> sin embargo, es necesario conocer y afrontar los nuevos desafíos que demanda la didáctica</w:t>
      </w:r>
      <w:r w:rsidR="00470A94" w:rsidRPr="00FC19FA">
        <w:rPr>
          <w:rFonts w:ascii="Times New Roman" w:hAnsi="Times New Roman" w:cs="Times New Roman"/>
        </w:rPr>
        <w:t xml:space="preserve">. </w:t>
      </w:r>
    </w:p>
    <w:p w14:paraId="2830267D" w14:textId="105E28C1" w:rsidR="00ED4013" w:rsidRPr="00FC19FA" w:rsidRDefault="00470A94" w:rsidP="00F97211">
      <w:pPr>
        <w:spacing w:line="360" w:lineRule="auto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ab/>
        <w:t>Por todo lo anterior</w:t>
      </w:r>
      <w:r w:rsidR="00943750" w:rsidRPr="00FC19FA">
        <w:rPr>
          <w:rFonts w:ascii="Times New Roman" w:hAnsi="Times New Roman" w:cs="Times New Roman"/>
        </w:rPr>
        <w:t>,</w:t>
      </w:r>
      <w:r w:rsidRPr="00FC19FA">
        <w:rPr>
          <w:rFonts w:ascii="Times New Roman" w:hAnsi="Times New Roman" w:cs="Times New Roman"/>
        </w:rPr>
        <w:t xml:space="preserve"> puedo </w:t>
      </w:r>
      <w:r w:rsidR="00E55FA2">
        <w:rPr>
          <w:rFonts w:ascii="Times New Roman" w:hAnsi="Times New Roman" w:cs="Times New Roman"/>
        </w:rPr>
        <w:t>afirmar</w:t>
      </w:r>
      <w:r w:rsidRPr="00FC19FA">
        <w:rPr>
          <w:rFonts w:ascii="Times New Roman" w:hAnsi="Times New Roman" w:cs="Times New Roman"/>
        </w:rPr>
        <w:t xml:space="preserve"> que la evaluación formativa es un proceso dinámico </w:t>
      </w:r>
      <w:r w:rsidR="00943750" w:rsidRPr="00FC19FA">
        <w:rPr>
          <w:rFonts w:ascii="Times New Roman" w:hAnsi="Times New Roman" w:cs="Times New Roman"/>
        </w:rPr>
        <w:t xml:space="preserve">en el que </w:t>
      </w:r>
      <w:r w:rsidRPr="00FC19FA">
        <w:rPr>
          <w:rFonts w:ascii="Times New Roman" w:hAnsi="Times New Roman" w:cs="Times New Roman"/>
        </w:rPr>
        <w:t>intervienen</w:t>
      </w:r>
      <w:r w:rsidR="004F1294" w:rsidRPr="00FC19FA">
        <w:rPr>
          <w:rFonts w:ascii="Times New Roman" w:hAnsi="Times New Roman" w:cs="Times New Roman"/>
        </w:rPr>
        <w:t xml:space="preserve"> varios actores educativos, </w:t>
      </w:r>
      <w:r w:rsidR="00E55FA2">
        <w:rPr>
          <w:rFonts w:ascii="Times New Roman" w:hAnsi="Times New Roman" w:cs="Times New Roman"/>
        </w:rPr>
        <w:t xml:space="preserve">de ahí que deba </w:t>
      </w:r>
      <w:r w:rsidRPr="00FC19FA">
        <w:rPr>
          <w:rFonts w:ascii="Times New Roman" w:hAnsi="Times New Roman" w:cs="Times New Roman"/>
        </w:rPr>
        <w:t>sistemátic</w:t>
      </w:r>
      <w:r w:rsidR="00E55FA2">
        <w:rPr>
          <w:rFonts w:ascii="Times New Roman" w:hAnsi="Times New Roman" w:cs="Times New Roman"/>
        </w:rPr>
        <w:t>o</w:t>
      </w:r>
      <w:r w:rsidR="00F652C8" w:rsidRPr="00FC19FA">
        <w:rPr>
          <w:rFonts w:ascii="Times New Roman" w:hAnsi="Times New Roman" w:cs="Times New Roman"/>
        </w:rPr>
        <w:t xml:space="preserve"> y permanente para identificar</w:t>
      </w:r>
      <w:r w:rsidRPr="00FC19FA">
        <w:rPr>
          <w:rFonts w:ascii="Times New Roman" w:hAnsi="Times New Roman" w:cs="Times New Roman"/>
        </w:rPr>
        <w:t xml:space="preserve"> las fortalezas y áreas de oportunidad de aprendizaje de cada uno de los estudiantes, pues s</w:t>
      </w:r>
      <w:r w:rsidR="00E55FA2">
        <w:rPr>
          <w:rFonts w:ascii="Times New Roman" w:hAnsi="Times New Roman" w:cs="Times New Roman"/>
        </w:rPr>
        <w:t>o</w:t>
      </w:r>
      <w:r w:rsidR="00F652C8" w:rsidRPr="00FC19FA">
        <w:rPr>
          <w:rFonts w:ascii="Times New Roman" w:hAnsi="Times New Roman" w:cs="Times New Roman"/>
        </w:rPr>
        <w:t xml:space="preserve">lo conociendo </w:t>
      </w:r>
      <w:r w:rsidRPr="00FC19FA">
        <w:rPr>
          <w:rFonts w:ascii="Times New Roman" w:hAnsi="Times New Roman" w:cs="Times New Roman"/>
        </w:rPr>
        <w:t xml:space="preserve">esos datos se puede </w:t>
      </w:r>
      <w:r w:rsidR="00B11BA8" w:rsidRPr="00FC19FA">
        <w:rPr>
          <w:rFonts w:ascii="Times New Roman" w:hAnsi="Times New Roman" w:cs="Times New Roman"/>
        </w:rPr>
        <w:t xml:space="preserve">modificar la didáctica </w:t>
      </w:r>
      <w:r w:rsidR="00DD6824" w:rsidRPr="00FC19FA">
        <w:rPr>
          <w:rFonts w:ascii="Times New Roman" w:hAnsi="Times New Roman" w:cs="Times New Roman"/>
        </w:rPr>
        <w:t xml:space="preserve">que se trabaja </w:t>
      </w:r>
      <w:r w:rsidR="00B11BA8" w:rsidRPr="00FC19FA">
        <w:rPr>
          <w:rFonts w:ascii="Times New Roman" w:hAnsi="Times New Roman" w:cs="Times New Roman"/>
        </w:rPr>
        <w:t>en el aula.</w:t>
      </w:r>
      <w:r w:rsidR="006B07A2">
        <w:rPr>
          <w:rFonts w:ascii="Times New Roman" w:hAnsi="Times New Roman" w:cs="Times New Roman"/>
        </w:rPr>
        <w:t xml:space="preserve"> </w:t>
      </w:r>
    </w:p>
    <w:p w14:paraId="3C9AE2B3" w14:textId="607F7388" w:rsidR="000252DD" w:rsidRPr="00FC19FA" w:rsidRDefault="001C6C2F" w:rsidP="00F97211">
      <w:pPr>
        <w:spacing w:line="360" w:lineRule="auto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ab/>
        <w:t xml:space="preserve"> </w:t>
      </w:r>
    </w:p>
    <w:p w14:paraId="50F31BFE" w14:textId="64FD0214" w:rsidR="00DE793C" w:rsidRPr="00FC19FA" w:rsidRDefault="00F97211" w:rsidP="00F9721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19FA">
        <w:rPr>
          <w:rFonts w:ascii="Times New Roman" w:hAnsi="Times New Roman" w:cs="Times New Roman"/>
          <w:b/>
          <w:sz w:val="32"/>
          <w:szCs w:val="32"/>
        </w:rPr>
        <w:t>Conclusión</w:t>
      </w:r>
    </w:p>
    <w:p w14:paraId="3015D2DB" w14:textId="4EE4B65C" w:rsidR="00BD66CC" w:rsidRPr="00FC19FA" w:rsidRDefault="007239B8" w:rsidP="00D56A4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>En la presente investigación se llevaron a</w:t>
      </w:r>
      <w:r w:rsidR="00584C8C" w:rsidRPr="00FC19FA">
        <w:rPr>
          <w:rFonts w:ascii="Times New Roman" w:hAnsi="Times New Roman" w:cs="Times New Roman"/>
        </w:rPr>
        <w:t xml:space="preserve"> </w:t>
      </w:r>
      <w:r w:rsidRPr="00FC19FA">
        <w:rPr>
          <w:rFonts w:ascii="Times New Roman" w:hAnsi="Times New Roman" w:cs="Times New Roman"/>
        </w:rPr>
        <w:t xml:space="preserve">cabo actividades de lectura y escritura, </w:t>
      </w:r>
      <w:r w:rsidR="00E55FA2">
        <w:rPr>
          <w:rFonts w:ascii="Times New Roman" w:hAnsi="Times New Roman" w:cs="Times New Roman"/>
        </w:rPr>
        <w:t xml:space="preserve">así como </w:t>
      </w:r>
      <w:r w:rsidRPr="00FC19FA">
        <w:rPr>
          <w:rFonts w:ascii="Times New Roman" w:hAnsi="Times New Roman" w:cs="Times New Roman"/>
        </w:rPr>
        <w:t>registros puntuales</w:t>
      </w:r>
      <w:r w:rsidR="00BD66CC" w:rsidRPr="00FC19FA">
        <w:rPr>
          <w:rFonts w:ascii="Times New Roman" w:hAnsi="Times New Roman" w:cs="Times New Roman"/>
        </w:rPr>
        <w:t xml:space="preserve"> que sirvieron como fuente de análisis y reflexión para ubicar las necesidades y fortalezas de cada uno de los estudiantes. E</w:t>
      </w:r>
      <w:r w:rsidR="00E55FA2">
        <w:rPr>
          <w:rFonts w:ascii="Times New Roman" w:hAnsi="Times New Roman" w:cs="Times New Roman"/>
        </w:rPr>
        <w:t>st</w:t>
      </w:r>
      <w:r w:rsidR="00BD66CC" w:rsidRPr="00FC19FA">
        <w:rPr>
          <w:rFonts w:ascii="Times New Roman" w:hAnsi="Times New Roman" w:cs="Times New Roman"/>
        </w:rPr>
        <w:t>o dio paut</w:t>
      </w:r>
      <w:r w:rsidR="00034A38" w:rsidRPr="00FC19FA">
        <w:rPr>
          <w:rFonts w:ascii="Times New Roman" w:hAnsi="Times New Roman" w:cs="Times New Roman"/>
        </w:rPr>
        <w:t>a para planificar las</w:t>
      </w:r>
      <w:r w:rsidR="00BD66CC" w:rsidRPr="00FC19FA">
        <w:rPr>
          <w:rFonts w:ascii="Times New Roman" w:hAnsi="Times New Roman" w:cs="Times New Roman"/>
        </w:rPr>
        <w:t xml:space="preserve"> secu</w:t>
      </w:r>
      <w:r w:rsidR="004B3922" w:rsidRPr="00FC19FA">
        <w:rPr>
          <w:rFonts w:ascii="Times New Roman" w:hAnsi="Times New Roman" w:cs="Times New Roman"/>
        </w:rPr>
        <w:t>encias didácticas tomando como referente</w:t>
      </w:r>
      <w:r w:rsidR="00BD66CC" w:rsidRPr="00FC19FA">
        <w:rPr>
          <w:rFonts w:ascii="Times New Roman" w:hAnsi="Times New Roman" w:cs="Times New Roman"/>
        </w:rPr>
        <w:t xml:space="preserve"> fundamental las prácticas sociales del lenguaje y </w:t>
      </w:r>
      <w:r w:rsidR="00E55FA2">
        <w:rPr>
          <w:rFonts w:ascii="Times New Roman" w:hAnsi="Times New Roman" w:cs="Times New Roman"/>
        </w:rPr>
        <w:t xml:space="preserve">para </w:t>
      </w:r>
      <w:r w:rsidR="00BD66CC" w:rsidRPr="00FC19FA">
        <w:rPr>
          <w:rFonts w:ascii="Times New Roman" w:hAnsi="Times New Roman" w:cs="Times New Roman"/>
        </w:rPr>
        <w:t>proponer estrategias que permitan evaluar desde un enfoque formativo.</w:t>
      </w:r>
      <w:r w:rsidR="006B07A2">
        <w:rPr>
          <w:rFonts w:ascii="Times New Roman" w:hAnsi="Times New Roman" w:cs="Times New Roman"/>
        </w:rPr>
        <w:t xml:space="preserve"> </w:t>
      </w:r>
    </w:p>
    <w:p w14:paraId="0867EFE6" w14:textId="540B946D" w:rsidR="000623E5" w:rsidRPr="00FC19FA" w:rsidRDefault="00BD66CC" w:rsidP="00F97211">
      <w:pPr>
        <w:spacing w:line="360" w:lineRule="auto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lastRenderedPageBreak/>
        <w:tab/>
      </w:r>
      <w:r w:rsidR="00E55FA2">
        <w:rPr>
          <w:rFonts w:ascii="Times New Roman" w:hAnsi="Times New Roman" w:cs="Times New Roman"/>
        </w:rPr>
        <w:t>Sin embargo, p</w:t>
      </w:r>
      <w:r w:rsidRPr="00FC19FA">
        <w:rPr>
          <w:rFonts w:ascii="Times New Roman" w:hAnsi="Times New Roman" w:cs="Times New Roman"/>
        </w:rPr>
        <w:t>ara transformar mi práctica docente es necesario</w:t>
      </w:r>
      <w:r w:rsidR="00943750" w:rsidRPr="00FC19FA">
        <w:rPr>
          <w:rFonts w:ascii="Times New Roman" w:hAnsi="Times New Roman" w:cs="Times New Roman"/>
        </w:rPr>
        <w:t xml:space="preserve"> </w:t>
      </w:r>
      <w:r w:rsidR="00E55FA2">
        <w:rPr>
          <w:rFonts w:ascii="Times New Roman" w:hAnsi="Times New Roman" w:cs="Times New Roman"/>
        </w:rPr>
        <w:t xml:space="preserve">transformar </w:t>
      </w:r>
      <w:r w:rsidRPr="00FC19FA">
        <w:rPr>
          <w:rFonts w:ascii="Times New Roman" w:hAnsi="Times New Roman" w:cs="Times New Roman"/>
        </w:rPr>
        <w:t xml:space="preserve">la forma </w:t>
      </w:r>
      <w:r w:rsidR="004F39E6" w:rsidRPr="00FC19FA">
        <w:rPr>
          <w:rFonts w:ascii="Times New Roman" w:hAnsi="Times New Roman" w:cs="Times New Roman"/>
        </w:rPr>
        <w:t>de percibir la evaluación</w:t>
      </w:r>
      <w:r w:rsidRPr="00FC19FA">
        <w:rPr>
          <w:rFonts w:ascii="Times New Roman" w:hAnsi="Times New Roman" w:cs="Times New Roman"/>
        </w:rPr>
        <w:t xml:space="preserve">. </w:t>
      </w:r>
      <w:r w:rsidR="00E55FA2">
        <w:rPr>
          <w:rFonts w:ascii="Times New Roman" w:hAnsi="Times New Roman" w:cs="Times New Roman"/>
        </w:rPr>
        <w:t xml:space="preserve">Para ello, se deben implementar </w:t>
      </w:r>
      <w:r w:rsidRPr="00FC19FA">
        <w:rPr>
          <w:rFonts w:ascii="Times New Roman" w:hAnsi="Times New Roman" w:cs="Times New Roman"/>
        </w:rPr>
        <w:t>plan</w:t>
      </w:r>
      <w:r w:rsidR="00E55FA2">
        <w:rPr>
          <w:rFonts w:ascii="Times New Roman" w:hAnsi="Times New Roman" w:cs="Times New Roman"/>
        </w:rPr>
        <w:t>es</w:t>
      </w:r>
      <w:r w:rsidRPr="00FC19FA">
        <w:rPr>
          <w:rFonts w:ascii="Times New Roman" w:hAnsi="Times New Roman" w:cs="Times New Roman"/>
        </w:rPr>
        <w:t xml:space="preserve"> de acción y de la reflexión de esas acciones</w:t>
      </w:r>
      <w:r w:rsidR="00E55FA2">
        <w:rPr>
          <w:rFonts w:ascii="Times New Roman" w:hAnsi="Times New Roman" w:cs="Times New Roman"/>
        </w:rPr>
        <w:t xml:space="preserve"> para </w:t>
      </w:r>
      <w:r w:rsidRPr="00FC19FA">
        <w:rPr>
          <w:rFonts w:ascii="Times New Roman" w:hAnsi="Times New Roman" w:cs="Times New Roman"/>
        </w:rPr>
        <w:t>ayuda</w:t>
      </w:r>
      <w:r w:rsidR="00E55FA2">
        <w:rPr>
          <w:rFonts w:ascii="Times New Roman" w:hAnsi="Times New Roman" w:cs="Times New Roman"/>
        </w:rPr>
        <w:t>r</w:t>
      </w:r>
      <w:r w:rsidRPr="00FC19FA">
        <w:rPr>
          <w:rFonts w:ascii="Times New Roman" w:hAnsi="Times New Roman" w:cs="Times New Roman"/>
        </w:rPr>
        <w:t xml:space="preserve"> al docente a tomar consciencia de lo que propone en el aula, siempre con un propósito de mejora, tomando en cuenta los enfoques de la didáctica.</w:t>
      </w:r>
      <w:r w:rsidR="006B07A2">
        <w:rPr>
          <w:rFonts w:ascii="Times New Roman" w:hAnsi="Times New Roman" w:cs="Times New Roman"/>
        </w:rPr>
        <w:t xml:space="preserve"> </w:t>
      </w:r>
    </w:p>
    <w:p w14:paraId="7D91B9E1" w14:textId="4B27110A" w:rsidR="00DE793C" w:rsidRPr="00FC19FA" w:rsidRDefault="000623E5" w:rsidP="00F97211">
      <w:pPr>
        <w:spacing w:line="360" w:lineRule="auto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ab/>
      </w:r>
      <w:r w:rsidR="00E55FA2">
        <w:rPr>
          <w:rFonts w:ascii="Times New Roman" w:hAnsi="Times New Roman" w:cs="Times New Roman"/>
        </w:rPr>
        <w:t>En este sentido, l</w:t>
      </w:r>
      <w:r w:rsidRPr="00FC19FA">
        <w:rPr>
          <w:rFonts w:ascii="Times New Roman" w:hAnsi="Times New Roman" w:cs="Times New Roman"/>
        </w:rPr>
        <w:t xml:space="preserve">os resultados obtenidos después de haber desarrollado el plan de acción en el aula multigrado dan muestra de esa autonomía que los alumnos pueden adquirir en la revisión de sus textos y </w:t>
      </w:r>
      <w:r w:rsidR="00E55FA2">
        <w:rPr>
          <w:rFonts w:ascii="Times New Roman" w:hAnsi="Times New Roman" w:cs="Times New Roman"/>
        </w:rPr>
        <w:t xml:space="preserve">en </w:t>
      </w:r>
      <w:r w:rsidRPr="00FC19FA">
        <w:rPr>
          <w:rFonts w:ascii="Times New Roman" w:hAnsi="Times New Roman" w:cs="Times New Roman"/>
        </w:rPr>
        <w:t xml:space="preserve">la mejora </w:t>
      </w:r>
      <w:r w:rsidR="00E55FA2">
        <w:rPr>
          <w:rFonts w:ascii="Times New Roman" w:hAnsi="Times New Roman" w:cs="Times New Roman"/>
        </w:rPr>
        <w:t>de</w:t>
      </w:r>
      <w:r w:rsidRPr="00FC19FA">
        <w:rPr>
          <w:rFonts w:ascii="Times New Roman" w:hAnsi="Times New Roman" w:cs="Times New Roman"/>
        </w:rPr>
        <w:t xml:space="preserve"> su lectura</w:t>
      </w:r>
      <w:r w:rsidR="00943750" w:rsidRPr="00FC19FA">
        <w:rPr>
          <w:rFonts w:ascii="Times New Roman" w:hAnsi="Times New Roman" w:cs="Times New Roman"/>
        </w:rPr>
        <w:t xml:space="preserve">. </w:t>
      </w:r>
      <w:r w:rsidR="00E55FA2">
        <w:rPr>
          <w:rFonts w:ascii="Times New Roman" w:hAnsi="Times New Roman" w:cs="Times New Roman"/>
        </w:rPr>
        <w:t>Por eso, e</w:t>
      </w:r>
      <w:r w:rsidR="00943750" w:rsidRPr="00FC19FA">
        <w:rPr>
          <w:rFonts w:ascii="Times New Roman" w:hAnsi="Times New Roman" w:cs="Times New Roman"/>
        </w:rPr>
        <w:t>s fundamental que los alumnos vean</w:t>
      </w:r>
      <w:r w:rsidRPr="00FC19FA">
        <w:rPr>
          <w:rFonts w:ascii="Times New Roman" w:hAnsi="Times New Roman" w:cs="Times New Roman"/>
        </w:rPr>
        <w:t xml:space="preserve"> estás prácticas como complemento una de otra, </w:t>
      </w:r>
      <w:r w:rsidR="00943750" w:rsidRPr="00FC19FA">
        <w:rPr>
          <w:rFonts w:ascii="Times New Roman" w:hAnsi="Times New Roman" w:cs="Times New Roman"/>
        </w:rPr>
        <w:t xml:space="preserve">y que sean </w:t>
      </w:r>
      <w:r w:rsidRPr="00FC19FA">
        <w:rPr>
          <w:rFonts w:ascii="Times New Roman" w:hAnsi="Times New Roman" w:cs="Times New Roman"/>
        </w:rPr>
        <w:t xml:space="preserve">capaces de comprender a qué se refiere el propósito comunicativo del que se </w:t>
      </w:r>
      <w:r w:rsidR="00E55FA2">
        <w:rPr>
          <w:rFonts w:ascii="Times New Roman" w:hAnsi="Times New Roman" w:cs="Times New Roman"/>
        </w:rPr>
        <w:t>dialoga</w:t>
      </w:r>
      <w:r w:rsidRPr="00FC19FA">
        <w:rPr>
          <w:rFonts w:ascii="Times New Roman" w:hAnsi="Times New Roman" w:cs="Times New Roman"/>
        </w:rPr>
        <w:t xml:space="preserve"> en las prácticas sociales del lenguaje.</w:t>
      </w:r>
      <w:r w:rsidR="006B07A2">
        <w:rPr>
          <w:rFonts w:ascii="Times New Roman" w:hAnsi="Times New Roman" w:cs="Times New Roman"/>
        </w:rPr>
        <w:t xml:space="preserve"> </w:t>
      </w:r>
    </w:p>
    <w:p w14:paraId="0CFCF46B" w14:textId="00D15F7F" w:rsidR="007239B8" w:rsidRPr="00FC19FA" w:rsidRDefault="000623E5" w:rsidP="007017E5">
      <w:pPr>
        <w:spacing w:line="360" w:lineRule="auto"/>
        <w:jc w:val="both"/>
        <w:rPr>
          <w:rFonts w:ascii="Arial" w:hAnsi="Arial" w:cs="Arial"/>
          <w:b/>
        </w:rPr>
      </w:pPr>
      <w:r w:rsidRPr="00FC19FA">
        <w:rPr>
          <w:rFonts w:ascii="Times New Roman" w:hAnsi="Times New Roman" w:cs="Times New Roman"/>
        </w:rPr>
        <w:tab/>
      </w:r>
      <w:r w:rsidR="006B07A2">
        <w:rPr>
          <w:rFonts w:ascii="Times New Roman" w:hAnsi="Times New Roman" w:cs="Times New Roman"/>
        </w:rPr>
        <w:t xml:space="preserve"> </w:t>
      </w:r>
    </w:p>
    <w:p w14:paraId="594598DF" w14:textId="5155B742" w:rsidR="00F97211" w:rsidRPr="007017E5" w:rsidRDefault="00F97211" w:rsidP="00A624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7E5">
        <w:rPr>
          <w:rFonts w:ascii="Times New Roman" w:hAnsi="Times New Roman" w:cs="Times New Roman"/>
          <w:b/>
          <w:sz w:val="28"/>
          <w:szCs w:val="28"/>
        </w:rPr>
        <w:t>Futuras líneas de investigación</w:t>
      </w:r>
    </w:p>
    <w:p w14:paraId="68BF3FD3" w14:textId="23115B11" w:rsidR="007E1641" w:rsidRPr="00FC19FA" w:rsidRDefault="001603F4" w:rsidP="005728C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C19FA">
        <w:rPr>
          <w:rFonts w:ascii="Times New Roman" w:hAnsi="Times New Roman" w:cs="Times New Roman"/>
        </w:rPr>
        <w:t>Este trabajo ha enfatizado la necesidad de evaluar formativamente</w:t>
      </w:r>
      <w:r w:rsidR="00E52897" w:rsidRPr="00FC19FA">
        <w:rPr>
          <w:rFonts w:ascii="Times New Roman" w:hAnsi="Times New Roman" w:cs="Times New Roman"/>
        </w:rPr>
        <w:t xml:space="preserve"> en el aula multigrado</w:t>
      </w:r>
      <w:r w:rsidRPr="00FC19FA">
        <w:rPr>
          <w:rFonts w:ascii="Times New Roman" w:hAnsi="Times New Roman" w:cs="Times New Roman"/>
        </w:rPr>
        <w:t xml:space="preserve"> tomando como referente fundamental las prácticas sociales del lenguaje</w:t>
      </w:r>
      <w:r w:rsidR="00E55FA2">
        <w:rPr>
          <w:rFonts w:ascii="Times New Roman" w:hAnsi="Times New Roman" w:cs="Times New Roman"/>
        </w:rPr>
        <w:t>,</w:t>
      </w:r>
      <w:r w:rsidR="00E52897" w:rsidRPr="00FC19FA">
        <w:rPr>
          <w:rFonts w:ascii="Times New Roman" w:hAnsi="Times New Roman" w:cs="Times New Roman"/>
        </w:rPr>
        <w:t xml:space="preserve"> que son parte del campo formativo de lenguajes</w:t>
      </w:r>
      <w:r w:rsidRPr="00FC19FA">
        <w:rPr>
          <w:rFonts w:ascii="Times New Roman" w:hAnsi="Times New Roman" w:cs="Times New Roman"/>
        </w:rPr>
        <w:t xml:space="preserve">. </w:t>
      </w:r>
      <w:r w:rsidR="007E1641" w:rsidRPr="00FC19FA">
        <w:rPr>
          <w:rFonts w:ascii="Times New Roman" w:hAnsi="Times New Roman" w:cs="Times New Roman"/>
        </w:rPr>
        <w:t xml:space="preserve">La investigación aporta y favorece </w:t>
      </w:r>
      <w:r w:rsidR="001E1ED1" w:rsidRPr="00FC19FA">
        <w:rPr>
          <w:rFonts w:ascii="Times New Roman" w:hAnsi="Times New Roman" w:cs="Times New Roman"/>
        </w:rPr>
        <w:t>a los docentes en el tema de</w:t>
      </w:r>
      <w:r w:rsidR="007E1641" w:rsidRPr="00FC19FA">
        <w:rPr>
          <w:rFonts w:ascii="Times New Roman" w:hAnsi="Times New Roman" w:cs="Times New Roman"/>
        </w:rPr>
        <w:t xml:space="preserve"> evaluación con enfoque formativo de las prácticas de lectura y escritura en el campo de las escuelas rurales multigrado. </w:t>
      </w:r>
      <w:r w:rsidR="00E55FA2">
        <w:rPr>
          <w:rFonts w:ascii="Times New Roman" w:hAnsi="Times New Roman" w:cs="Times New Roman"/>
        </w:rPr>
        <w:t>No obstante, e</w:t>
      </w:r>
      <w:r w:rsidR="001E1ED1" w:rsidRPr="00FC19FA">
        <w:rPr>
          <w:rFonts w:ascii="Times New Roman" w:hAnsi="Times New Roman" w:cs="Times New Roman"/>
        </w:rPr>
        <w:t>s necesario desarrollar trabajos complementarios en las líneas de investigación sobre evaluación</w:t>
      </w:r>
      <w:r w:rsidR="00E52897" w:rsidRPr="00FC19FA">
        <w:rPr>
          <w:rFonts w:ascii="Times New Roman" w:hAnsi="Times New Roman" w:cs="Times New Roman"/>
        </w:rPr>
        <w:t xml:space="preserve"> formativa</w:t>
      </w:r>
      <w:r w:rsidR="001E1ED1" w:rsidRPr="00FC19FA">
        <w:rPr>
          <w:rFonts w:ascii="Times New Roman" w:hAnsi="Times New Roman" w:cs="Times New Roman"/>
        </w:rPr>
        <w:t>, lectura, escritura y</w:t>
      </w:r>
      <w:r w:rsidR="006B07A2">
        <w:rPr>
          <w:rFonts w:ascii="Times New Roman" w:hAnsi="Times New Roman" w:cs="Times New Roman"/>
        </w:rPr>
        <w:t xml:space="preserve"> </w:t>
      </w:r>
      <w:r w:rsidR="00D30795" w:rsidRPr="00FC19FA">
        <w:rPr>
          <w:rFonts w:ascii="Times New Roman" w:hAnsi="Times New Roman" w:cs="Times New Roman"/>
        </w:rPr>
        <w:t xml:space="preserve">su relación con la </w:t>
      </w:r>
      <w:r w:rsidR="001E1ED1" w:rsidRPr="00FC19FA">
        <w:rPr>
          <w:rFonts w:ascii="Times New Roman" w:hAnsi="Times New Roman" w:cs="Times New Roman"/>
        </w:rPr>
        <w:t xml:space="preserve">educación rural. </w:t>
      </w:r>
    </w:p>
    <w:p w14:paraId="19447693" w14:textId="77777777" w:rsidR="00F97211" w:rsidRDefault="00F97211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257F9FC8" w14:textId="77777777" w:rsidR="007017E5" w:rsidRDefault="007017E5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1C4C1F06" w14:textId="77777777" w:rsidR="007017E5" w:rsidRDefault="007017E5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7FD5A64D" w14:textId="77777777" w:rsidR="007017E5" w:rsidRDefault="007017E5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0DB571DB" w14:textId="77777777" w:rsidR="007017E5" w:rsidRDefault="007017E5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4174E93F" w14:textId="77777777" w:rsidR="007017E5" w:rsidRDefault="007017E5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4C35EDF1" w14:textId="77777777" w:rsidR="007017E5" w:rsidRDefault="007017E5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3A21BB07" w14:textId="77777777" w:rsidR="007017E5" w:rsidRDefault="007017E5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0D10E238" w14:textId="77777777" w:rsidR="007017E5" w:rsidRDefault="007017E5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6D5A946E" w14:textId="77777777" w:rsidR="007017E5" w:rsidRDefault="007017E5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7896EAD6" w14:textId="77777777" w:rsidR="007017E5" w:rsidRDefault="007017E5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5B0B1496" w14:textId="77777777" w:rsidR="007017E5" w:rsidRDefault="007017E5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4E393FE2" w14:textId="77777777" w:rsidR="007017E5" w:rsidRDefault="007017E5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190849E4" w14:textId="77777777" w:rsidR="007017E5" w:rsidRDefault="007017E5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2D8A8CB9" w14:textId="77777777" w:rsidR="007017E5" w:rsidRDefault="007017E5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7C85BF41" w14:textId="77777777" w:rsidR="007017E5" w:rsidRDefault="007017E5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07CB8739" w14:textId="77777777" w:rsidR="007017E5" w:rsidRPr="00FC19FA" w:rsidRDefault="007017E5" w:rsidP="00A67C2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339DE9C9" w14:textId="00426704" w:rsidR="00A95C43" w:rsidRPr="007017E5" w:rsidRDefault="00DE793C" w:rsidP="007017E5">
      <w:pPr>
        <w:spacing w:line="360" w:lineRule="auto"/>
        <w:rPr>
          <w:rFonts w:asciiTheme="majorHAnsi" w:hAnsiTheme="majorHAnsi" w:cstheme="majorHAnsi"/>
          <w:b/>
          <w:sz w:val="32"/>
          <w:szCs w:val="32"/>
        </w:rPr>
      </w:pPr>
      <w:r w:rsidRPr="007017E5">
        <w:rPr>
          <w:rFonts w:asciiTheme="majorHAnsi" w:hAnsiTheme="majorHAnsi" w:cstheme="majorHAnsi"/>
          <w:b/>
          <w:sz w:val="28"/>
          <w:szCs w:val="28"/>
        </w:rPr>
        <w:t>Referencias</w:t>
      </w:r>
    </w:p>
    <w:p w14:paraId="63114BB9" w14:textId="1E13A497" w:rsidR="008C04EF" w:rsidRPr="00A84794" w:rsidRDefault="008C04EF" w:rsidP="008C04EF">
      <w:pPr>
        <w:spacing w:line="36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84794">
        <w:rPr>
          <w:rFonts w:ascii="Times New Roman" w:eastAsia="Times New Roman" w:hAnsi="Times New Roman" w:cs="Times New Roman"/>
          <w:color w:val="000000"/>
          <w:shd w:val="clear" w:color="auto" w:fill="FFFFFF"/>
          <w:lang w:val="es-MX"/>
        </w:rPr>
        <w:t xml:space="preserve">Castedo, M., Briotman, C. y </w:t>
      </w:r>
      <w:proofErr w:type="spellStart"/>
      <w:r w:rsidRPr="00A84794">
        <w:rPr>
          <w:rFonts w:ascii="Times New Roman" w:eastAsia="Times New Roman" w:hAnsi="Times New Roman" w:cs="Times New Roman"/>
          <w:color w:val="000000"/>
          <w:shd w:val="clear" w:color="auto" w:fill="FFFFFF"/>
          <w:lang w:val="es-MX"/>
        </w:rPr>
        <w:t>Siede</w:t>
      </w:r>
      <w:proofErr w:type="spellEnd"/>
      <w:r w:rsidRPr="00A84794">
        <w:rPr>
          <w:rFonts w:ascii="Times New Roman" w:eastAsia="Times New Roman" w:hAnsi="Times New Roman" w:cs="Times New Roman"/>
          <w:color w:val="000000"/>
          <w:shd w:val="clear" w:color="auto" w:fill="FFFFFF"/>
          <w:lang w:val="es-MX"/>
        </w:rPr>
        <w:t xml:space="preserve">. I. (2021). </w:t>
      </w:r>
      <w:r w:rsidRPr="00A84794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val="es-MX"/>
        </w:rPr>
        <w:t>Enseñar en la diversidad.</w:t>
      </w:r>
      <w:r w:rsidRPr="00A84794">
        <w:rPr>
          <w:rFonts w:ascii="Times New Roman" w:eastAsia="Times New Roman" w:hAnsi="Times New Roman" w:cs="Times New Roman"/>
          <w:color w:val="000000"/>
          <w:shd w:val="clear" w:color="auto" w:fill="FFFFFF"/>
          <w:lang w:val="es-MX"/>
        </w:rPr>
        <w:t xml:space="preserve"> </w:t>
      </w:r>
      <w:r w:rsidRPr="00A84794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val="es-MX"/>
        </w:rPr>
        <w:t xml:space="preserve">Una investigación en escuelas </w:t>
      </w:r>
      <w:proofErr w:type="spellStart"/>
      <w:r w:rsidRPr="00A84794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val="es-MX"/>
        </w:rPr>
        <w:t>plurigrado</w:t>
      </w:r>
      <w:proofErr w:type="spellEnd"/>
      <w:r w:rsidRPr="00A84794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val="es-MX"/>
        </w:rPr>
        <w:t xml:space="preserve"> primarias. </w:t>
      </w:r>
      <w:r w:rsidR="006F36C0">
        <w:rPr>
          <w:rFonts w:ascii="Times New Roman" w:eastAsia="Times New Roman" w:hAnsi="Times New Roman" w:cs="Times New Roman"/>
          <w:color w:val="000000"/>
          <w:shd w:val="clear" w:color="auto" w:fill="FFFFFF"/>
          <w:lang w:val="es-MX"/>
        </w:rPr>
        <w:t xml:space="preserve">Ediciones de la </w:t>
      </w:r>
      <w:proofErr w:type="spellStart"/>
      <w:r w:rsidRPr="00A84794">
        <w:rPr>
          <w:rFonts w:ascii="Times New Roman" w:eastAsia="Times New Roman" w:hAnsi="Times New Roman" w:cs="Times New Roman"/>
          <w:color w:val="000000"/>
          <w:shd w:val="clear" w:color="auto" w:fill="FFFFFF"/>
          <w:lang w:val="es-MX"/>
        </w:rPr>
        <w:t>FaHCE</w:t>
      </w:r>
      <w:proofErr w:type="spellEnd"/>
      <w:r w:rsidRPr="00A84794">
        <w:rPr>
          <w:rFonts w:ascii="Times New Roman" w:eastAsia="Times New Roman" w:hAnsi="Times New Roman" w:cs="Times New Roman"/>
          <w:color w:val="000000"/>
          <w:shd w:val="clear" w:color="auto" w:fill="FFFFFF"/>
          <w:lang w:val="es-MX"/>
        </w:rPr>
        <w:t>.</w:t>
      </w:r>
      <w:r w:rsidRPr="00A84794">
        <w:rPr>
          <w:rFonts w:ascii="Times New Roman" w:eastAsia="Times New Roman" w:hAnsi="Times New Roman" w:cs="Times New Roman"/>
          <w:color w:val="000000"/>
          <w:shd w:val="clear" w:color="auto" w:fill="FFFFFF"/>
        </w:rPr>
        <w:t> </w:t>
      </w:r>
    </w:p>
    <w:p w14:paraId="2992F4BD" w14:textId="77777777" w:rsidR="008C04EF" w:rsidRPr="00A84794" w:rsidRDefault="008C04EF" w:rsidP="008C04EF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  <w:r w:rsidRPr="00A84794">
        <w:rPr>
          <w:rFonts w:ascii="Times New Roman" w:hAnsi="Times New Roman" w:cs="Times New Roman"/>
        </w:rPr>
        <w:t xml:space="preserve">Castorina, J., Ferreiro, E., Kohl, M. y Lerner, D. (1996). </w:t>
      </w:r>
      <w:r w:rsidRPr="00A84794">
        <w:rPr>
          <w:rFonts w:ascii="Times New Roman" w:hAnsi="Times New Roman" w:cs="Times New Roman"/>
          <w:i/>
        </w:rPr>
        <w:t xml:space="preserve">Piaget-Vigotsky: contribuciones para replantear el debate. </w:t>
      </w:r>
      <w:r w:rsidRPr="00A84794">
        <w:rPr>
          <w:rFonts w:ascii="Times New Roman" w:hAnsi="Times New Roman" w:cs="Times New Roman"/>
        </w:rPr>
        <w:t>Paidós Educador.</w:t>
      </w:r>
    </w:p>
    <w:p w14:paraId="05C3CC28" w14:textId="77777777" w:rsidR="008C04EF" w:rsidRPr="00A84794" w:rsidRDefault="008C04EF" w:rsidP="008C04EF">
      <w:pPr>
        <w:spacing w:line="360" w:lineRule="auto"/>
        <w:ind w:left="709" w:hanging="709"/>
        <w:jc w:val="both"/>
        <w:rPr>
          <w:rFonts w:ascii="Times New Roman" w:eastAsia="Arial" w:hAnsi="Times New Roman" w:cs="Times New Roman"/>
          <w:color w:val="000000" w:themeColor="text1"/>
        </w:rPr>
      </w:pPr>
      <w:r w:rsidRPr="00A84794">
        <w:rPr>
          <w:rFonts w:ascii="Times New Roman" w:eastAsia="Arial" w:hAnsi="Times New Roman" w:cs="Times New Roman"/>
          <w:color w:val="000000" w:themeColor="text1"/>
        </w:rPr>
        <w:t xml:space="preserve">Latorre, A. (2005). </w:t>
      </w:r>
      <w:r w:rsidRPr="00A84794">
        <w:rPr>
          <w:rFonts w:ascii="Times New Roman" w:eastAsia="Arial" w:hAnsi="Times New Roman" w:cs="Times New Roman"/>
          <w:i/>
          <w:iCs/>
          <w:color w:val="000000" w:themeColor="text1"/>
        </w:rPr>
        <w:t>La investigación-acción. Conocer y cambiar la práctica educativa</w:t>
      </w:r>
      <w:r w:rsidRPr="00A84794">
        <w:rPr>
          <w:rFonts w:ascii="Times New Roman" w:eastAsia="Arial" w:hAnsi="Times New Roman" w:cs="Times New Roman"/>
          <w:color w:val="000000" w:themeColor="text1"/>
        </w:rPr>
        <w:t xml:space="preserve">. Editorial Graó. </w:t>
      </w:r>
    </w:p>
    <w:p w14:paraId="437BD7AC" w14:textId="77777777" w:rsidR="008C04EF" w:rsidRPr="00A84794" w:rsidRDefault="008C04EF" w:rsidP="008C04EF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FF0000"/>
        </w:rPr>
      </w:pPr>
      <w:r w:rsidRPr="007017E5">
        <w:rPr>
          <w:rFonts w:ascii="Times New Roman" w:hAnsi="Times New Roman" w:cs="Times New Roman"/>
        </w:rPr>
        <w:t xml:space="preserve">Lerner, D. y Palacios, A. (1994). </w:t>
      </w:r>
      <w:r w:rsidRPr="007017E5">
        <w:rPr>
          <w:rFonts w:ascii="Times New Roman" w:hAnsi="Times New Roman" w:cs="Times New Roman"/>
          <w:i/>
        </w:rPr>
        <w:t xml:space="preserve">El aprendizaje de la lengua escrita en la escuela. Pedagógica constructivista. </w:t>
      </w:r>
      <w:r w:rsidRPr="007017E5">
        <w:rPr>
          <w:rFonts w:ascii="Times New Roman" w:hAnsi="Times New Roman" w:cs="Times New Roman"/>
        </w:rPr>
        <w:t>S.A.</w:t>
      </w:r>
    </w:p>
    <w:p w14:paraId="010DC3B8" w14:textId="77777777" w:rsidR="008C04EF" w:rsidRPr="00A84794" w:rsidRDefault="008C04EF" w:rsidP="008C04EF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  <w:r w:rsidRPr="00A84794">
        <w:rPr>
          <w:rFonts w:ascii="Times New Roman" w:eastAsia="Arial" w:hAnsi="Times New Roman" w:cs="Times New Roman"/>
          <w:color w:val="000000" w:themeColor="text1"/>
        </w:rPr>
        <w:t xml:space="preserve">Lerner, D. (2001). </w:t>
      </w:r>
      <w:r w:rsidRPr="00A84794">
        <w:rPr>
          <w:rFonts w:ascii="Times New Roman" w:eastAsia="Arial" w:hAnsi="Times New Roman" w:cs="Times New Roman"/>
          <w:i/>
          <w:iCs/>
          <w:color w:val="000000" w:themeColor="text1"/>
        </w:rPr>
        <w:t>Lo real, lo posible y lo necesario</w:t>
      </w:r>
      <w:r w:rsidRPr="00A84794">
        <w:rPr>
          <w:rFonts w:ascii="Times New Roman" w:eastAsia="Arial" w:hAnsi="Times New Roman" w:cs="Times New Roman"/>
          <w:color w:val="000000" w:themeColor="text1"/>
        </w:rPr>
        <w:t xml:space="preserve">. Fondo de Cultura Económica. </w:t>
      </w:r>
    </w:p>
    <w:p w14:paraId="081A2258" w14:textId="77777777" w:rsidR="008C04EF" w:rsidRPr="00A84794" w:rsidRDefault="008C04EF" w:rsidP="008C04EF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  <w:r w:rsidRPr="00A84794">
        <w:rPr>
          <w:rFonts w:ascii="Times New Roman" w:eastAsia="Arial" w:hAnsi="Times New Roman" w:cs="Times New Roman"/>
        </w:rPr>
        <w:t xml:space="preserve">Secretaría de Educación Pública (SEP) (2011). </w:t>
      </w:r>
      <w:r w:rsidRPr="00A84794">
        <w:rPr>
          <w:rFonts w:ascii="Times New Roman" w:eastAsia="Arial" w:hAnsi="Times New Roman" w:cs="Times New Roman"/>
          <w:i/>
          <w:iCs/>
        </w:rPr>
        <w:t>Programas de estudio 2011. Guía para el maestro. Educación Básica Quinto Grado</w:t>
      </w:r>
      <w:r w:rsidRPr="00A84794">
        <w:rPr>
          <w:rFonts w:ascii="Times New Roman" w:eastAsia="Arial" w:hAnsi="Times New Roman" w:cs="Times New Roman"/>
        </w:rPr>
        <w:t xml:space="preserve">. Secretaría de Educación Pública. </w:t>
      </w:r>
    </w:p>
    <w:p w14:paraId="6DA43BCB" w14:textId="77777777" w:rsidR="008C04EF" w:rsidRPr="00A84794" w:rsidRDefault="008C04EF" w:rsidP="008C04EF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  <w:r w:rsidRPr="00A84794">
        <w:rPr>
          <w:rFonts w:ascii="Times New Roman" w:eastAsia="Arial" w:hAnsi="Times New Roman" w:cs="Times New Roman"/>
        </w:rPr>
        <w:t>Secretaría de Educación Pública (SEP) (2017).</w:t>
      </w:r>
      <w:r w:rsidRPr="00A84794">
        <w:rPr>
          <w:rFonts w:ascii="Times New Roman" w:eastAsia="Arial" w:hAnsi="Times New Roman" w:cs="Times New Roman"/>
          <w:i/>
          <w:iCs/>
        </w:rPr>
        <w:t xml:space="preserve"> Aprendizajes clave para la educación integral</w:t>
      </w:r>
      <w:r w:rsidRPr="00A84794">
        <w:rPr>
          <w:rFonts w:ascii="Times New Roman" w:eastAsia="Arial" w:hAnsi="Times New Roman" w:cs="Times New Roman"/>
        </w:rPr>
        <w:t xml:space="preserve">. Secretaría de Educación Pública. </w:t>
      </w:r>
    </w:p>
    <w:p w14:paraId="5096DE6F" w14:textId="77777777" w:rsidR="008C04EF" w:rsidRPr="00A84794" w:rsidRDefault="008C04EF" w:rsidP="008C04EF">
      <w:pPr>
        <w:spacing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84794">
        <w:rPr>
          <w:rFonts w:ascii="Times New Roman" w:eastAsia="Arial" w:hAnsi="Times New Roman" w:cs="Times New Roman"/>
        </w:rPr>
        <w:t>Secretaría de Educación Pública (SEP)</w:t>
      </w:r>
      <w:r w:rsidRPr="00A84794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 (2022). </w:t>
      </w:r>
      <w:r w:rsidRPr="00A84794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val="es-ES"/>
        </w:rPr>
        <w:t xml:space="preserve">Nueva Escuela Mexicana. Avance del contenido del programa sintético de la fase 5. </w:t>
      </w:r>
      <w:r w:rsidRPr="00A84794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Material en proceso de construcción. Comisión Nacional de Libros de Texto Gratuitos.</w:t>
      </w:r>
      <w:r w:rsidRPr="00A84794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 Secretaría de Educación Pública. </w:t>
      </w:r>
    </w:p>
    <w:p w14:paraId="46E017F9" w14:textId="77777777" w:rsidR="008C04EF" w:rsidRPr="00B02B5F" w:rsidRDefault="008C04EF" w:rsidP="008C04EF">
      <w:pPr>
        <w:spacing w:line="36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84794">
        <w:rPr>
          <w:rFonts w:ascii="Times New Roman" w:eastAsia="Arial" w:hAnsi="Times New Roman" w:cs="Times New Roman"/>
        </w:rPr>
        <w:t xml:space="preserve">Secretaría de Educación Pública (SEP) </w:t>
      </w:r>
      <w:r w:rsidRPr="00A84794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(2023). </w:t>
      </w:r>
      <w:r w:rsidRPr="00A84794">
        <w:rPr>
          <w:rFonts w:ascii="Times New Roman" w:eastAsia="Times New Roman" w:hAnsi="Times New Roman" w:cs="Times New Roman"/>
          <w:i/>
          <w:color w:val="000000"/>
          <w:shd w:val="clear" w:color="auto" w:fill="FFFFFF"/>
        </w:rPr>
        <w:t xml:space="preserve">Un libro sin recetas para las maestras y el maestro. Fase 5. </w:t>
      </w:r>
      <w:r w:rsidRPr="00A84794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Comisión Nacional de Libros de Texto Gratuitos.</w:t>
      </w:r>
      <w:r w:rsidRPr="00A84794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Secretaria de Educación Pública.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</w:p>
    <w:p w14:paraId="1E048885" w14:textId="77777777" w:rsidR="008C04EF" w:rsidRDefault="008C04EF" w:rsidP="008C04EF">
      <w:pPr>
        <w:spacing w:line="360" w:lineRule="auto"/>
        <w:jc w:val="both"/>
        <w:rPr>
          <w:rFonts w:ascii="Arial" w:hAnsi="Arial" w:cs="Arial"/>
          <w:b/>
        </w:rPr>
      </w:pPr>
    </w:p>
    <w:p w14:paraId="2EF620B9" w14:textId="77777777" w:rsidR="008C04EF" w:rsidRDefault="008C04EF" w:rsidP="008C04EF"/>
    <w:p w14:paraId="1D2FF1BB" w14:textId="77777777" w:rsidR="002D37C5" w:rsidRPr="00D26F5C" w:rsidRDefault="002D37C5">
      <w:pPr>
        <w:rPr>
          <w:rFonts w:ascii="Arial" w:hAnsi="Arial" w:cs="Arial"/>
          <w:b/>
          <w:sz w:val="32"/>
          <w:szCs w:val="32"/>
        </w:rPr>
      </w:pPr>
    </w:p>
    <w:sectPr w:rsidR="002D37C5" w:rsidRPr="00D26F5C" w:rsidSect="007017E5">
      <w:headerReference w:type="default" r:id="rId17"/>
      <w:footerReference w:type="even" r:id="rId18"/>
      <w:footerReference w:type="default" r:id="rId19"/>
      <w:pgSz w:w="12240" w:h="15840"/>
      <w:pgMar w:top="709" w:right="1418" w:bottom="568" w:left="1418" w:header="0" w:footer="2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BD583" w14:textId="77777777" w:rsidR="00FF460E" w:rsidRDefault="00FF460E" w:rsidP="005B49F1">
      <w:r>
        <w:separator/>
      </w:r>
    </w:p>
  </w:endnote>
  <w:endnote w:type="continuationSeparator" w:id="0">
    <w:p w14:paraId="10D86228" w14:textId="77777777" w:rsidR="00FF460E" w:rsidRDefault="00FF460E" w:rsidP="005B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9CD7C" w14:textId="77777777" w:rsidR="00D56A46" w:rsidRDefault="00D56A46" w:rsidP="002D37C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DF6F4CA" w14:textId="77777777" w:rsidR="00D56A46" w:rsidRDefault="00D56A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</w:rPr>
      <w:id w:val="181709762"/>
      <w:docPartObj>
        <w:docPartGallery w:val="Page Numbers (Bottom of Page)"/>
        <w:docPartUnique/>
      </w:docPartObj>
    </w:sdtPr>
    <w:sdtContent>
      <w:p w14:paraId="4D6594A6" w14:textId="0789EC92" w:rsidR="00D56A46" w:rsidRPr="007017E5" w:rsidRDefault="007017E5" w:rsidP="007017E5">
        <w:pPr>
          <w:pStyle w:val="Piedepgina"/>
          <w:tabs>
            <w:tab w:val="center" w:pos="4419"/>
            <w:tab w:val="right" w:pos="8838"/>
          </w:tabs>
          <w:jc w:val="center"/>
          <w:rPr>
            <w:rFonts w:cstheme="minorHAnsi"/>
          </w:rPr>
        </w:pPr>
        <w:r w:rsidRPr="007017E5">
          <w:rPr>
            <w:rFonts w:asciiTheme="majorHAnsi" w:hAnsiTheme="majorHAnsi" w:cstheme="majorHAnsi"/>
            <w:b/>
            <w:sz w:val="22"/>
            <w:szCs w:val="22"/>
          </w:rPr>
          <w:t xml:space="preserve">Vol. 10, Núm. 20                  Julio - </w:t>
        </w:r>
        <w:proofErr w:type="gramStart"/>
        <w:r w:rsidRPr="007017E5">
          <w:rPr>
            <w:rFonts w:asciiTheme="majorHAnsi" w:hAnsiTheme="majorHAnsi" w:cstheme="majorHAnsi"/>
            <w:b/>
            <w:sz w:val="22"/>
            <w:szCs w:val="22"/>
          </w:rPr>
          <w:t>Diciembre</w:t>
        </w:r>
        <w:proofErr w:type="gramEnd"/>
        <w:r w:rsidRPr="007017E5">
          <w:rPr>
            <w:rFonts w:asciiTheme="majorHAnsi" w:hAnsiTheme="majorHAnsi" w:cstheme="majorHAnsi"/>
            <w:b/>
            <w:sz w:val="22"/>
            <w:szCs w:val="22"/>
          </w:rPr>
          <w:t xml:space="preserve"> 2023                         ISSN: 2448 – 6280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F982D" w14:textId="77777777" w:rsidR="00FF460E" w:rsidRDefault="00FF460E" w:rsidP="005B49F1">
      <w:r>
        <w:separator/>
      </w:r>
    </w:p>
  </w:footnote>
  <w:footnote w:type="continuationSeparator" w:id="0">
    <w:p w14:paraId="26104EC5" w14:textId="77777777" w:rsidR="00FF460E" w:rsidRDefault="00FF460E" w:rsidP="005B4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A54A" w14:textId="6CF5FE82" w:rsidR="00D56A46" w:rsidRPr="00B71FBB" w:rsidRDefault="00B71FBB" w:rsidP="00B71FBB">
    <w:pPr>
      <w:pStyle w:val="Encabezado"/>
    </w:pPr>
    <w:bookmarkStart w:id="0" w:name="OLE_LINK1"/>
    <w:r>
      <w:rPr>
        <w:noProof/>
      </w:rPr>
      <w:drawing>
        <wp:inline distT="0" distB="0" distL="0" distR="0" wp14:anchorId="305B62A0" wp14:editId="42942205">
          <wp:extent cx="6911340" cy="930910"/>
          <wp:effectExtent l="0" t="0" r="3810" b="2540"/>
          <wp:docPr id="99962508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1340" cy="930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1575F"/>
    <w:multiLevelType w:val="hybridMultilevel"/>
    <w:tmpl w:val="4D38B9F0"/>
    <w:lvl w:ilvl="0" w:tplc="E57E9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44E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B2F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460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D6D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46F7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88E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41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92D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50830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F5C"/>
    <w:rsid w:val="00001B23"/>
    <w:rsid w:val="00004A7E"/>
    <w:rsid w:val="00007040"/>
    <w:rsid w:val="00012392"/>
    <w:rsid w:val="00021165"/>
    <w:rsid w:val="00023374"/>
    <w:rsid w:val="000252DD"/>
    <w:rsid w:val="00025D98"/>
    <w:rsid w:val="00034A38"/>
    <w:rsid w:val="0004373A"/>
    <w:rsid w:val="00045AEB"/>
    <w:rsid w:val="000461EE"/>
    <w:rsid w:val="0005386C"/>
    <w:rsid w:val="00054463"/>
    <w:rsid w:val="00057E00"/>
    <w:rsid w:val="00061609"/>
    <w:rsid w:val="00062010"/>
    <w:rsid w:val="000623E5"/>
    <w:rsid w:val="00062ED9"/>
    <w:rsid w:val="0006339B"/>
    <w:rsid w:val="000633A4"/>
    <w:rsid w:val="00066181"/>
    <w:rsid w:val="00071A21"/>
    <w:rsid w:val="0007235F"/>
    <w:rsid w:val="000727D1"/>
    <w:rsid w:val="00075268"/>
    <w:rsid w:val="00081297"/>
    <w:rsid w:val="000831B6"/>
    <w:rsid w:val="00083A73"/>
    <w:rsid w:val="0008433F"/>
    <w:rsid w:val="00086C6F"/>
    <w:rsid w:val="0009035D"/>
    <w:rsid w:val="00090E94"/>
    <w:rsid w:val="0009573C"/>
    <w:rsid w:val="0009702B"/>
    <w:rsid w:val="000A073B"/>
    <w:rsid w:val="000A1B60"/>
    <w:rsid w:val="000A304A"/>
    <w:rsid w:val="000A3F01"/>
    <w:rsid w:val="000A48FD"/>
    <w:rsid w:val="000B1340"/>
    <w:rsid w:val="000B4BEB"/>
    <w:rsid w:val="000B5B3E"/>
    <w:rsid w:val="000C0557"/>
    <w:rsid w:val="000C0EF9"/>
    <w:rsid w:val="000C4454"/>
    <w:rsid w:val="000C7A74"/>
    <w:rsid w:val="000D01A1"/>
    <w:rsid w:val="000D1FCF"/>
    <w:rsid w:val="000D6F9B"/>
    <w:rsid w:val="000E0778"/>
    <w:rsid w:val="000E1F69"/>
    <w:rsid w:val="000E44D4"/>
    <w:rsid w:val="000F118B"/>
    <w:rsid w:val="000F2B16"/>
    <w:rsid w:val="000F7DC9"/>
    <w:rsid w:val="001012D7"/>
    <w:rsid w:val="00106580"/>
    <w:rsid w:val="0010755A"/>
    <w:rsid w:val="00110596"/>
    <w:rsid w:val="0011193A"/>
    <w:rsid w:val="0011701B"/>
    <w:rsid w:val="00127FE3"/>
    <w:rsid w:val="0013450F"/>
    <w:rsid w:val="00135121"/>
    <w:rsid w:val="00136655"/>
    <w:rsid w:val="0015212E"/>
    <w:rsid w:val="0015287B"/>
    <w:rsid w:val="001537AA"/>
    <w:rsid w:val="001603F4"/>
    <w:rsid w:val="00160F23"/>
    <w:rsid w:val="0016340E"/>
    <w:rsid w:val="0016375C"/>
    <w:rsid w:val="00165069"/>
    <w:rsid w:val="00165459"/>
    <w:rsid w:val="001713EA"/>
    <w:rsid w:val="00172021"/>
    <w:rsid w:val="00186DAE"/>
    <w:rsid w:val="0019271E"/>
    <w:rsid w:val="0019627B"/>
    <w:rsid w:val="001A4CDF"/>
    <w:rsid w:val="001A6325"/>
    <w:rsid w:val="001B0E94"/>
    <w:rsid w:val="001B6F6D"/>
    <w:rsid w:val="001B7353"/>
    <w:rsid w:val="001C5531"/>
    <w:rsid w:val="001C6C2F"/>
    <w:rsid w:val="001D02FE"/>
    <w:rsid w:val="001D55EC"/>
    <w:rsid w:val="001E1ED1"/>
    <w:rsid w:val="001E2225"/>
    <w:rsid w:val="001E46E4"/>
    <w:rsid w:val="001F1595"/>
    <w:rsid w:val="001F2B8B"/>
    <w:rsid w:val="001F6767"/>
    <w:rsid w:val="00205677"/>
    <w:rsid w:val="0021453E"/>
    <w:rsid w:val="00217F9E"/>
    <w:rsid w:val="00220BA1"/>
    <w:rsid w:val="00233FAD"/>
    <w:rsid w:val="002429BA"/>
    <w:rsid w:val="00242E8D"/>
    <w:rsid w:val="002442CD"/>
    <w:rsid w:val="002445D3"/>
    <w:rsid w:val="00244682"/>
    <w:rsid w:val="002455EE"/>
    <w:rsid w:val="00246BAB"/>
    <w:rsid w:val="00255D8C"/>
    <w:rsid w:val="00257167"/>
    <w:rsid w:val="0026138C"/>
    <w:rsid w:val="0026408F"/>
    <w:rsid w:val="0026621A"/>
    <w:rsid w:val="00273F4E"/>
    <w:rsid w:val="0027713E"/>
    <w:rsid w:val="0028159E"/>
    <w:rsid w:val="00282931"/>
    <w:rsid w:val="002848F6"/>
    <w:rsid w:val="002A1A1A"/>
    <w:rsid w:val="002B6751"/>
    <w:rsid w:val="002B70A6"/>
    <w:rsid w:val="002C15FB"/>
    <w:rsid w:val="002C4D09"/>
    <w:rsid w:val="002C7902"/>
    <w:rsid w:val="002D37C5"/>
    <w:rsid w:val="002D6466"/>
    <w:rsid w:val="002D736F"/>
    <w:rsid w:val="002E21F2"/>
    <w:rsid w:val="002F307E"/>
    <w:rsid w:val="002F4E31"/>
    <w:rsid w:val="002F7899"/>
    <w:rsid w:val="00300214"/>
    <w:rsid w:val="0030104B"/>
    <w:rsid w:val="00303A2E"/>
    <w:rsid w:val="00304E94"/>
    <w:rsid w:val="00307CF0"/>
    <w:rsid w:val="003106F9"/>
    <w:rsid w:val="00334185"/>
    <w:rsid w:val="00335523"/>
    <w:rsid w:val="00353037"/>
    <w:rsid w:val="003606DF"/>
    <w:rsid w:val="003649FB"/>
    <w:rsid w:val="00370715"/>
    <w:rsid w:val="003710C8"/>
    <w:rsid w:val="0037536F"/>
    <w:rsid w:val="00375D57"/>
    <w:rsid w:val="003824F6"/>
    <w:rsid w:val="00391E90"/>
    <w:rsid w:val="00394EF9"/>
    <w:rsid w:val="00395597"/>
    <w:rsid w:val="003B24E7"/>
    <w:rsid w:val="003B502F"/>
    <w:rsid w:val="003B5204"/>
    <w:rsid w:val="003B72BA"/>
    <w:rsid w:val="003C6B88"/>
    <w:rsid w:val="003D0502"/>
    <w:rsid w:val="003D3F2F"/>
    <w:rsid w:val="003D5E93"/>
    <w:rsid w:val="003E06FF"/>
    <w:rsid w:val="003E387F"/>
    <w:rsid w:val="00401C16"/>
    <w:rsid w:val="00412987"/>
    <w:rsid w:val="00413623"/>
    <w:rsid w:val="00413EAB"/>
    <w:rsid w:val="004140FE"/>
    <w:rsid w:val="0041451E"/>
    <w:rsid w:val="00416BF4"/>
    <w:rsid w:val="0042730B"/>
    <w:rsid w:val="0043491C"/>
    <w:rsid w:val="0043519F"/>
    <w:rsid w:val="004351C0"/>
    <w:rsid w:val="00440F5C"/>
    <w:rsid w:val="00444C2F"/>
    <w:rsid w:val="00445D1B"/>
    <w:rsid w:val="00445EE1"/>
    <w:rsid w:val="00446EB9"/>
    <w:rsid w:val="004504E8"/>
    <w:rsid w:val="00457142"/>
    <w:rsid w:val="00457F98"/>
    <w:rsid w:val="00470981"/>
    <w:rsid w:val="00470A94"/>
    <w:rsid w:val="004759EB"/>
    <w:rsid w:val="0048389E"/>
    <w:rsid w:val="0048428A"/>
    <w:rsid w:val="004A0D72"/>
    <w:rsid w:val="004A5807"/>
    <w:rsid w:val="004B0811"/>
    <w:rsid w:val="004B3922"/>
    <w:rsid w:val="004B43B9"/>
    <w:rsid w:val="004B5534"/>
    <w:rsid w:val="004B5817"/>
    <w:rsid w:val="004B593E"/>
    <w:rsid w:val="004C08E5"/>
    <w:rsid w:val="004C68E6"/>
    <w:rsid w:val="004D46BE"/>
    <w:rsid w:val="004D584B"/>
    <w:rsid w:val="004E24DA"/>
    <w:rsid w:val="004E5308"/>
    <w:rsid w:val="004E6925"/>
    <w:rsid w:val="004E771F"/>
    <w:rsid w:val="004F1294"/>
    <w:rsid w:val="004F36BC"/>
    <w:rsid w:val="004F39E6"/>
    <w:rsid w:val="005051CB"/>
    <w:rsid w:val="00512D0F"/>
    <w:rsid w:val="005202F0"/>
    <w:rsid w:val="005208CA"/>
    <w:rsid w:val="0052501D"/>
    <w:rsid w:val="005321D1"/>
    <w:rsid w:val="00533C89"/>
    <w:rsid w:val="00535C9F"/>
    <w:rsid w:val="00540A25"/>
    <w:rsid w:val="00540F7B"/>
    <w:rsid w:val="005438A2"/>
    <w:rsid w:val="00543B2A"/>
    <w:rsid w:val="005534A3"/>
    <w:rsid w:val="00555A19"/>
    <w:rsid w:val="00557DEF"/>
    <w:rsid w:val="0056005D"/>
    <w:rsid w:val="00561932"/>
    <w:rsid w:val="00565EE1"/>
    <w:rsid w:val="005674CC"/>
    <w:rsid w:val="00571ADD"/>
    <w:rsid w:val="005728C9"/>
    <w:rsid w:val="00574FA4"/>
    <w:rsid w:val="005757D1"/>
    <w:rsid w:val="005830BE"/>
    <w:rsid w:val="00584C8C"/>
    <w:rsid w:val="0058576E"/>
    <w:rsid w:val="00586FEA"/>
    <w:rsid w:val="005873BE"/>
    <w:rsid w:val="00590355"/>
    <w:rsid w:val="00592968"/>
    <w:rsid w:val="00595240"/>
    <w:rsid w:val="00597394"/>
    <w:rsid w:val="005A39F9"/>
    <w:rsid w:val="005A5788"/>
    <w:rsid w:val="005B05A8"/>
    <w:rsid w:val="005B1070"/>
    <w:rsid w:val="005B2C80"/>
    <w:rsid w:val="005B49F1"/>
    <w:rsid w:val="005B6634"/>
    <w:rsid w:val="005C3A68"/>
    <w:rsid w:val="005C53F6"/>
    <w:rsid w:val="005D628A"/>
    <w:rsid w:val="005D6CFF"/>
    <w:rsid w:val="005E1A22"/>
    <w:rsid w:val="005E2E21"/>
    <w:rsid w:val="005E4426"/>
    <w:rsid w:val="005E6E81"/>
    <w:rsid w:val="005F1543"/>
    <w:rsid w:val="006006C0"/>
    <w:rsid w:val="00600C18"/>
    <w:rsid w:val="00605515"/>
    <w:rsid w:val="00611759"/>
    <w:rsid w:val="006129BE"/>
    <w:rsid w:val="00614C4C"/>
    <w:rsid w:val="006278F8"/>
    <w:rsid w:val="00637C56"/>
    <w:rsid w:val="00645E1A"/>
    <w:rsid w:val="00646DEB"/>
    <w:rsid w:val="00654347"/>
    <w:rsid w:val="006634B6"/>
    <w:rsid w:val="00666618"/>
    <w:rsid w:val="00670D33"/>
    <w:rsid w:val="00671DBC"/>
    <w:rsid w:val="00676D99"/>
    <w:rsid w:val="00687E2A"/>
    <w:rsid w:val="0069316A"/>
    <w:rsid w:val="00695C5C"/>
    <w:rsid w:val="00696B08"/>
    <w:rsid w:val="006A47C6"/>
    <w:rsid w:val="006A7F22"/>
    <w:rsid w:val="006B07A2"/>
    <w:rsid w:val="006B6359"/>
    <w:rsid w:val="006C250C"/>
    <w:rsid w:val="006C3297"/>
    <w:rsid w:val="006C5ADD"/>
    <w:rsid w:val="006D5559"/>
    <w:rsid w:val="006D6B72"/>
    <w:rsid w:val="006E62CA"/>
    <w:rsid w:val="006E7A30"/>
    <w:rsid w:val="006F08CE"/>
    <w:rsid w:val="006F36C0"/>
    <w:rsid w:val="006F54D5"/>
    <w:rsid w:val="007017E5"/>
    <w:rsid w:val="007026C2"/>
    <w:rsid w:val="007066B4"/>
    <w:rsid w:val="00720675"/>
    <w:rsid w:val="007208CC"/>
    <w:rsid w:val="00721AA0"/>
    <w:rsid w:val="00723859"/>
    <w:rsid w:val="00723913"/>
    <w:rsid w:val="007239B8"/>
    <w:rsid w:val="0073005B"/>
    <w:rsid w:val="007336F5"/>
    <w:rsid w:val="00743B9C"/>
    <w:rsid w:val="00750598"/>
    <w:rsid w:val="007512D4"/>
    <w:rsid w:val="007525D9"/>
    <w:rsid w:val="00754F3F"/>
    <w:rsid w:val="0075686F"/>
    <w:rsid w:val="007615BF"/>
    <w:rsid w:val="00765A40"/>
    <w:rsid w:val="00773521"/>
    <w:rsid w:val="00774C7A"/>
    <w:rsid w:val="00780744"/>
    <w:rsid w:val="0078080C"/>
    <w:rsid w:val="00785C8C"/>
    <w:rsid w:val="00786DFA"/>
    <w:rsid w:val="00790B3E"/>
    <w:rsid w:val="00791CF5"/>
    <w:rsid w:val="00792299"/>
    <w:rsid w:val="00794A6C"/>
    <w:rsid w:val="0079661D"/>
    <w:rsid w:val="007A5167"/>
    <w:rsid w:val="007A761B"/>
    <w:rsid w:val="007B0B6A"/>
    <w:rsid w:val="007B287F"/>
    <w:rsid w:val="007C166C"/>
    <w:rsid w:val="007D5C41"/>
    <w:rsid w:val="007D6AB8"/>
    <w:rsid w:val="007E1641"/>
    <w:rsid w:val="007E348F"/>
    <w:rsid w:val="007E61B3"/>
    <w:rsid w:val="007E6449"/>
    <w:rsid w:val="007F0285"/>
    <w:rsid w:val="007F0D2A"/>
    <w:rsid w:val="007F3104"/>
    <w:rsid w:val="007F3BE8"/>
    <w:rsid w:val="007F40D6"/>
    <w:rsid w:val="008037E0"/>
    <w:rsid w:val="0081329F"/>
    <w:rsid w:val="00813523"/>
    <w:rsid w:val="00824788"/>
    <w:rsid w:val="0082594E"/>
    <w:rsid w:val="00834183"/>
    <w:rsid w:val="008351C0"/>
    <w:rsid w:val="00836E5C"/>
    <w:rsid w:val="00842D4B"/>
    <w:rsid w:val="008525B5"/>
    <w:rsid w:val="00852B19"/>
    <w:rsid w:val="00852DA8"/>
    <w:rsid w:val="00857BAF"/>
    <w:rsid w:val="00865189"/>
    <w:rsid w:val="008652EE"/>
    <w:rsid w:val="00865B25"/>
    <w:rsid w:val="00870871"/>
    <w:rsid w:val="0087110D"/>
    <w:rsid w:val="008770AF"/>
    <w:rsid w:val="00880077"/>
    <w:rsid w:val="008800CA"/>
    <w:rsid w:val="008811A6"/>
    <w:rsid w:val="0088150D"/>
    <w:rsid w:val="00882059"/>
    <w:rsid w:val="0088368C"/>
    <w:rsid w:val="008837E5"/>
    <w:rsid w:val="00895955"/>
    <w:rsid w:val="008A42EE"/>
    <w:rsid w:val="008A4F6C"/>
    <w:rsid w:val="008A503D"/>
    <w:rsid w:val="008B4A0A"/>
    <w:rsid w:val="008B6EAC"/>
    <w:rsid w:val="008B7F3B"/>
    <w:rsid w:val="008B7F61"/>
    <w:rsid w:val="008C04EF"/>
    <w:rsid w:val="008C4D45"/>
    <w:rsid w:val="008D3105"/>
    <w:rsid w:val="008E2ECB"/>
    <w:rsid w:val="008E699D"/>
    <w:rsid w:val="008F0E0B"/>
    <w:rsid w:val="008F2F24"/>
    <w:rsid w:val="008F3CCF"/>
    <w:rsid w:val="008F69AC"/>
    <w:rsid w:val="008F7998"/>
    <w:rsid w:val="00900698"/>
    <w:rsid w:val="00900DEE"/>
    <w:rsid w:val="00901CDF"/>
    <w:rsid w:val="00903594"/>
    <w:rsid w:val="00907230"/>
    <w:rsid w:val="009074B0"/>
    <w:rsid w:val="009110FB"/>
    <w:rsid w:val="0091280D"/>
    <w:rsid w:val="00917D9D"/>
    <w:rsid w:val="009202FB"/>
    <w:rsid w:val="00926EA7"/>
    <w:rsid w:val="0092768C"/>
    <w:rsid w:val="009278AD"/>
    <w:rsid w:val="009310C5"/>
    <w:rsid w:val="00933ADF"/>
    <w:rsid w:val="00933BE6"/>
    <w:rsid w:val="00933CBF"/>
    <w:rsid w:val="00937723"/>
    <w:rsid w:val="00942FC5"/>
    <w:rsid w:val="00943750"/>
    <w:rsid w:val="00950B3C"/>
    <w:rsid w:val="00950C02"/>
    <w:rsid w:val="00955A88"/>
    <w:rsid w:val="0095600C"/>
    <w:rsid w:val="00956E3E"/>
    <w:rsid w:val="00962E0A"/>
    <w:rsid w:val="0096385F"/>
    <w:rsid w:val="00963A7F"/>
    <w:rsid w:val="00963DD1"/>
    <w:rsid w:val="009654AF"/>
    <w:rsid w:val="00971342"/>
    <w:rsid w:val="009726F3"/>
    <w:rsid w:val="009757C6"/>
    <w:rsid w:val="00983F3F"/>
    <w:rsid w:val="00984610"/>
    <w:rsid w:val="00984F92"/>
    <w:rsid w:val="0099195C"/>
    <w:rsid w:val="00991AF5"/>
    <w:rsid w:val="00994BEF"/>
    <w:rsid w:val="009A27B6"/>
    <w:rsid w:val="009A7580"/>
    <w:rsid w:val="009A7DF4"/>
    <w:rsid w:val="009B1538"/>
    <w:rsid w:val="009B6003"/>
    <w:rsid w:val="009C10D7"/>
    <w:rsid w:val="009C53BD"/>
    <w:rsid w:val="009D4D27"/>
    <w:rsid w:val="009E0ED9"/>
    <w:rsid w:val="009E25F3"/>
    <w:rsid w:val="009E590B"/>
    <w:rsid w:val="009E7B52"/>
    <w:rsid w:val="009F01A1"/>
    <w:rsid w:val="009F5EBD"/>
    <w:rsid w:val="009F6982"/>
    <w:rsid w:val="00A005EC"/>
    <w:rsid w:val="00A0239F"/>
    <w:rsid w:val="00A0326B"/>
    <w:rsid w:val="00A06DD4"/>
    <w:rsid w:val="00A12C2C"/>
    <w:rsid w:val="00A22FE4"/>
    <w:rsid w:val="00A23B07"/>
    <w:rsid w:val="00A30A1F"/>
    <w:rsid w:val="00A3307A"/>
    <w:rsid w:val="00A33440"/>
    <w:rsid w:val="00A348A2"/>
    <w:rsid w:val="00A36F5A"/>
    <w:rsid w:val="00A5267E"/>
    <w:rsid w:val="00A555DF"/>
    <w:rsid w:val="00A56DF6"/>
    <w:rsid w:val="00A56F3A"/>
    <w:rsid w:val="00A57F7A"/>
    <w:rsid w:val="00A624F5"/>
    <w:rsid w:val="00A67C24"/>
    <w:rsid w:val="00A70856"/>
    <w:rsid w:val="00A94B61"/>
    <w:rsid w:val="00A95C43"/>
    <w:rsid w:val="00A97FFB"/>
    <w:rsid w:val="00AA115E"/>
    <w:rsid w:val="00AB1901"/>
    <w:rsid w:val="00AB3C66"/>
    <w:rsid w:val="00AB785C"/>
    <w:rsid w:val="00AD0453"/>
    <w:rsid w:val="00AD09CC"/>
    <w:rsid w:val="00AD3C80"/>
    <w:rsid w:val="00AE38AB"/>
    <w:rsid w:val="00AF078A"/>
    <w:rsid w:val="00AF1A90"/>
    <w:rsid w:val="00AF5CF5"/>
    <w:rsid w:val="00AF6E2A"/>
    <w:rsid w:val="00B0190D"/>
    <w:rsid w:val="00B02B5F"/>
    <w:rsid w:val="00B043AC"/>
    <w:rsid w:val="00B07347"/>
    <w:rsid w:val="00B1030D"/>
    <w:rsid w:val="00B11BA8"/>
    <w:rsid w:val="00B14189"/>
    <w:rsid w:val="00B14263"/>
    <w:rsid w:val="00B17A21"/>
    <w:rsid w:val="00B2118F"/>
    <w:rsid w:val="00B23331"/>
    <w:rsid w:val="00B23859"/>
    <w:rsid w:val="00B26068"/>
    <w:rsid w:val="00B27266"/>
    <w:rsid w:val="00B33625"/>
    <w:rsid w:val="00B33FB3"/>
    <w:rsid w:val="00B36E01"/>
    <w:rsid w:val="00B41DA8"/>
    <w:rsid w:val="00B432B8"/>
    <w:rsid w:val="00B50F6D"/>
    <w:rsid w:val="00B57558"/>
    <w:rsid w:val="00B626C8"/>
    <w:rsid w:val="00B62814"/>
    <w:rsid w:val="00B648C2"/>
    <w:rsid w:val="00B66FF1"/>
    <w:rsid w:val="00B70B5F"/>
    <w:rsid w:val="00B71FBB"/>
    <w:rsid w:val="00B742BD"/>
    <w:rsid w:val="00B748D0"/>
    <w:rsid w:val="00B84AA6"/>
    <w:rsid w:val="00B912D8"/>
    <w:rsid w:val="00B918EE"/>
    <w:rsid w:val="00B92203"/>
    <w:rsid w:val="00B957D6"/>
    <w:rsid w:val="00B96467"/>
    <w:rsid w:val="00B96786"/>
    <w:rsid w:val="00B97664"/>
    <w:rsid w:val="00BA491F"/>
    <w:rsid w:val="00BC1B3B"/>
    <w:rsid w:val="00BC7E12"/>
    <w:rsid w:val="00BD45A6"/>
    <w:rsid w:val="00BD66CC"/>
    <w:rsid w:val="00BD7590"/>
    <w:rsid w:val="00BE026B"/>
    <w:rsid w:val="00BE4167"/>
    <w:rsid w:val="00BE47A9"/>
    <w:rsid w:val="00BE63D5"/>
    <w:rsid w:val="00BF2765"/>
    <w:rsid w:val="00BF34B4"/>
    <w:rsid w:val="00BF4F3F"/>
    <w:rsid w:val="00BF56AD"/>
    <w:rsid w:val="00BF5CBD"/>
    <w:rsid w:val="00C01490"/>
    <w:rsid w:val="00C06780"/>
    <w:rsid w:val="00C079E8"/>
    <w:rsid w:val="00C12232"/>
    <w:rsid w:val="00C126E8"/>
    <w:rsid w:val="00C133AA"/>
    <w:rsid w:val="00C23CA3"/>
    <w:rsid w:val="00C26D20"/>
    <w:rsid w:val="00C26D2E"/>
    <w:rsid w:val="00C27C14"/>
    <w:rsid w:val="00C34FB7"/>
    <w:rsid w:val="00C364F8"/>
    <w:rsid w:val="00C40C7E"/>
    <w:rsid w:val="00C44813"/>
    <w:rsid w:val="00C471B4"/>
    <w:rsid w:val="00C47DB0"/>
    <w:rsid w:val="00C53FE2"/>
    <w:rsid w:val="00C57C56"/>
    <w:rsid w:val="00C7105E"/>
    <w:rsid w:val="00C737E7"/>
    <w:rsid w:val="00C741B4"/>
    <w:rsid w:val="00C761D2"/>
    <w:rsid w:val="00C80CF4"/>
    <w:rsid w:val="00C84DCC"/>
    <w:rsid w:val="00C920EF"/>
    <w:rsid w:val="00C96698"/>
    <w:rsid w:val="00CA06C6"/>
    <w:rsid w:val="00CA30A6"/>
    <w:rsid w:val="00CA7147"/>
    <w:rsid w:val="00CA74C4"/>
    <w:rsid w:val="00CB66E6"/>
    <w:rsid w:val="00CC766A"/>
    <w:rsid w:val="00CD1225"/>
    <w:rsid w:val="00CD302A"/>
    <w:rsid w:val="00CF118D"/>
    <w:rsid w:val="00D00436"/>
    <w:rsid w:val="00D0114D"/>
    <w:rsid w:val="00D02DE1"/>
    <w:rsid w:val="00D02E4F"/>
    <w:rsid w:val="00D04CCB"/>
    <w:rsid w:val="00D06963"/>
    <w:rsid w:val="00D10577"/>
    <w:rsid w:val="00D1319B"/>
    <w:rsid w:val="00D1333A"/>
    <w:rsid w:val="00D1441F"/>
    <w:rsid w:val="00D16DEB"/>
    <w:rsid w:val="00D174C9"/>
    <w:rsid w:val="00D17BDB"/>
    <w:rsid w:val="00D20913"/>
    <w:rsid w:val="00D258F4"/>
    <w:rsid w:val="00D26D42"/>
    <w:rsid w:val="00D26F5C"/>
    <w:rsid w:val="00D2777B"/>
    <w:rsid w:val="00D30795"/>
    <w:rsid w:val="00D3394B"/>
    <w:rsid w:val="00D421BB"/>
    <w:rsid w:val="00D52779"/>
    <w:rsid w:val="00D56A46"/>
    <w:rsid w:val="00D60583"/>
    <w:rsid w:val="00D626ED"/>
    <w:rsid w:val="00D64A3D"/>
    <w:rsid w:val="00D67732"/>
    <w:rsid w:val="00D72DEA"/>
    <w:rsid w:val="00D73404"/>
    <w:rsid w:val="00D738E7"/>
    <w:rsid w:val="00D76185"/>
    <w:rsid w:val="00D84F8D"/>
    <w:rsid w:val="00D858F9"/>
    <w:rsid w:val="00D9546B"/>
    <w:rsid w:val="00D97C8A"/>
    <w:rsid w:val="00DA1F25"/>
    <w:rsid w:val="00DA4712"/>
    <w:rsid w:val="00DB0839"/>
    <w:rsid w:val="00DB6101"/>
    <w:rsid w:val="00DB6494"/>
    <w:rsid w:val="00DC355C"/>
    <w:rsid w:val="00DC65CC"/>
    <w:rsid w:val="00DC6809"/>
    <w:rsid w:val="00DD40C8"/>
    <w:rsid w:val="00DD4D2F"/>
    <w:rsid w:val="00DD6824"/>
    <w:rsid w:val="00DE23C0"/>
    <w:rsid w:val="00DE2722"/>
    <w:rsid w:val="00DE3D06"/>
    <w:rsid w:val="00DE4786"/>
    <w:rsid w:val="00DE4CC5"/>
    <w:rsid w:val="00DE7928"/>
    <w:rsid w:val="00DE793C"/>
    <w:rsid w:val="00DF36B4"/>
    <w:rsid w:val="00DF7F27"/>
    <w:rsid w:val="00E0601F"/>
    <w:rsid w:val="00E0651F"/>
    <w:rsid w:val="00E07624"/>
    <w:rsid w:val="00E13B69"/>
    <w:rsid w:val="00E14FD8"/>
    <w:rsid w:val="00E15530"/>
    <w:rsid w:val="00E20015"/>
    <w:rsid w:val="00E22105"/>
    <w:rsid w:val="00E23C1E"/>
    <w:rsid w:val="00E26641"/>
    <w:rsid w:val="00E27767"/>
    <w:rsid w:val="00E3143F"/>
    <w:rsid w:val="00E32A3A"/>
    <w:rsid w:val="00E341DE"/>
    <w:rsid w:val="00E447A8"/>
    <w:rsid w:val="00E45AC3"/>
    <w:rsid w:val="00E472F3"/>
    <w:rsid w:val="00E52897"/>
    <w:rsid w:val="00E551CD"/>
    <w:rsid w:val="00E55FA2"/>
    <w:rsid w:val="00E570DE"/>
    <w:rsid w:val="00E57991"/>
    <w:rsid w:val="00E71307"/>
    <w:rsid w:val="00E77DA3"/>
    <w:rsid w:val="00E83948"/>
    <w:rsid w:val="00E859B5"/>
    <w:rsid w:val="00E942B1"/>
    <w:rsid w:val="00E97FAD"/>
    <w:rsid w:val="00EA3CE5"/>
    <w:rsid w:val="00EA546C"/>
    <w:rsid w:val="00EB11B4"/>
    <w:rsid w:val="00EB2BE7"/>
    <w:rsid w:val="00EB3109"/>
    <w:rsid w:val="00EB3206"/>
    <w:rsid w:val="00EB39EE"/>
    <w:rsid w:val="00EB4E54"/>
    <w:rsid w:val="00EB552B"/>
    <w:rsid w:val="00EC3024"/>
    <w:rsid w:val="00EC5A31"/>
    <w:rsid w:val="00EC76E1"/>
    <w:rsid w:val="00ED3080"/>
    <w:rsid w:val="00ED4013"/>
    <w:rsid w:val="00ED735C"/>
    <w:rsid w:val="00EE5420"/>
    <w:rsid w:val="00EE7EC4"/>
    <w:rsid w:val="00EF689B"/>
    <w:rsid w:val="00EF6986"/>
    <w:rsid w:val="00EF7044"/>
    <w:rsid w:val="00F01129"/>
    <w:rsid w:val="00F03FAC"/>
    <w:rsid w:val="00F04501"/>
    <w:rsid w:val="00F1004A"/>
    <w:rsid w:val="00F103A1"/>
    <w:rsid w:val="00F11E7E"/>
    <w:rsid w:val="00F15243"/>
    <w:rsid w:val="00F20485"/>
    <w:rsid w:val="00F21D07"/>
    <w:rsid w:val="00F21D6E"/>
    <w:rsid w:val="00F25330"/>
    <w:rsid w:val="00F3412D"/>
    <w:rsid w:val="00F36CCE"/>
    <w:rsid w:val="00F40130"/>
    <w:rsid w:val="00F53F23"/>
    <w:rsid w:val="00F55D31"/>
    <w:rsid w:val="00F614DF"/>
    <w:rsid w:val="00F652C8"/>
    <w:rsid w:val="00F74FC4"/>
    <w:rsid w:val="00F752BE"/>
    <w:rsid w:val="00F75AD3"/>
    <w:rsid w:val="00F81B52"/>
    <w:rsid w:val="00F81E96"/>
    <w:rsid w:val="00F828A7"/>
    <w:rsid w:val="00F82F39"/>
    <w:rsid w:val="00F83584"/>
    <w:rsid w:val="00F8757E"/>
    <w:rsid w:val="00F87ACC"/>
    <w:rsid w:val="00F9242F"/>
    <w:rsid w:val="00F97211"/>
    <w:rsid w:val="00FA2F7F"/>
    <w:rsid w:val="00FA58AE"/>
    <w:rsid w:val="00FA6665"/>
    <w:rsid w:val="00FB0F23"/>
    <w:rsid w:val="00FB45DB"/>
    <w:rsid w:val="00FB63D4"/>
    <w:rsid w:val="00FC19FA"/>
    <w:rsid w:val="00FC6444"/>
    <w:rsid w:val="00FC6D3F"/>
    <w:rsid w:val="00FC6DB3"/>
    <w:rsid w:val="00FD7722"/>
    <w:rsid w:val="00FE38A7"/>
    <w:rsid w:val="00FE3B47"/>
    <w:rsid w:val="00FE7F42"/>
    <w:rsid w:val="00FF21A0"/>
    <w:rsid w:val="00FF460E"/>
    <w:rsid w:val="00FF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F6B42F"/>
  <w14:defaultImageDpi w14:val="300"/>
  <w15:docId w15:val="{ABFFC6B0-EF63-4FC3-883C-DE584D50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5B49F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49F1"/>
  </w:style>
  <w:style w:type="character" w:styleId="Nmerodepgina">
    <w:name w:val="page number"/>
    <w:basedOn w:val="Fuentedeprrafopredeter"/>
    <w:uiPriority w:val="99"/>
    <w:semiHidden/>
    <w:unhideWhenUsed/>
    <w:rsid w:val="005B49F1"/>
  </w:style>
  <w:style w:type="character" w:customStyle="1" w:styleId="text-danger">
    <w:name w:val="text-danger"/>
    <w:basedOn w:val="Fuentedeprrafopredeter"/>
    <w:rsid w:val="002D37C5"/>
  </w:style>
  <w:style w:type="character" w:customStyle="1" w:styleId="normaltextrun">
    <w:name w:val="normaltextrun"/>
    <w:basedOn w:val="Fuentedeprrafopredeter"/>
    <w:rsid w:val="00A95C43"/>
  </w:style>
  <w:style w:type="character" w:customStyle="1" w:styleId="eop">
    <w:name w:val="eop"/>
    <w:basedOn w:val="Fuentedeprrafopredeter"/>
    <w:rsid w:val="00A95C43"/>
  </w:style>
  <w:style w:type="paragraph" w:customStyle="1" w:styleId="correoElectronicoParticipante">
    <w:name w:val="correoElectronicoParticipante"/>
    <w:basedOn w:val="Normal"/>
    <w:link w:val="correoElectronicoParticipanteCar"/>
    <w:qFormat/>
    <w:rsid w:val="001D02FE"/>
    <w:pPr>
      <w:jc w:val="center"/>
    </w:pPr>
    <w:rPr>
      <w:rFonts w:ascii="Times New Roman" w:eastAsiaTheme="minorHAnsi" w:hAnsi="Times New Roman" w:cs="Times New Roman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1D02FE"/>
    <w:rPr>
      <w:color w:val="0000FF" w:themeColor="hyperlink"/>
      <w:u w:val="single"/>
    </w:rPr>
  </w:style>
  <w:style w:type="character" w:customStyle="1" w:styleId="correoElectronicoParticipanteCar">
    <w:name w:val="correoElectronicoParticipante Car"/>
    <w:basedOn w:val="Fuentedeprrafopredeter"/>
    <w:link w:val="correoElectronicoParticipante"/>
    <w:rsid w:val="001D02FE"/>
    <w:rPr>
      <w:rFonts w:ascii="Times New Roman" w:eastAsiaTheme="minorHAnsi" w:hAnsi="Times New Roman" w:cs="Times New Roman"/>
      <w:lang w:val="es-MX" w:eastAsia="en-US"/>
    </w:rPr>
  </w:style>
  <w:style w:type="paragraph" w:styleId="Encabezado">
    <w:name w:val="header"/>
    <w:basedOn w:val="Normal"/>
    <w:link w:val="EncabezadoCar"/>
    <w:uiPriority w:val="99"/>
    <w:unhideWhenUsed/>
    <w:rsid w:val="00D17B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BDB"/>
  </w:style>
  <w:style w:type="paragraph" w:styleId="Textodeglobo">
    <w:name w:val="Balloon Text"/>
    <w:basedOn w:val="Normal"/>
    <w:link w:val="TextodegloboCar"/>
    <w:uiPriority w:val="99"/>
    <w:semiHidden/>
    <w:unhideWhenUsed/>
    <w:rsid w:val="00D17BD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7BDB"/>
    <w:rPr>
      <w:rFonts w:ascii="Lucida Grande" w:hAnsi="Lucida Grande"/>
      <w:sz w:val="18"/>
      <w:szCs w:val="18"/>
    </w:rPr>
  </w:style>
  <w:style w:type="character" w:customStyle="1" w:styleId="tematicaGeneralCar">
    <w:name w:val="tematicaGeneral Car"/>
    <w:basedOn w:val="Fuentedeprrafopredeter"/>
    <w:link w:val="tematicaGeneral"/>
    <w:locked/>
    <w:rsid w:val="00FF5170"/>
    <w:rPr>
      <w:rFonts w:ascii="Times New Roman" w:hAnsi="Times New Roman" w:cs="Times New Roman"/>
    </w:rPr>
  </w:style>
  <w:style w:type="paragraph" w:customStyle="1" w:styleId="tematicaGeneral">
    <w:name w:val="tematicaGeneral"/>
    <w:basedOn w:val="Normal"/>
    <w:link w:val="tematicaGeneralCar"/>
    <w:qFormat/>
    <w:rsid w:val="00FF5170"/>
    <w:pPr>
      <w:spacing w:before="240" w:after="240"/>
      <w:jc w:val="center"/>
    </w:pPr>
    <w:rPr>
      <w:rFonts w:ascii="Times New Roman" w:hAnsi="Times New Roman" w:cs="Times New Roman"/>
    </w:rPr>
  </w:style>
  <w:style w:type="character" w:styleId="Hipervnculovisitado">
    <w:name w:val="FollowedHyperlink"/>
    <w:basedOn w:val="Fuentedeprrafopredeter"/>
    <w:uiPriority w:val="99"/>
    <w:semiHidden/>
    <w:unhideWhenUsed/>
    <w:rsid w:val="007A761B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8C04E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C04E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C04E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04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C04EF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B71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8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7BFD6C-945C-1D4D-8F33-55C781EE2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4831</Words>
  <Characters>26573</Characters>
  <Application>Microsoft Office Word</Application>
  <DocSecurity>0</DocSecurity>
  <Lines>221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FRAUSTO MARES</dc:creator>
  <cp:keywords/>
  <dc:description/>
  <cp:lastModifiedBy>L. ANAID DE LA CRUZ</cp:lastModifiedBy>
  <cp:revision>2</cp:revision>
  <dcterms:created xsi:type="dcterms:W3CDTF">2026-02-12T22:57:00Z</dcterms:created>
  <dcterms:modified xsi:type="dcterms:W3CDTF">2026-02-12T22:57:00Z</dcterms:modified>
</cp:coreProperties>
</file>