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8ABFF" w14:textId="7EBB32B0" w:rsidR="00451BDB" w:rsidRPr="003661CC" w:rsidRDefault="003661CC" w:rsidP="003661CC">
      <w:pPr>
        <w:pStyle w:val="Encabezado"/>
        <w:spacing w:line="276" w:lineRule="auto"/>
        <w:jc w:val="right"/>
        <w:rPr>
          <w:rFonts w:ascii="Calibri" w:hAnsi="Calibri" w:cs="Calibri"/>
          <w:b/>
          <w:color w:val="000000"/>
          <w:sz w:val="36"/>
          <w:szCs w:val="36"/>
        </w:rPr>
      </w:pPr>
      <w:r w:rsidRPr="003661CC">
        <w:rPr>
          <w:rFonts w:ascii="Calibri" w:hAnsi="Calibri" w:cs="Calibri"/>
          <w:b/>
          <w:color w:val="000000"/>
          <w:sz w:val="36"/>
          <w:szCs w:val="36"/>
        </w:rPr>
        <w:t>La perspectiva como hijos de la relación parental en personas que estuvieron en reclusión</w:t>
      </w:r>
    </w:p>
    <w:p w14:paraId="2B5517EE" w14:textId="77777777" w:rsidR="003661CC" w:rsidRDefault="003661CC" w:rsidP="003661CC">
      <w:pPr>
        <w:pStyle w:val="Encabezado"/>
        <w:spacing w:line="276" w:lineRule="auto"/>
        <w:jc w:val="right"/>
        <w:rPr>
          <w:rFonts w:ascii="Calibri" w:hAnsi="Calibri" w:cs="Calibri"/>
          <w:b/>
          <w:i/>
          <w:iCs/>
          <w:color w:val="000000"/>
          <w:sz w:val="28"/>
          <w:szCs w:val="28"/>
          <w:lang w:val="en-US"/>
        </w:rPr>
      </w:pPr>
    </w:p>
    <w:p w14:paraId="740B48F3" w14:textId="5DC00A39" w:rsidR="000F4116" w:rsidRPr="003661CC" w:rsidRDefault="003661CC" w:rsidP="003661CC">
      <w:pPr>
        <w:pStyle w:val="Encabezado"/>
        <w:spacing w:line="276" w:lineRule="auto"/>
        <w:jc w:val="right"/>
        <w:rPr>
          <w:rFonts w:ascii="Calibri" w:hAnsi="Calibri" w:cs="Calibri"/>
          <w:b/>
          <w:i/>
          <w:iCs/>
          <w:color w:val="000000"/>
          <w:sz w:val="28"/>
          <w:szCs w:val="28"/>
          <w:lang w:val="en-US"/>
        </w:rPr>
      </w:pPr>
      <w:r w:rsidRPr="003661CC">
        <w:rPr>
          <w:rFonts w:ascii="Calibri" w:hAnsi="Calibri" w:cs="Calibri"/>
          <w:b/>
          <w:i/>
          <w:iCs/>
          <w:color w:val="000000"/>
          <w:sz w:val="28"/>
          <w:szCs w:val="28"/>
          <w:lang w:val="en-US"/>
        </w:rPr>
        <w:t xml:space="preserve">The perspective as children of the parental relationship in persons who were in </w:t>
      </w:r>
      <w:proofErr w:type="spellStart"/>
      <w:r w:rsidRPr="003661CC">
        <w:rPr>
          <w:rFonts w:ascii="Calibri" w:hAnsi="Calibri" w:cs="Calibri"/>
          <w:b/>
          <w:i/>
          <w:iCs/>
          <w:color w:val="000000"/>
          <w:sz w:val="28"/>
          <w:szCs w:val="28"/>
          <w:lang w:val="en-US"/>
        </w:rPr>
        <w:t>prision</w:t>
      </w:r>
      <w:proofErr w:type="spellEnd"/>
    </w:p>
    <w:p w14:paraId="6FFA8105" w14:textId="77777777" w:rsidR="00451BDB" w:rsidRPr="00C46433" w:rsidRDefault="00451BDB" w:rsidP="00EA2CF6">
      <w:pPr>
        <w:spacing w:line="240" w:lineRule="auto"/>
        <w:jc w:val="center"/>
        <w:rPr>
          <w:rFonts w:ascii="Times New Roman" w:hAnsi="Times New Roman" w:cs="Times New Roman"/>
          <w:sz w:val="24"/>
          <w:szCs w:val="24"/>
          <w:lang w:val="en-US"/>
        </w:rPr>
      </w:pPr>
    </w:p>
    <w:p w14:paraId="783488A3" w14:textId="60377DAE" w:rsidR="006D1671" w:rsidRPr="000F4116" w:rsidRDefault="00EA2CF6" w:rsidP="003661CC">
      <w:pPr>
        <w:spacing w:line="276" w:lineRule="auto"/>
        <w:jc w:val="right"/>
        <w:rPr>
          <w:rFonts w:ascii="Times New Roman" w:hAnsi="Times New Roman" w:cs="Times New Roman"/>
          <w:sz w:val="24"/>
          <w:szCs w:val="24"/>
        </w:rPr>
      </w:pPr>
      <w:r w:rsidRPr="003661CC">
        <w:rPr>
          <w:rFonts w:cstheme="minorHAnsi"/>
          <w:b/>
          <w:bCs/>
          <w:sz w:val="24"/>
          <w:szCs w:val="24"/>
        </w:rPr>
        <w:t>Belem Medina Pacheco</w:t>
      </w:r>
      <w:r w:rsidR="003661CC">
        <w:rPr>
          <w:rFonts w:ascii="Times New Roman" w:hAnsi="Times New Roman" w:cs="Times New Roman"/>
          <w:sz w:val="24"/>
          <w:szCs w:val="24"/>
        </w:rPr>
        <w:br/>
      </w:r>
      <w:r w:rsidR="006D1671" w:rsidRPr="000F4116">
        <w:rPr>
          <w:rFonts w:ascii="Times New Roman" w:hAnsi="Times New Roman" w:cs="Times New Roman"/>
          <w:sz w:val="24"/>
          <w:szCs w:val="24"/>
        </w:rPr>
        <w:t>Facultad de Psicología, U</w:t>
      </w:r>
      <w:r w:rsidR="00451BDB" w:rsidRPr="000F4116">
        <w:rPr>
          <w:rFonts w:ascii="Times New Roman" w:hAnsi="Times New Roman" w:cs="Times New Roman"/>
          <w:sz w:val="24"/>
          <w:szCs w:val="24"/>
        </w:rPr>
        <w:t xml:space="preserve">niversidad </w:t>
      </w:r>
      <w:r w:rsidR="006D1671" w:rsidRPr="000F4116">
        <w:rPr>
          <w:rFonts w:ascii="Times New Roman" w:hAnsi="Times New Roman" w:cs="Times New Roman"/>
          <w:sz w:val="24"/>
          <w:szCs w:val="24"/>
        </w:rPr>
        <w:t>M</w:t>
      </w:r>
      <w:r w:rsidR="00451BDB" w:rsidRPr="000F4116">
        <w:rPr>
          <w:rFonts w:ascii="Times New Roman" w:hAnsi="Times New Roman" w:cs="Times New Roman"/>
          <w:sz w:val="24"/>
          <w:szCs w:val="24"/>
        </w:rPr>
        <w:t xml:space="preserve">ichoacana de </w:t>
      </w:r>
      <w:r w:rsidR="006D1671" w:rsidRPr="000F4116">
        <w:rPr>
          <w:rFonts w:ascii="Times New Roman" w:hAnsi="Times New Roman" w:cs="Times New Roman"/>
          <w:sz w:val="24"/>
          <w:szCs w:val="24"/>
        </w:rPr>
        <w:t>S</w:t>
      </w:r>
      <w:r w:rsidR="00451BDB" w:rsidRPr="000F4116">
        <w:rPr>
          <w:rFonts w:ascii="Times New Roman" w:hAnsi="Times New Roman" w:cs="Times New Roman"/>
          <w:sz w:val="24"/>
          <w:szCs w:val="24"/>
        </w:rPr>
        <w:t xml:space="preserve">an </w:t>
      </w:r>
      <w:r w:rsidR="006D1671" w:rsidRPr="000F4116">
        <w:rPr>
          <w:rFonts w:ascii="Times New Roman" w:hAnsi="Times New Roman" w:cs="Times New Roman"/>
          <w:sz w:val="24"/>
          <w:szCs w:val="24"/>
        </w:rPr>
        <w:t>N</w:t>
      </w:r>
      <w:r w:rsidR="00451BDB" w:rsidRPr="000F4116">
        <w:rPr>
          <w:rFonts w:ascii="Times New Roman" w:hAnsi="Times New Roman" w:cs="Times New Roman"/>
          <w:sz w:val="24"/>
          <w:szCs w:val="24"/>
        </w:rPr>
        <w:t xml:space="preserve">icolás de </w:t>
      </w:r>
      <w:r w:rsidR="006D1671" w:rsidRPr="000F4116">
        <w:rPr>
          <w:rFonts w:ascii="Times New Roman" w:hAnsi="Times New Roman" w:cs="Times New Roman"/>
          <w:sz w:val="24"/>
          <w:szCs w:val="24"/>
        </w:rPr>
        <w:t>H</w:t>
      </w:r>
      <w:r w:rsidR="00451BDB" w:rsidRPr="000F4116">
        <w:rPr>
          <w:rFonts w:ascii="Times New Roman" w:hAnsi="Times New Roman" w:cs="Times New Roman"/>
          <w:sz w:val="24"/>
          <w:szCs w:val="24"/>
        </w:rPr>
        <w:t>idalgo</w:t>
      </w:r>
      <w:r w:rsidR="003661CC">
        <w:rPr>
          <w:rFonts w:ascii="Times New Roman" w:hAnsi="Times New Roman" w:cs="Times New Roman"/>
          <w:sz w:val="24"/>
          <w:szCs w:val="24"/>
        </w:rPr>
        <w:t xml:space="preserve">, </w:t>
      </w:r>
      <w:r w:rsidR="006D1671" w:rsidRPr="000F4116">
        <w:rPr>
          <w:rFonts w:ascii="Times New Roman" w:hAnsi="Times New Roman" w:cs="Times New Roman"/>
          <w:sz w:val="24"/>
          <w:szCs w:val="24"/>
        </w:rPr>
        <w:t xml:space="preserve">México </w:t>
      </w:r>
      <w:r w:rsidR="006D1671" w:rsidRPr="003661CC">
        <w:rPr>
          <w:rFonts w:cstheme="minorHAnsi"/>
          <w:color w:val="FF0000"/>
          <w:sz w:val="24"/>
          <w:szCs w:val="24"/>
        </w:rPr>
        <w:t>belemed@yahoo.es</w:t>
      </w:r>
    </w:p>
    <w:p w14:paraId="126ABDBE" w14:textId="22139E1D" w:rsidR="006D1671" w:rsidRPr="003661CC" w:rsidRDefault="00EA2CF6" w:rsidP="003661CC">
      <w:pPr>
        <w:spacing w:line="276" w:lineRule="auto"/>
        <w:jc w:val="right"/>
        <w:rPr>
          <w:rFonts w:cstheme="minorHAnsi"/>
          <w:color w:val="FF0000"/>
          <w:sz w:val="24"/>
          <w:szCs w:val="24"/>
        </w:rPr>
      </w:pPr>
      <w:r w:rsidRPr="003661CC">
        <w:rPr>
          <w:rFonts w:cstheme="minorHAnsi"/>
          <w:b/>
          <w:bCs/>
          <w:sz w:val="24"/>
          <w:szCs w:val="24"/>
        </w:rPr>
        <w:t>María Inés Gómez del Campo del Paso</w:t>
      </w:r>
      <w:r w:rsidR="003661CC" w:rsidRPr="003661CC">
        <w:rPr>
          <w:rFonts w:cstheme="minorHAnsi"/>
          <w:b/>
          <w:bCs/>
          <w:sz w:val="24"/>
          <w:szCs w:val="24"/>
        </w:rPr>
        <w:br/>
      </w:r>
      <w:r w:rsidR="006D1671" w:rsidRPr="000F4116">
        <w:rPr>
          <w:rFonts w:ascii="Times New Roman" w:hAnsi="Times New Roman" w:cs="Times New Roman"/>
          <w:sz w:val="24"/>
          <w:szCs w:val="24"/>
        </w:rPr>
        <w:t xml:space="preserve">Facultad de Psicología, </w:t>
      </w:r>
      <w:r w:rsidR="00451BDB" w:rsidRPr="000F4116">
        <w:rPr>
          <w:rFonts w:ascii="Times New Roman" w:hAnsi="Times New Roman" w:cs="Times New Roman"/>
          <w:sz w:val="24"/>
          <w:szCs w:val="24"/>
        </w:rPr>
        <w:t>Universidad Michoacana de San Nicolás de Hidalgo</w:t>
      </w:r>
      <w:r w:rsidR="003661CC">
        <w:rPr>
          <w:rFonts w:ascii="Times New Roman" w:hAnsi="Times New Roman" w:cs="Times New Roman"/>
          <w:sz w:val="24"/>
          <w:szCs w:val="24"/>
        </w:rPr>
        <w:t xml:space="preserve">, </w:t>
      </w:r>
      <w:r w:rsidR="006D1671" w:rsidRPr="000F4116">
        <w:rPr>
          <w:rFonts w:ascii="Times New Roman" w:hAnsi="Times New Roman" w:cs="Times New Roman"/>
          <w:sz w:val="24"/>
          <w:szCs w:val="24"/>
        </w:rPr>
        <w:t>México</w:t>
      </w:r>
      <w:r w:rsidR="003661CC">
        <w:rPr>
          <w:rFonts w:ascii="Times New Roman" w:hAnsi="Times New Roman" w:cs="Times New Roman"/>
          <w:sz w:val="24"/>
          <w:szCs w:val="24"/>
        </w:rPr>
        <w:br/>
      </w:r>
      <w:r w:rsidR="00451BDB" w:rsidRPr="003661CC">
        <w:rPr>
          <w:rFonts w:cstheme="minorHAnsi"/>
          <w:color w:val="FF0000"/>
          <w:sz w:val="24"/>
          <w:szCs w:val="24"/>
        </w:rPr>
        <w:t>ines.paso@umich.mx</w:t>
      </w:r>
    </w:p>
    <w:p w14:paraId="23FDE47D" w14:textId="2F7A489D" w:rsidR="006D1671" w:rsidRPr="003661CC" w:rsidRDefault="00EA2CF6" w:rsidP="003661CC">
      <w:pPr>
        <w:spacing w:line="276" w:lineRule="auto"/>
        <w:jc w:val="right"/>
        <w:rPr>
          <w:rFonts w:cstheme="minorHAnsi"/>
          <w:color w:val="FF0000"/>
          <w:sz w:val="24"/>
          <w:szCs w:val="24"/>
        </w:rPr>
      </w:pPr>
      <w:r w:rsidRPr="003661CC">
        <w:rPr>
          <w:rFonts w:cstheme="minorHAnsi"/>
          <w:b/>
          <w:bCs/>
          <w:sz w:val="24"/>
          <w:szCs w:val="24"/>
        </w:rPr>
        <w:t>Ireri Yunuen Vázquez García</w:t>
      </w:r>
      <w:r w:rsidR="003661CC">
        <w:rPr>
          <w:rFonts w:ascii="Times New Roman" w:hAnsi="Times New Roman" w:cs="Times New Roman"/>
          <w:sz w:val="24"/>
          <w:szCs w:val="24"/>
        </w:rPr>
        <w:br/>
      </w:r>
      <w:r w:rsidR="006D1671" w:rsidRPr="000F4116">
        <w:rPr>
          <w:rFonts w:ascii="Times New Roman" w:hAnsi="Times New Roman" w:cs="Times New Roman"/>
          <w:sz w:val="24"/>
          <w:szCs w:val="24"/>
        </w:rPr>
        <w:t>Facultad de Psicología,</w:t>
      </w:r>
      <w:r w:rsidR="00451BDB" w:rsidRPr="000F4116">
        <w:rPr>
          <w:rFonts w:ascii="Times New Roman" w:hAnsi="Times New Roman" w:cs="Times New Roman"/>
          <w:sz w:val="24"/>
          <w:szCs w:val="24"/>
        </w:rPr>
        <w:t xml:space="preserve"> Universidad Michoacana de San Nicolás de Hidalgo</w:t>
      </w:r>
      <w:r w:rsidR="003661CC">
        <w:rPr>
          <w:rFonts w:ascii="Times New Roman" w:hAnsi="Times New Roman" w:cs="Times New Roman"/>
          <w:sz w:val="24"/>
          <w:szCs w:val="24"/>
        </w:rPr>
        <w:t xml:space="preserve">, </w:t>
      </w:r>
      <w:r w:rsidR="006D1671" w:rsidRPr="000F4116">
        <w:rPr>
          <w:rFonts w:ascii="Times New Roman" w:hAnsi="Times New Roman" w:cs="Times New Roman"/>
          <w:sz w:val="24"/>
          <w:szCs w:val="24"/>
        </w:rPr>
        <w:t>México</w:t>
      </w:r>
      <w:r w:rsidR="003661CC">
        <w:rPr>
          <w:rFonts w:ascii="Times New Roman" w:hAnsi="Times New Roman" w:cs="Times New Roman"/>
          <w:sz w:val="24"/>
          <w:szCs w:val="24"/>
        </w:rPr>
        <w:br/>
      </w:r>
      <w:r w:rsidR="003661CC" w:rsidRPr="003661CC">
        <w:rPr>
          <w:rFonts w:cstheme="minorHAnsi"/>
          <w:color w:val="FF0000"/>
          <w:sz w:val="24"/>
          <w:szCs w:val="24"/>
        </w:rPr>
        <w:t>ireriyvg@gmail.com</w:t>
      </w:r>
    </w:p>
    <w:p w14:paraId="5E33474E" w14:textId="77777777" w:rsidR="006D1671" w:rsidRPr="000F4116" w:rsidRDefault="006D1671" w:rsidP="00EA2CF6">
      <w:pPr>
        <w:spacing w:line="240" w:lineRule="auto"/>
        <w:jc w:val="center"/>
        <w:rPr>
          <w:rFonts w:ascii="Times New Roman" w:hAnsi="Times New Roman" w:cs="Times New Roman"/>
          <w:sz w:val="24"/>
          <w:szCs w:val="24"/>
        </w:rPr>
      </w:pPr>
    </w:p>
    <w:p w14:paraId="70436881" w14:textId="2233955E" w:rsidR="00EA2CF6" w:rsidRPr="003661CC" w:rsidRDefault="003661CC" w:rsidP="003661CC">
      <w:pPr>
        <w:spacing w:after="0" w:line="360" w:lineRule="auto"/>
        <w:jc w:val="both"/>
        <w:rPr>
          <w:rFonts w:eastAsia="Times New Roman" w:cstheme="minorHAnsi"/>
          <w:b/>
          <w:kern w:val="28"/>
          <w:sz w:val="28"/>
          <w:szCs w:val="28"/>
          <w:lang w:eastAsia="es-MX"/>
        </w:rPr>
      </w:pPr>
      <w:r w:rsidRPr="003661CC">
        <w:rPr>
          <w:rFonts w:eastAsia="Times New Roman" w:cstheme="minorHAnsi"/>
          <w:b/>
          <w:kern w:val="28"/>
          <w:sz w:val="28"/>
          <w:szCs w:val="28"/>
          <w:lang w:eastAsia="es-MX"/>
        </w:rPr>
        <w:t>Resumen</w:t>
      </w:r>
    </w:p>
    <w:p w14:paraId="650D0FA7"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sz w:val="24"/>
        </w:rPr>
        <w:t xml:space="preserve">La presente investigación propone estrategias emocionales que permitan la reflexión sobre la relación de los participantes con sus padres, con el propósito de fortalecer su vínculo y que se perciban con mayor capacidad para reintegrarse a su familia actual y a la sociedad.  </w:t>
      </w:r>
    </w:p>
    <w:p w14:paraId="411E5DFF" w14:textId="77777777" w:rsidR="00451BDB" w:rsidRPr="000F4116" w:rsidRDefault="00451BDB" w:rsidP="003661CC">
      <w:pPr>
        <w:spacing w:after="0" w:line="360" w:lineRule="auto"/>
        <w:jc w:val="both"/>
        <w:rPr>
          <w:rFonts w:ascii="Times New Roman" w:hAnsi="Times New Roman" w:cs="Times New Roman"/>
          <w:sz w:val="32"/>
          <w:szCs w:val="28"/>
        </w:rPr>
      </w:pPr>
      <w:r w:rsidRPr="000F4116">
        <w:rPr>
          <w:rFonts w:ascii="Times New Roman" w:hAnsi="Times New Roman" w:cs="Times New Roman"/>
          <w:sz w:val="24"/>
          <w:szCs w:val="24"/>
        </w:rPr>
        <w:t>La parentalidad positiva es definida como toda conducta competente que promueve la salud. Es el comportamiento de los padres que involucra la atención, el desarrollo de sus capacidades, el ejercicio de la no violencia, ofreciendo el reconocimiento y la orientación necesaria sin dejar de incluir el establecimiento de los límites que permitan el pleno desarrollo del niño y el adolescente (Rodrigo et al, 2019).</w:t>
      </w:r>
    </w:p>
    <w:p w14:paraId="4508E1CB"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sz w:val="24"/>
        </w:rPr>
        <w:t xml:space="preserve">Por personas que estuvieron en reclusión se entiende aquellas personas que estuvieron en la cárcel y que gozan del beneficio de una liberación anticipada, teniendo como obligación permanecer en el reclusorio los fines de semana.  </w:t>
      </w:r>
    </w:p>
    <w:p w14:paraId="00CB00A4"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sz w:val="24"/>
        </w:rPr>
        <w:t xml:space="preserve">El </w:t>
      </w:r>
      <w:r w:rsidRPr="000F4116">
        <w:rPr>
          <w:rFonts w:ascii="Times New Roman" w:hAnsi="Times New Roman" w:cs="Times New Roman"/>
          <w:b/>
          <w:sz w:val="24"/>
        </w:rPr>
        <w:t>objetivo general</w:t>
      </w:r>
      <w:r w:rsidRPr="000F4116">
        <w:rPr>
          <w:rFonts w:ascii="Times New Roman" w:hAnsi="Times New Roman" w:cs="Times New Roman"/>
          <w:sz w:val="24"/>
        </w:rPr>
        <w:t xml:space="preserve"> de esta investigación fue: analizar la perspectiva de la experiencia como hijos en las personas que estuvieron presas, con la finalidad de fortalecer su reintegración a su familia actual. </w:t>
      </w:r>
    </w:p>
    <w:p w14:paraId="06E44988"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b/>
          <w:sz w:val="24"/>
        </w:rPr>
        <w:t>Método</w:t>
      </w:r>
      <w:r w:rsidRPr="000F4116">
        <w:rPr>
          <w:rFonts w:ascii="Times New Roman" w:hAnsi="Times New Roman" w:cs="Times New Roman"/>
          <w:sz w:val="24"/>
        </w:rPr>
        <w:t xml:space="preserve">: Se utilizó el enfoque cualitativo con un método fenomenológico. Como técnica de investigación se aplicaron entrevistas a profundidad. La población estuvo conformada por 20 </w:t>
      </w:r>
      <w:r w:rsidRPr="000F4116">
        <w:rPr>
          <w:rFonts w:ascii="Times New Roman" w:hAnsi="Times New Roman" w:cs="Times New Roman"/>
          <w:sz w:val="24"/>
        </w:rPr>
        <w:lastRenderedPageBreak/>
        <w:t>participantes que estuvieron presos,</w:t>
      </w:r>
      <w:r w:rsidRPr="000F4116">
        <w:rPr>
          <w:rFonts w:ascii="Times New Roman" w:hAnsi="Times New Roman" w:cs="Times New Roman"/>
          <w:color w:val="000000"/>
          <w:sz w:val="24"/>
          <w:szCs w:val="24"/>
        </w:rPr>
        <w:t xml:space="preserve"> pertenecientes al Centro de ejecuciones alternas de Michoacán</w:t>
      </w:r>
      <w:r w:rsidRPr="000F4116">
        <w:rPr>
          <w:rFonts w:ascii="Times New Roman" w:hAnsi="Times New Roman" w:cs="Times New Roman"/>
          <w:sz w:val="24"/>
          <w:szCs w:val="24"/>
        </w:rPr>
        <w:t>.</w:t>
      </w:r>
      <w:r w:rsidRPr="000F4116">
        <w:rPr>
          <w:rFonts w:ascii="Times New Roman" w:hAnsi="Times New Roman" w:cs="Times New Roman"/>
          <w:sz w:val="24"/>
        </w:rPr>
        <w:t xml:space="preserve"> </w:t>
      </w:r>
    </w:p>
    <w:p w14:paraId="7EE5917D"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b/>
          <w:sz w:val="24"/>
        </w:rPr>
        <w:t>Resultados</w:t>
      </w:r>
      <w:r w:rsidRPr="000F4116">
        <w:rPr>
          <w:rFonts w:ascii="Times New Roman" w:hAnsi="Times New Roman" w:cs="Times New Roman"/>
          <w:sz w:val="24"/>
        </w:rPr>
        <w:t>: A través del análisis del discurso de los participantes se obtuvieron los siguientes resultados: a) muestran dificultad de reconocer el dolor que les provoca recordar las actitudes de sus padres (especialmente su papá) hacia ellos y prefieren cubrirlo con el enojo; b) tienen sentimientos de culpa por sus conductas impulsivas y por haber estado presos; c) la mayoría de los participantes tienen o recuerdan una mejor relación con su madre que con su padre; d)los patrones de conductas que les enojan de sus padres, las repiten con sus propios hijos, lo cual dificulta su relación con ellos.</w:t>
      </w:r>
    </w:p>
    <w:p w14:paraId="480B5EC2" w14:textId="77777777" w:rsidR="00451BDB" w:rsidRPr="000F4116" w:rsidRDefault="00451BDB" w:rsidP="003661CC">
      <w:pPr>
        <w:spacing w:after="0" w:line="360" w:lineRule="auto"/>
        <w:jc w:val="both"/>
        <w:rPr>
          <w:rFonts w:ascii="Times New Roman" w:hAnsi="Times New Roman" w:cs="Times New Roman"/>
          <w:sz w:val="24"/>
        </w:rPr>
      </w:pPr>
      <w:r w:rsidRPr="000F4116">
        <w:rPr>
          <w:rFonts w:ascii="Times New Roman" w:hAnsi="Times New Roman" w:cs="Times New Roman"/>
          <w:sz w:val="24"/>
        </w:rPr>
        <w:t xml:space="preserve">A manera de </w:t>
      </w:r>
      <w:r w:rsidRPr="000F4116">
        <w:rPr>
          <w:rFonts w:ascii="Times New Roman" w:hAnsi="Times New Roman" w:cs="Times New Roman"/>
          <w:b/>
          <w:sz w:val="24"/>
        </w:rPr>
        <w:t>conclusión</w:t>
      </w:r>
      <w:r w:rsidRPr="000F4116">
        <w:rPr>
          <w:rFonts w:ascii="Times New Roman" w:hAnsi="Times New Roman" w:cs="Times New Roman"/>
          <w:sz w:val="24"/>
        </w:rPr>
        <w:t xml:space="preserve"> se puede afirmar que, el reforzamiento del vínculo con sus padres en las personas que estuvieron en reclusión, les brinda un mayor nivel de autoconfianza y seguridad personal, así como una mejora en el manejo de la culpa. Así, les resulta un poco más fácil reintegrase a su familia actual, estar emocionalmente más presentes para sus propios hijos y ejercer una parentalidad más saludable. </w:t>
      </w:r>
    </w:p>
    <w:p w14:paraId="773F21BF" w14:textId="0B056D78" w:rsidR="00451BDB" w:rsidRPr="000F4116" w:rsidRDefault="003661CC" w:rsidP="003661CC">
      <w:pPr>
        <w:spacing w:after="0"/>
        <w:jc w:val="both"/>
        <w:rPr>
          <w:rFonts w:ascii="Times New Roman" w:hAnsi="Times New Roman" w:cs="Times New Roman"/>
          <w:b/>
          <w:sz w:val="24"/>
          <w:szCs w:val="24"/>
        </w:rPr>
      </w:pPr>
      <w:r w:rsidRPr="003661CC">
        <w:rPr>
          <w:rFonts w:eastAsia="Times New Roman" w:cstheme="minorHAnsi"/>
          <w:b/>
          <w:kern w:val="28"/>
          <w:sz w:val="28"/>
          <w:szCs w:val="28"/>
          <w:lang w:eastAsia="es-MX"/>
        </w:rPr>
        <w:t>Palabras clave</w:t>
      </w:r>
      <w:r w:rsidR="00451BDB" w:rsidRPr="003661CC">
        <w:rPr>
          <w:rFonts w:eastAsia="Times New Roman" w:cstheme="minorHAnsi"/>
          <w:b/>
          <w:kern w:val="28"/>
          <w:sz w:val="28"/>
          <w:szCs w:val="28"/>
          <w:lang w:eastAsia="es-MX"/>
        </w:rPr>
        <w:t>:</w:t>
      </w:r>
      <w:r w:rsidR="00451BDB" w:rsidRPr="000F4116">
        <w:rPr>
          <w:rFonts w:ascii="Times New Roman" w:hAnsi="Times New Roman" w:cs="Times New Roman"/>
          <w:sz w:val="24"/>
        </w:rPr>
        <w:t xml:space="preserve"> relación parental, </w:t>
      </w:r>
      <w:proofErr w:type="gramStart"/>
      <w:r w:rsidR="00451BDB" w:rsidRPr="000F4116">
        <w:rPr>
          <w:rFonts w:ascii="Times New Roman" w:hAnsi="Times New Roman" w:cs="Times New Roman"/>
          <w:sz w:val="24"/>
        </w:rPr>
        <w:t>ex reclusos</w:t>
      </w:r>
      <w:proofErr w:type="gramEnd"/>
      <w:r w:rsidR="00451BDB" w:rsidRPr="000F4116">
        <w:rPr>
          <w:rFonts w:ascii="Times New Roman" w:hAnsi="Times New Roman" w:cs="Times New Roman"/>
          <w:sz w:val="24"/>
        </w:rPr>
        <w:t xml:space="preserve">, reinserción social. </w:t>
      </w:r>
      <w:r w:rsidR="00451BDB" w:rsidRPr="000F4116">
        <w:rPr>
          <w:rFonts w:ascii="Times New Roman" w:hAnsi="Times New Roman" w:cs="Times New Roman"/>
          <w:b/>
          <w:sz w:val="24"/>
          <w:szCs w:val="24"/>
        </w:rPr>
        <w:t xml:space="preserve"> </w:t>
      </w:r>
    </w:p>
    <w:p w14:paraId="4BFEA475" w14:textId="77777777" w:rsidR="00451BDB" w:rsidRPr="000F4116" w:rsidRDefault="00451BDB" w:rsidP="003661CC">
      <w:pPr>
        <w:spacing w:after="0"/>
        <w:jc w:val="both"/>
        <w:rPr>
          <w:rFonts w:ascii="Times New Roman" w:hAnsi="Times New Roman" w:cs="Times New Roman"/>
          <w:b/>
          <w:sz w:val="24"/>
          <w:szCs w:val="24"/>
        </w:rPr>
      </w:pPr>
    </w:p>
    <w:p w14:paraId="02F7F0F4" w14:textId="7FAE236A" w:rsidR="00451BDB" w:rsidRPr="003661CC" w:rsidRDefault="003661CC" w:rsidP="003661CC">
      <w:pPr>
        <w:spacing w:after="0"/>
        <w:jc w:val="both"/>
        <w:rPr>
          <w:rFonts w:eastAsia="Times New Roman" w:cstheme="minorHAnsi"/>
          <w:b/>
          <w:kern w:val="28"/>
          <w:sz w:val="28"/>
          <w:szCs w:val="28"/>
          <w:lang w:eastAsia="es-MX"/>
        </w:rPr>
      </w:pPr>
      <w:proofErr w:type="spellStart"/>
      <w:r w:rsidRPr="003661CC">
        <w:rPr>
          <w:rFonts w:eastAsia="Times New Roman" w:cstheme="minorHAnsi"/>
          <w:b/>
          <w:kern w:val="28"/>
          <w:sz w:val="28"/>
          <w:szCs w:val="28"/>
          <w:lang w:eastAsia="es-MX"/>
        </w:rPr>
        <w:t>Abstract</w:t>
      </w:r>
      <w:proofErr w:type="spellEnd"/>
    </w:p>
    <w:p w14:paraId="7CE368F3"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sz w:val="24"/>
          <w:szCs w:val="24"/>
          <w:lang w:val="en-US"/>
        </w:rPr>
        <w:t>This research proposes emotional strategies that allow reflection on the relationship of the participants with their parents, with the purpose of strengthening their bond and let them perceive themselves with better odds to reintegrate into their current family and society.</w:t>
      </w:r>
    </w:p>
    <w:p w14:paraId="3B3E27D8"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sz w:val="24"/>
          <w:szCs w:val="24"/>
          <w:lang w:val="en-US"/>
        </w:rPr>
        <w:t>Positive parenting is defined as all competent behavior that promotes mental health. It involves the attention, the development of their capacities and the exercise of non-violence of parents. This offers the necessary recognition and guidance while continuing to include the set of limits that allow the full development of the child and adolescent (Rodrigo et al, 2019).</w:t>
      </w:r>
    </w:p>
    <w:p w14:paraId="5A8B53B9"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sz w:val="24"/>
          <w:szCs w:val="24"/>
          <w:lang w:val="en-US"/>
        </w:rPr>
        <w:t>Ex prisoner are understood to be those who were in prison and who earn the benefit of an early release, having the obligation to stay in the prison on weekends.</w:t>
      </w:r>
    </w:p>
    <w:p w14:paraId="2E17BA46"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sz w:val="24"/>
          <w:szCs w:val="24"/>
          <w:lang w:val="en-US"/>
        </w:rPr>
        <w:t xml:space="preserve">The </w:t>
      </w:r>
      <w:r w:rsidRPr="00C46433">
        <w:rPr>
          <w:rFonts w:ascii="Times New Roman" w:hAnsi="Times New Roman" w:cs="Times New Roman"/>
          <w:b/>
          <w:sz w:val="24"/>
          <w:szCs w:val="24"/>
          <w:lang w:val="en-US"/>
        </w:rPr>
        <w:t>main objective</w:t>
      </w:r>
      <w:r w:rsidRPr="00C46433">
        <w:rPr>
          <w:rFonts w:ascii="Times New Roman" w:hAnsi="Times New Roman" w:cs="Times New Roman"/>
          <w:sz w:val="24"/>
          <w:szCs w:val="24"/>
          <w:lang w:val="en-US"/>
        </w:rPr>
        <w:t xml:space="preserve"> of this research was: analyze the perspective of the experience as children in those who were imprisoned, in order to strengthen their reintegration into their current family.</w:t>
      </w:r>
    </w:p>
    <w:p w14:paraId="5F51CFA4"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b/>
          <w:sz w:val="24"/>
          <w:szCs w:val="24"/>
          <w:lang w:val="en-US"/>
        </w:rPr>
        <w:t>Method:</w:t>
      </w:r>
      <w:r w:rsidRPr="00C46433">
        <w:rPr>
          <w:rFonts w:ascii="Times New Roman" w:hAnsi="Times New Roman" w:cs="Times New Roman"/>
          <w:sz w:val="24"/>
          <w:szCs w:val="24"/>
          <w:lang w:val="en-US"/>
        </w:rPr>
        <w:t xml:space="preserve"> A qualitative approach was used with the phenomenological method. In-depth interviews were applied as a research technique. The population consisted of 20 participants who were imprisoned, belonging to the Michoacán Alternate Execution Center.</w:t>
      </w:r>
    </w:p>
    <w:p w14:paraId="6097B9F7"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b/>
          <w:sz w:val="24"/>
          <w:szCs w:val="24"/>
          <w:lang w:val="en-US"/>
        </w:rPr>
        <w:lastRenderedPageBreak/>
        <w:t>Results:</w:t>
      </w:r>
      <w:r w:rsidRPr="00C46433">
        <w:rPr>
          <w:rFonts w:ascii="Times New Roman" w:hAnsi="Times New Roman" w:cs="Times New Roman"/>
          <w:sz w:val="24"/>
          <w:szCs w:val="24"/>
          <w:lang w:val="en-US"/>
        </w:rPr>
        <w:t xml:space="preserve"> Through the analysis of the participants' discourse, the following results were obtained: a) they show difficulty recognizing the pain caused by remembering the attitudes of their parents (especially their dad) towards them and prefer to cover it with anger; b) they have feelings of guilt for their impulsive behaviors and for having been imprisoned; c) the majority of the participants have or remember a better relationship with their mother than with their father; d) the behavior patterns that make them angry with their parents, they repeat them with their own children, which makes their relationship with them difficult.</w:t>
      </w:r>
    </w:p>
    <w:p w14:paraId="37C62E72" w14:textId="77777777" w:rsidR="00451BDB" w:rsidRPr="00C46433" w:rsidRDefault="00451BDB" w:rsidP="003661CC">
      <w:pPr>
        <w:spacing w:after="0" w:line="360" w:lineRule="auto"/>
        <w:jc w:val="both"/>
        <w:rPr>
          <w:rFonts w:ascii="Times New Roman" w:hAnsi="Times New Roman" w:cs="Times New Roman"/>
          <w:sz w:val="24"/>
          <w:szCs w:val="24"/>
          <w:lang w:val="en-US"/>
        </w:rPr>
      </w:pPr>
      <w:r w:rsidRPr="00C46433">
        <w:rPr>
          <w:rFonts w:ascii="Times New Roman" w:hAnsi="Times New Roman" w:cs="Times New Roman"/>
          <w:sz w:val="24"/>
          <w:szCs w:val="24"/>
          <w:lang w:val="en-US"/>
        </w:rPr>
        <w:t xml:space="preserve">As a </w:t>
      </w:r>
      <w:r w:rsidRPr="00C46433">
        <w:rPr>
          <w:rFonts w:ascii="Times New Roman" w:hAnsi="Times New Roman" w:cs="Times New Roman"/>
          <w:b/>
          <w:sz w:val="24"/>
          <w:szCs w:val="24"/>
          <w:lang w:val="en-US"/>
        </w:rPr>
        <w:t>conclusion</w:t>
      </w:r>
      <w:r w:rsidRPr="00C46433">
        <w:rPr>
          <w:rFonts w:ascii="Times New Roman" w:hAnsi="Times New Roman" w:cs="Times New Roman"/>
          <w:sz w:val="24"/>
          <w:szCs w:val="24"/>
          <w:lang w:val="en-US"/>
        </w:rPr>
        <w:t>, it can be affirmed that, the strengthening of the bond with their parents in those who were in prison, offers them a higher level of self-confidence and personal security, as well as an improvement in the handling of guilt. This makes it a little easier for them to rejoin their current family, be more emotionally present to their own children, and exercise healthier parenting.</w:t>
      </w:r>
    </w:p>
    <w:p w14:paraId="48F08C9A" w14:textId="55B48D58" w:rsidR="00451BDB" w:rsidRDefault="00451BDB" w:rsidP="003661CC">
      <w:pPr>
        <w:spacing w:after="0"/>
        <w:jc w:val="both"/>
        <w:rPr>
          <w:rFonts w:ascii="Times New Roman" w:hAnsi="Times New Roman" w:cs="Times New Roman"/>
          <w:sz w:val="24"/>
          <w:szCs w:val="24"/>
          <w:lang w:val="en-US"/>
        </w:rPr>
      </w:pPr>
      <w:r w:rsidRPr="003661CC">
        <w:rPr>
          <w:rFonts w:eastAsia="Times New Roman" w:cstheme="minorHAnsi"/>
          <w:b/>
          <w:kern w:val="28"/>
          <w:sz w:val="28"/>
          <w:szCs w:val="28"/>
          <w:lang w:val="en-US" w:eastAsia="es-MX"/>
        </w:rPr>
        <w:t>Key</w:t>
      </w:r>
      <w:r w:rsidR="003661CC" w:rsidRPr="003661CC">
        <w:rPr>
          <w:rFonts w:eastAsia="Times New Roman" w:cstheme="minorHAnsi"/>
          <w:b/>
          <w:kern w:val="28"/>
          <w:sz w:val="28"/>
          <w:szCs w:val="28"/>
          <w:lang w:val="en-US" w:eastAsia="es-MX"/>
        </w:rPr>
        <w:t>w</w:t>
      </w:r>
      <w:r w:rsidRPr="003661CC">
        <w:rPr>
          <w:rFonts w:eastAsia="Times New Roman" w:cstheme="minorHAnsi"/>
          <w:b/>
          <w:kern w:val="28"/>
          <w:sz w:val="28"/>
          <w:szCs w:val="28"/>
          <w:lang w:val="en-US" w:eastAsia="es-MX"/>
        </w:rPr>
        <w:t>ords</w:t>
      </w:r>
      <w:r w:rsidRPr="00C46433">
        <w:rPr>
          <w:rFonts w:ascii="Times New Roman" w:hAnsi="Times New Roman" w:cs="Times New Roman"/>
          <w:b/>
          <w:sz w:val="24"/>
          <w:szCs w:val="24"/>
          <w:lang w:val="en-US"/>
        </w:rPr>
        <w:t>:</w:t>
      </w:r>
      <w:r w:rsidRPr="00C46433">
        <w:rPr>
          <w:rFonts w:ascii="Times New Roman" w:hAnsi="Times New Roman" w:cs="Times New Roman"/>
          <w:sz w:val="24"/>
          <w:szCs w:val="24"/>
          <w:lang w:val="en-US"/>
        </w:rPr>
        <w:t xml:space="preserve"> parental relationship, ex-prisoner, social reintegration</w:t>
      </w:r>
      <w:r w:rsidR="003661CC">
        <w:rPr>
          <w:rFonts w:ascii="Times New Roman" w:hAnsi="Times New Roman" w:cs="Times New Roman"/>
          <w:sz w:val="24"/>
          <w:szCs w:val="24"/>
          <w:lang w:val="en-US"/>
        </w:rPr>
        <w:t>.</w:t>
      </w:r>
    </w:p>
    <w:p w14:paraId="71752C55" w14:textId="77777777" w:rsidR="003661CC" w:rsidRPr="003F731C" w:rsidRDefault="003661CC" w:rsidP="003661CC">
      <w:pPr>
        <w:spacing w:before="120" w:after="240" w:line="360" w:lineRule="auto"/>
        <w:jc w:val="both"/>
      </w:pPr>
      <w:r w:rsidRPr="003661CC">
        <w:rPr>
          <w:rFonts w:ascii="Times New Roman" w:hAnsi="Times New Roman" w:cs="Times New Roman"/>
          <w:b/>
          <w:sz w:val="24"/>
          <w:szCs w:val="24"/>
        </w:rPr>
        <w:t>Fecha Recepción:</w:t>
      </w:r>
      <w:r w:rsidRPr="003661CC">
        <w:rPr>
          <w:rFonts w:ascii="Times New Roman" w:hAnsi="Times New Roman" w:cs="Times New Roman"/>
          <w:sz w:val="24"/>
          <w:szCs w:val="24"/>
        </w:rPr>
        <w:t xml:space="preserve"> </w:t>
      </w:r>
      <w:proofErr w:type="gramStart"/>
      <w:r w:rsidRPr="003661CC">
        <w:rPr>
          <w:rFonts w:ascii="Times New Roman" w:hAnsi="Times New Roman" w:cs="Times New Roman"/>
          <w:sz w:val="24"/>
          <w:szCs w:val="24"/>
        </w:rPr>
        <w:t>Enero</w:t>
      </w:r>
      <w:proofErr w:type="gramEnd"/>
      <w:r w:rsidRPr="003661CC">
        <w:rPr>
          <w:rFonts w:ascii="Times New Roman" w:hAnsi="Times New Roman" w:cs="Times New Roman"/>
          <w:sz w:val="24"/>
          <w:szCs w:val="24"/>
        </w:rPr>
        <w:t xml:space="preserve"> 2020     </w:t>
      </w:r>
      <w:r w:rsidRPr="003661CC">
        <w:rPr>
          <w:rFonts w:ascii="Times New Roman" w:hAnsi="Times New Roman" w:cs="Times New Roman"/>
          <w:b/>
          <w:sz w:val="24"/>
          <w:szCs w:val="24"/>
        </w:rPr>
        <w:t>Fecha Aceptación:</w:t>
      </w:r>
      <w:r w:rsidRPr="003661CC">
        <w:rPr>
          <w:rFonts w:ascii="Times New Roman" w:hAnsi="Times New Roman" w:cs="Times New Roman"/>
          <w:sz w:val="24"/>
          <w:szCs w:val="24"/>
        </w:rPr>
        <w:t xml:space="preserve"> Julio 2020</w:t>
      </w:r>
      <w:r w:rsidRPr="003F731C">
        <w:br/>
      </w:r>
      <w:r>
        <w:pict w14:anchorId="53D6C5F5">
          <v:rect id="_x0000_i1025" style="width:446.5pt;height:1.5pt" o:hralign="center" o:hrstd="t" o:hr="t" fillcolor="#a0a0a0" stroked="f"/>
        </w:pict>
      </w:r>
    </w:p>
    <w:p w14:paraId="1CC833E2" w14:textId="704A2107" w:rsidR="00EA2CF6" w:rsidRPr="002F0DEB" w:rsidRDefault="00C46433" w:rsidP="003661CC">
      <w:pPr>
        <w:spacing w:after="0" w:line="360" w:lineRule="auto"/>
        <w:jc w:val="center"/>
        <w:rPr>
          <w:rFonts w:ascii="Times New Roman" w:hAnsi="Times New Roman" w:cs="Times New Roman"/>
          <w:b/>
          <w:sz w:val="32"/>
          <w:szCs w:val="32"/>
        </w:rPr>
      </w:pPr>
      <w:r w:rsidRPr="002F0DEB">
        <w:rPr>
          <w:rFonts w:ascii="Times New Roman" w:hAnsi="Times New Roman" w:cs="Times New Roman"/>
          <w:b/>
          <w:sz w:val="32"/>
          <w:szCs w:val="32"/>
        </w:rPr>
        <w:t>Introducción</w:t>
      </w:r>
    </w:p>
    <w:p w14:paraId="477B2B29"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La presente investigación trata de analizar la influencia que genera la experiencia como hijos de los pre-liberados, en su ejercicio parental. </w:t>
      </w:r>
    </w:p>
    <w:p w14:paraId="5B33975D"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rPr>
        <w:t>El ejercicio parental se refiere a las conductas que tienen el fin de criar, proporcionar el cuidado físico y socializar con los niños</w:t>
      </w:r>
      <w:r w:rsidRPr="000F4116">
        <w:rPr>
          <w:rFonts w:ascii="Times New Roman" w:hAnsi="Times New Roman" w:cs="Times New Roman"/>
          <w:sz w:val="24"/>
          <w:szCs w:val="24"/>
        </w:rPr>
        <w:t>. Implica la satisfacción de las necesidades acorde con los cambios en el desarrollo de los hijos e hijas, como también con las demandas cambiantes del ciclo vital de las familias y del contexto social (González, et al., 2014). Asimismo, las actitudes y conductas parentales equilibradas y receptivas, y la existencia de adecuadas competencias parentales, han sido asociadas en forma positiva con el éxito y con la competencia académica de los niños y son conocidas como “parentalidad positiva”.</w:t>
      </w:r>
    </w:p>
    <w:p w14:paraId="6542B1F6" w14:textId="77777777" w:rsidR="00EA2CF6" w:rsidRPr="000F4116" w:rsidRDefault="006D1671" w:rsidP="00EA2CF6">
      <w:pPr>
        <w:spacing w:line="360" w:lineRule="auto"/>
        <w:jc w:val="both"/>
        <w:rPr>
          <w:rFonts w:ascii="Times New Roman" w:hAnsi="Times New Roman" w:cs="Times New Roman"/>
          <w:sz w:val="32"/>
          <w:szCs w:val="28"/>
        </w:rPr>
      </w:pPr>
      <w:r w:rsidRPr="000F4116">
        <w:rPr>
          <w:rFonts w:ascii="Times New Roman" w:hAnsi="Times New Roman" w:cs="Times New Roman"/>
          <w:sz w:val="24"/>
          <w:szCs w:val="24"/>
        </w:rPr>
        <w:t>L</w:t>
      </w:r>
      <w:r w:rsidR="00EA2CF6" w:rsidRPr="000F4116">
        <w:rPr>
          <w:rFonts w:ascii="Times New Roman" w:hAnsi="Times New Roman" w:cs="Times New Roman"/>
          <w:sz w:val="24"/>
          <w:szCs w:val="24"/>
        </w:rPr>
        <w:t>a parentalidad positiva es definida como toda conducta competente que promueve la salud. Es el comportamiento de los padres que involucra la atención, el desarrollo de sus capacidades, el ejercicio de la no violencia, ofreciendo el reconocimiento y la orientación necesaria sin dejar de incluir el establecimiento de los límites que permitan el pleno desarrollo del niño y el adolescente (Rodrigo et al, 2019).</w:t>
      </w:r>
    </w:p>
    <w:p w14:paraId="4AB208C7"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bCs/>
          <w:sz w:val="24"/>
        </w:rPr>
        <w:lastRenderedPageBreak/>
        <w:t>Al hablar de parentalidad positiva, se distinguen distintos estilos y competencias</w:t>
      </w:r>
      <w:r w:rsidRPr="000F4116">
        <w:rPr>
          <w:rFonts w:ascii="Times New Roman" w:hAnsi="Times New Roman" w:cs="Times New Roman"/>
          <w:sz w:val="24"/>
        </w:rPr>
        <w:t>. L</w:t>
      </w:r>
      <w:r w:rsidRPr="000F4116">
        <w:rPr>
          <w:rFonts w:ascii="Times New Roman" w:hAnsi="Times New Roman" w:cs="Times New Roman"/>
          <w:sz w:val="24"/>
          <w:szCs w:val="24"/>
        </w:rPr>
        <w:t xml:space="preserve">as competencias parentales se definen como el saber-hacer o las capacidades prácticas que tienen las madres y los padres para cuidar, proteger y educar a sus hijos, y asegurarles un </w:t>
      </w:r>
      <w:r w:rsidR="006D1671" w:rsidRPr="000F4116">
        <w:rPr>
          <w:rFonts w:ascii="Times New Roman" w:hAnsi="Times New Roman" w:cs="Times New Roman"/>
          <w:sz w:val="24"/>
          <w:szCs w:val="24"/>
        </w:rPr>
        <w:t>desarrollo suficientemente sano</w:t>
      </w:r>
      <w:r w:rsidRPr="000F4116">
        <w:rPr>
          <w:rFonts w:ascii="Times New Roman" w:hAnsi="Times New Roman" w:cs="Times New Roman"/>
          <w:sz w:val="24"/>
          <w:szCs w:val="24"/>
        </w:rPr>
        <w:t>,</w:t>
      </w:r>
      <w:r w:rsidRPr="000F4116">
        <w:rPr>
          <w:rFonts w:ascii="Times New Roman" w:hAnsi="Times New Roman" w:cs="Times New Roman"/>
          <w:sz w:val="28"/>
          <w:szCs w:val="24"/>
        </w:rPr>
        <w:t xml:space="preserve"> </w:t>
      </w:r>
      <w:r w:rsidRPr="000F4116">
        <w:rPr>
          <w:rFonts w:ascii="Times New Roman" w:hAnsi="Times New Roman" w:cs="Times New Roman"/>
          <w:sz w:val="24"/>
          <w:szCs w:val="24"/>
        </w:rPr>
        <w:t>(</w:t>
      </w:r>
      <w:proofErr w:type="spellStart"/>
      <w:r w:rsidRPr="000F4116">
        <w:rPr>
          <w:rFonts w:ascii="Times New Roman" w:hAnsi="Times New Roman" w:cs="Times New Roman"/>
          <w:sz w:val="24"/>
          <w:szCs w:val="24"/>
        </w:rPr>
        <w:t>Barudy</w:t>
      </w:r>
      <w:proofErr w:type="spellEnd"/>
      <w:r w:rsidRPr="000F4116">
        <w:rPr>
          <w:rFonts w:ascii="Times New Roman" w:hAnsi="Times New Roman" w:cs="Times New Roman"/>
          <w:sz w:val="24"/>
          <w:szCs w:val="24"/>
        </w:rPr>
        <w:t xml:space="preserve"> y </w:t>
      </w:r>
      <w:proofErr w:type="spellStart"/>
      <w:r w:rsidRPr="000F4116">
        <w:rPr>
          <w:rFonts w:ascii="Times New Roman" w:hAnsi="Times New Roman" w:cs="Times New Roman"/>
          <w:sz w:val="24"/>
          <w:szCs w:val="24"/>
        </w:rPr>
        <w:t>Dantagnan</w:t>
      </w:r>
      <w:proofErr w:type="spellEnd"/>
      <w:r w:rsidRPr="000F4116">
        <w:rPr>
          <w:rFonts w:ascii="Times New Roman" w:hAnsi="Times New Roman" w:cs="Times New Roman"/>
          <w:sz w:val="24"/>
          <w:szCs w:val="24"/>
        </w:rPr>
        <w:t>, 2010 citado por Gómez y Muñoz, 2014).</w:t>
      </w:r>
    </w:p>
    <w:p w14:paraId="2B078F0A" w14:textId="77777777" w:rsidR="00EA2CF6" w:rsidRPr="000F4116" w:rsidRDefault="00EA2CF6" w:rsidP="00EA2CF6">
      <w:pPr>
        <w:spacing w:line="360" w:lineRule="auto"/>
        <w:jc w:val="both"/>
        <w:rPr>
          <w:rFonts w:ascii="Times New Roman" w:hAnsi="Times New Roman" w:cs="Times New Roman"/>
          <w:sz w:val="28"/>
          <w:szCs w:val="28"/>
        </w:rPr>
      </w:pPr>
      <w:r w:rsidRPr="000F4116">
        <w:rPr>
          <w:rFonts w:ascii="Times New Roman" w:hAnsi="Times New Roman" w:cs="Times New Roman"/>
          <w:sz w:val="24"/>
          <w:szCs w:val="24"/>
        </w:rPr>
        <w:t xml:space="preserve">Rodrigo, </w:t>
      </w:r>
      <w:proofErr w:type="spellStart"/>
      <w:r w:rsidRPr="000F4116">
        <w:rPr>
          <w:rFonts w:ascii="Times New Roman" w:hAnsi="Times New Roman" w:cs="Times New Roman"/>
          <w:sz w:val="24"/>
          <w:szCs w:val="24"/>
        </w:rPr>
        <w:t>Máiquez</w:t>
      </w:r>
      <w:proofErr w:type="spellEnd"/>
      <w:r w:rsidRPr="000F4116">
        <w:rPr>
          <w:rFonts w:ascii="Times New Roman" w:hAnsi="Times New Roman" w:cs="Times New Roman"/>
          <w:sz w:val="24"/>
          <w:szCs w:val="24"/>
        </w:rPr>
        <w:t>, Martín y Byrne (2008), remarcan la importancia de considerar las competencias parentales como concepto aglutinador que integra tanto la capacidad de las personas para ofrecer y gestionar respuestas (afecto, cognición, comunicación y comportamiento) como para actuar de forma flexible y adaptativa ante las exigencias que les van planteando sus quehaceres educativos familiares, al tiempo que construyen estrategias para optimizar las potencialidades del contexto y aprovechan las oportunidades que se les brindan.</w:t>
      </w:r>
    </w:p>
    <w:p w14:paraId="5C0736D1"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De acuerdo con los Gómez y Muñoz, citados por </w:t>
      </w:r>
      <w:proofErr w:type="spellStart"/>
      <w:r w:rsidRPr="000F4116">
        <w:rPr>
          <w:rFonts w:ascii="Times New Roman" w:hAnsi="Times New Roman" w:cs="Times New Roman"/>
          <w:sz w:val="24"/>
          <w:szCs w:val="24"/>
        </w:rPr>
        <w:t>Sahuquillo</w:t>
      </w:r>
      <w:proofErr w:type="spellEnd"/>
      <w:r w:rsidRPr="000F4116">
        <w:rPr>
          <w:rFonts w:ascii="Times New Roman" w:hAnsi="Times New Roman" w:cs="Times New Roman"/>
          <w:sz w:val="24"/>
          <w:szCs w:val="24"/>
        </w:rPr>
        <w:t>, Ramos, Pérez y Salinas en 2016,</w:t>
      </w:r>
      <w:r w:rsidRPr="000F4116">
        <w:rPr>
          <w:rFonts w:ascii="Times New Roman" w:hAnsi="Times New Roman" w:cs="Times New Roman"/>
          <w:sz w:val="24"/>
        </w:rPr>
        <w:t xml:space="preserve"> las competencias parentales corresponden a la definición de las capacidades prácticas de los padres para cuidar, proteger y educar a sus hijos, asegurándoles un desarrollo sano, aunque pueden ser asumidas por adultos significativos aun cuando no sean progenitores de los niños. Dentro de estas competencias, el apego juega un papel muy importante en cada etapa de desarrollo ya que ayuda a proveer las herramientas necesarias para que el niño vaya enfrentando la vida. Asimismo, el apego genera el vínculo necesario para una mayor apertura en las relaciones interpersonales futuras del infante.</w:t>
      </w:r>
    </w:p>
    <w:p w14:paraId="1BCED502" w14:textId="77777777" w:rsidR="00EA2CF6" w:rsidRDefault="006D1671" w:rsidP="00EA2CF6">
      <w:pPr>
        <w:spacing w:line="360" w:lineRule="auto"/>
        <w:jc w:val="both"/>
        <w:rPr>
          <w:rFonts w:ascii="Times New Roman" w:hAnsi="Times New Roman" w:cs="Times New Roman"/>
          <w:sz w:val="24"/>
        </w:rPr>
      </w:pPr>
      <w:r w:rsidRPr="000F4116">
        <w:rPr>
          <w:rFonts w:ascii="Times New Roman" w:hAnsi="Times New Roman" w:cs="Times New Roman"/>
          <w:sz w:val="24"/>
        </w:rPr>
        <w:t>E</w:t>
      </w:r>
      <w:r w:rsidR="00EA2CF6" w:rsidRPr="000F4116">
        <w:rPr>
          <w:rFonts w:ascii="Times New Roman" w:hAnsi="Times New Roman" w:cs="Times New Roman"/>
          <w:sz w:val="24"/>
        </w:rPr>
        <w:t>l apego es el elemento básico en el campo del desarrollo infantil para explicar el vínculo madre-hijo, el cual es producto de una serie de sistemas que tienen como consecuencia previsible la aproximación con la madre.</w:t>
      </w:r>
      <w:r w:rsidR="00EA2CF6" w:rsidRPr="000F4116">
        <w:rPr>
          <w:rFonts w:ascii="Times New Roman" w:hAnsi="Times New Roman" w:cs="Times New Roman"/>
          <w:b/>
          <w:sz w:val="24"/>
        </w:rPr>
        <w:t xml:space="preserve"> </w:t>
      </w:r>
      <w:r w:rsidR="00EA2CF6" w:rsidRPr="000F4116">
        <w:rPr>
          <w:rFonts w:ascii="Times New Roman" w:hAnsi="Times New Roman" w:cs="Times New Roman"/>
          <w:sz w:val="24"/>
        </w:rPr>
        <w:t>Ahora bien, la relación de apego entre madre-hijo ofrece el andamiaje funcional para las relaciones subsiguientes que el niño desarrollará a lo largo de su vida. La relación de un niño con su madre es la más importante en la vida, ya que el apego a su madre o cuidador primario, es esa primera relación influyente de manera significativa en el “molde” biológico y emocional, del que dependerán todas sus relaciones futuras (Romero, 2007).</w:t>
      </w:r>
    </w:p>
    <w:p w14:paraId="68CE6279" w14:textId="4109075D" w:rsidR="008F1BF3" w:rsidRDefault="008F1BF3" w:rsidP="00EA2CF6">
      <w:pPr>
        <w:spacing w:line="360" w:lineRule="auto"/>
        <w:jc w:val="both"/>
        <w:rPr>
          <w:rFonts w:ascii="Times New Roman" w:hAnsi="Times New Roman" w:cs="Times New Roman"/>
          <w:b/>
          <w:sz w:val="24"/>
        </w:rPr>
      </w:pPr>
    </w:p>
    <w:p w14:paraId="126C608A" w14:textId="62C05B3B" w:rsidR="003661CC" w:rsidRDefault="003661CC" w:rsidP="00EA2CF6">
      <w:pPr>
        <w:spacing w:line="360" w:lineRule="auto"/>
        <w:jc w:val="both"/>
        <w:rPr>
          <w:rFonts w:ascii="Times New Roman" w:hAnsi="Times New Roman" w:cs="Times New Roman"/>
          <w:b/>
          <w:sz w:val="24"/>
        </w:rPr>
      </w:pPr>
    </w:p>
    <w:p w14:paraId="0878E31E" w14:textId="77777777" w:rsidR="003661CC" w:rsidRPr="000F4116" w:rsidRDefault="003661CC" w:rsidP="00EA2CF6">
      <w:pPr>
        <w:spacing w:line="360" w:lineRule="auto"/>
        <w:jc w:val="both"/>
        <w:rPr>
          <w:rFonts w:ascii="Times New Roman" w:hAnsi="Times New Roman" w:cs="Times New Roman"/>
          <w:b/>
          <w:sz w:val="24"/>
        </w:rPr>
      </w:pPr>
    </w:p>
    <w:p w14:paraId="50A4B75D" w14:textId="05106D64" w:rsidR="00EA2CF6" w:rsidRPr="002F0DEB" w:rsidRDefault="00C46433" w:rsidP="00C46433">
      <w:pPr>
        <w:spacing w:after="0" w:line="360" w:lineRule="auto"/>
        <w:jc w:val="center"/>
        <w:rPr>
          <w:rFonts w:ascii="Times New Roman" w:hAnsi="Times New Roman" w:cs="Times New Roman"/>
          <w:b/>
          <w:sz w:val="32"/>
          <w:szCs w:val="32"/>
        </w:rPr>
      </w:pPr>
      <w:r w:rsidRPr="002F0DEB">
        <w:rPr>
          <w:rFonts w:ascii="Times New Roman" w:hAnsi="Times New Roman" w:cs="Times New Roman"/>
          <w:b/>
          <w:sz w:val="32"/>
          <w:szCs w:val="32"/>
        </w:rPr>
        <w:lastRenderedPageBreak/>
        <w:t>Justificación</w:t>
      </w:r>
    </w:p>
    <w:p w14:paraId="5A1B4AD8"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bCs/>
          <w:sz w:val="24"/>
        </w:rPr>
        <w:t>La influencia que tiene la familia en un desarrollo humano adecuado es de gran relevancia, ya que es en ella dónde tendrá lugar el desarrollo individual de cada integrante y en segundo lugar el ambiente externo a la misma. Los padres aparecen como primeras figuras de amor y de autoridad y de ellos depende si se desarrolla un vínculo sano.</w:t>
      </w:r>
      <w:r w:rsidRPr="000F4116">
        <w:rPr>
          <w:rFonts w:ascii="Times New Roman" w:hAnsi="Times New Roman" w:cs="Times New Roman"/>
        </w:rPr>
        <w:t xml:space="preserve"> </w:t>
      </w:r>
      <w:r w:rsidRPr="000F4116">
        <w:rPr>
          <w:rFonts w:ascii="Times New Roman" w:hAnsi="Times New Roman" w:cs="Times New Roman"/>
          <w:bCs/>
          <w:sz w:val="24"/>
        </w:rPr>
        <w:t>Es la primera relación, por tal motivo</w:t>
      </w:r>
      <w:r w:rsidR="00164CC8" w:rsidRPr="000F4116">
        <w:rPr>
          <w:rFonts w:ascii="Times New Roman" w:hAnsi="Times New Roman" w:cs="Times New Roman"/>
          <w:bCs/>
          <w:sz w:val="24"/>
        </w:rPr>
        <w:t xml:space="preserve"> </w:t>
      </w:r>
      <w:r w:rsidRPr="000F4116">
        <w:rPr>
          <w:rFonts w:ascii="Times New Roman" w:hAnsi="Times New Roman" w:cs="Times New Roman"/>
          <w:bCs/>
          <w:sz w:val="24"/>
        </w:rPr>
        <w:t>tan importante en nuestra vida. Empezamos a percibir el mundo según sus filtros de la realidad.</w:t>
      </w:r>
      <w:r w:rsidRPr="000F4116">
        <w:rPr>
          <w:rFonts w:ascii="Times New Roman" w:hAnsi="Times New Roman" w:cs="Times New Roman"/>
          <w:sz w:val="24"/>
        </w:rPr>
        <w:t xml:space="preserve"> Asimismo, para que esta relación parental se dé adecuadamente, es fundamental el vínculo de los padres con sus propios padres, pues de ésta depende la manera de relacionarse con sus hijos; a esto se refiere el vínculo parental, es decir, la relación que se establece entre madre-padre/hijo. </w:t>
      </w:r>
    </w:p>
    <w:p w14:paraId="64131510"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Una parentalidad positiva garantizará el bienestar, la salud y el desarrollo sano, ya que contarán con más oportunidades para desarrollarse sanamente, asimismo, es importante conocer la influencia que genera</w:t>
      </w:r>
      <w:r w:rsidR="00DF4BEC" w:rsidRPr="000F4116">
        <w:rPr>
          <w:rFonts w:ascii="Times New Roman" w:hAnsi="Times New Roman" w:cs="Times New Roman"/>
          <w:sz w:val="24"/>
        </w:rPr>
        <w:t xml:space="preserve"> la perspectiva como hijos de la</w:t>
      </w:r>
      <w:r w:rsidRPr="000F4116">
        <w:rPr>
          <w:rFonts w:ascii="Times New Roman" w:hAnsi="Times New Roman" w:cs="Times New Roman"/>
          <w:sz w:val="24"/>
        </w:rPr>
        <w:t xml:space="preserve">s </w:t>
      </w:r>
      <w:r w:rsidR="00DF4BEC" w:rsidRPr="000F4116">
        <w:rPr>
          <w:rFonts w:ascii="Times New Roman" w:hAnsi="Times New Roman" w:cs="Times New Roman"/>
          <w:sz w:val="24"/>
        </w:rPr>
        <w:t>personas que estuvieron en reclusión</w:t>
      </w:r>
      <w:r w:rsidRPr="000F4116">
        <w:rPr>
          <w:rFonts w:ascii="Times New Roman" w:hAnsi="Times New Roman" w:cs="Times New Roman"/>
          <w:sz w:val="24"/>
        </w:rPr>
        <w:t xml:space="preserve">, </w:t>
      </w:r>
      <w:r w:rsidR="00DF4BEC" w:rsidRPr="000F4116">
        <w:rPr>
          <w:rFonts w:ascii="Times New Roman" w:hAnsi="Times New Roman" w:cs="Times New Roman"/>
          <w:sz w:val="24"/>
        </w:rPr>
        <w:t>tanto en su ejercicio parental, como en la reinserción a la sociedad.</w:t>
      </w:r>
      <w:r w:rsidRPr="000F4116">
        <w:rPr>
          <w:rFonts w:ascii="Times New Roman" w:hAnsi="Times New Roman" w:cs="Times New Roman"/>
          <w:sz w:val="24"/>
        </w:rPr>
        <w:t xml:space="preserve"> Ésta misma, se dará de manera más sana al llevar a los participantes a la propia reflexión de la relación con sus padres, ya que, al estar reconciliados con ellos, pueden tomar a sus propios hijos.</w:t>
      </w:r>
    </w:p>
    <w:p w14:paraId="4B1BE36C"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E</w:t>
      </w:r>
      <w:r w:rsidR="00164CC8" w:rsidRPr="000F4116">
        <w:rPr>
          <w:rFonts w:ascii="Times New Roman" w:hAnsi="Times New Roman" w:cs="Times New Roman"/>
          <w:sz w:val="24"/>
        </w:rPr>
        <w:t xml:space="preserve">s por ello </w:t>
      </w:r>
      <w:r w:rsidR="00DF4BEC" w:rsidRPr="000F4116">
        <w:rPr>
          <w:rFonts w:ascii="Times New Roman" w:hAnsi="Times New Roman" w:cs="Times New Roman"/>
          <w:sz w:val="24"/>
        </w:rPr>
        <w:t>de suma importancia que las personas que estuvieron en reclusión,</w:t>
      </w:r>
      <w:r w:rsidRPr="000F4116">
        <w:rPr>
          <w:rFonts w:ascii="Times New Roman" w:hAnsi="Times New Roman" w:cs="Times New Roman"/>
          <w:sz w:val="24"/>
        </w:rPr>
        <w:t xml:space="preserve"> mantengan o recuperen el vínculo parental con sus propios padres, ya que, es a partir de esta relación, que podrán sanar y seguir el camino como padres</w:t>
      </w:r>
      <w:r w:rsidR="00164CC8" w:rsidRPr="000F4116">
        <w:rPr>
          <w:rFonts w:ascii="Times New Roman" w:hAnsi="Times New Roman" w:cs="Times New Roman"/>
          <w:sz w:val="24"/>
        </w:rPr>
        <w:t>,</w:t>
      </w:r>
      <w:r w:rsidRPr="000F4116">
        <w:rPr>
          <w:rFonts w:ascii="Times New Roman" w:hAnsi="Times New Roman" w:cs="Times New Roman"/>
          <w:sz w:val="24"/>
        </w:rPr>
        <w:t xml:space="preserve"> para asimismo pod</w:t>
      </w:r>
      <w:r w:rsidR="00DF4BEC" w:rsidRPr="000F4116">
        <w:rPr>
          <w:rFonts w:ascii="Times New Roman" w:hAnsi="Times New Roman" w:cs="Times New Roman"/>
          <w:sz w:val="24"/>
        </w:rPr>
        <w:t>er tomar con fuerza a sus hijos y enfrentar de su vida de mejor manera.</w:t>
      </w:r>
    </w:p>
    <w:p w14:paraId="07F0938F" w14:textId="77777777" w:rsidR="00EA2CF6" w:rsidRPr="000F4116" w:rsidRDefault="00EA2CF6" w:rsidP="00EA2CF6">
      <w:pPr>
        <w:spacing w:line="360" w:lineRule="auto"/>
        <w:jc w:val="both"/>
        <w:rPr>
          <w:rFonts w:ascii="Times New Roman" w:hAnsi="Times New Roman" w:cs="Times New Roman"/>
          <w:sz w:val="28"/>
          <w:szCs w:val="24"/>
        </w:rPr>
      </w:pPr>
      <w:r w:rsidRPr="000F4116">
        <w:rPr>
          <w:rFonts w:ascii="Times New Roman" w:hAnsi="Times New Roman" w:cs="Times New Roman"/>
          <w:sz w:val="24"/>
          <w:szCs w:val="24"/>
        </w:rPr>
        <w:t>De acuerdo con Romero (2007), la falta del vínculo con el padre puede generar como consecuencia en un hijo, la violencia, el abuso, la drogadicción y otras conductas delictivas. Como consecuencia de lo anterior, y siguiendo al mismo autor, muchos hombres han dejado de ser proveedores, protectores, e, incluso, progenitores. Despojados de sus funciones tradicionales y considerados todavía emocionalmente limitados, los varones aparecen hoy “desubicados” en el seno de la sociedad y de la familia, y por consiguiente inseguros y desmotivados para realizar sus funciones de padre.</w:t>
      </w:r>
    </w:p>
    <w:p w14:paraId="335988F3" w14:textId="77777777"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Es importante que se lleve a cabo una intervención para </w:t>
      </w:r>
      <w:r w:rsidR="00DF4BEC" w:rsidRPr="000F4116">
        <w:rPr>
          <w:rFonts w:ascii="Times New Roman" w:hAnsi="Times New Roman" w:cs="Times New Roman"/>
          <w:sz w:val="24"/>
        </w:rPr>
        <w:t>promover la reconciliación de la</w:t>
      </w:r>
      <w:r w:rsidRPr="000F4116">
        <w:rPr>
          <w:rFonts w:ascii="Times New Roman" w:hAnsi="Times New Roman" w:cs="Times New Roman"/>
          <w:sz w:val="24"/>
        </w:rPr>
        <w:t>s p</w:t>
      </w:r>
      <w:r w:rsidR="00DF4BEC" w:rsidRPr="000F4116">
        <w:rPr>
          <w:rFonts w:ascii="Times New Roman" w:hAnsi="Times New Roman" w:cs="Times New Roman"/>
          <w:sz w:val="24"/>
        </w:rPr>
        <w:t>ersonas que estuvieron en reclusión</w:t>
      </w:r>
      <w:r w:rsidRPr="000F4116">
        <w:rPr>
          <w:rFonts w:ascii="Times New Roman" w:hAnsi="Times New Roman" w:cs="Times New Roman"/>
          <w:sz w:val="24"/>
        </w:rPr>
        <w:t xml:space="preserve"> con sus padres</w:t>
      </w:r>
      <w:r w:rsidR="00DF4BEC" w:rsidRPr="000F4116">
        <w:rPr>
          <w:rFonts w:ascii="Times New Roman" w:hAnsi="Times New Roman" w:cs="Times New Roman"/>
          <w:sz w:val="24"/>
        </w:rPr>
        <w:t>,</w:t>
      </w:r>
      <w:r w:rsidRPr="000F4116">
        <w:rPr>
          <w:rFonts w:ascii="Times New Roman" w:hAnsi="Times New Roman" w:cs="Times New Roman"/>
          <w:sz w:val="24"/>
        </w:rPr>
        <w:t xml:space="preserve"> para que asimismo éstos puedan tomar su lugar como padres y recuperar tanto el vínculo con sus hijos, como la autoridad para ponerles límites aún después de haber estado presos, pues el tomar a sus padres con humildad, </w:t>
      </w:r>
      <w:r w:rsidRPr="000F4116">
        <w:rPr>
          <w:rFonts w:ascii="Times New Roman" w:hAnsi="Times New Roman" w:cs="Times New Roman"/>
          <w:sz w:val="24"/>
        </w:rPr>
        <w:lastRenderedPageBreak/>
        <w:t>les dará una mayor cercanía y una mejora en el manejo de su propia culpa, ya que a su vez la reinserción a la sociedad y la llegada a su familia será más adecuada y menos dolorosa.</w:t>
      </w:r>
    </w:p>
    <w:p w14:paraId="0CE7AE5E" w14:textId="77777777" w:rsidR="008F1BF3" w:rsidRPr="000F4116" w:rsidRDefault="008F1BF3" w:rsidP="003661CC">
      <w:pPr>
        <w:spacing w:after="0" w:line="360" w:lineRule="auto"/>
        <w:jc w:val="both"/>
        <w:rPr>
          <w:rFonts w:ascii="Times New Roman" w:hAnsi="Times New Roman" w:cs="Times New Roman"/>
          <w:sz w:val="24"/>
        </w:rPr>
      </w:pPr>
    </w:p>
    <w:p w14:paraId="2F1908B1" w14:textId="7C7457AF" w:rsidR="00EA2CF6" w:rsidRPr="000F4116" w:rsidRDefault="00C46433" w:rsidP="00C46433">
      <w:pPr>
        <w:spacing w:after="0" w:line="360" w:lineRule="auto"/>
        <w:jc w:val="center"/>
        <w:rPr>
          <w:rFonts w:ascii="Times New Roman" w:hAnsi="Times New Roman" w:cs="Times New Roman"/>
          <w:sz w:val="24"/>
        </w:rPr>
      </w:pPr>
      <w:r w:rsidRPr="002F0DEB">
        <w:rPr>
          <w:rFonts w:ascii="Times New Roman" w:hAnsi="Times New Roman" w:cs="Times New Roman"/>
          <w:b/>
          <w:sz w:val="32"/>
          <w:szCs w:val="32"/>
        </w:rPr>
        <w:t>Método</w:t>
      </w:r>
      <w:r w:rsidR="00EA2CF6" w:rsidRPr="002F0DEB">
        <w:rPr>
          <w:rFonts w:ascii="Times New Roman" w:hAnsi="Times New Roman" w:cs="Times New Roman"/>
          <w:b/>
          <w:sz w:val="32"/>
          <w:szCs w:val="32"/>
        </w:rPr>
        <w:br/>
      </w:r>
      <w:r w:rsidR="00EA2CF6" w:rsidRPr="000F4116">
        <w:rPr>
          <w:rFonts w:ascii="Times New Roman" w:hAnsi="Times New Roman" w:cs="Times New Roman"/>
          <w:sz w:val="24"/>
          <w:lang w:val="es-ES"/>
        </w:rPr>
        <w:t>Se llevó a cabo una metodología cualitativa, utilizando el método fenomenológico. Asimismo, las técnicas utilizadas para recopilar la información fueron la entrevista a profundidad y la observación participante. Se realizó un</w:t>
      </w:r>
      <w:r w:rsidR="00DF4BEC" w:rsidRPr="000F4116">
        <w:rPr>
          <w:rFonts w:ascii="Times New Roman" w:hAnsi="Times New Roman" w:cs="Times New Roman"/>
          <w:sz w:val="24"/>
          <w:lang w:val="es-ES"/>
        </w:rPr>
        <w:t>a intervención</w:t>
      </w:r>
      <w:r w:rsidR="00EA2CF6" w:rsidRPr="000F4116">
        <w:rPr>
          <w:rFonts w:ascii="Times New Roman" w:hAnsi="Times New Roman" w:cs="Times New Roman"/>
          <w:sz w:val="24"/>
          <w:lang w:val="es-ES"/>
        </w:rPr>
        <w:t xml:space="preserve"> mediante un taller vivencial respecto a la mane</w:t>
      </w:r>
      <w:r w:rsidR="00DF4BEC" w:rsidRPr="000F4116">
        <w:rPr>
          <w:rFonts w:ascii="Times New Roman" w:hAnsi="Times New Roman" w:cs="Times New Roman"/>
          <w:sz w:val="24"/>
          <w:lang w:val="es-ES"/>
        </w:rPr>
        <w:t>ra en cómo fue la relación de la</w:t>
      </w:r>
      <w:r w:rsidR="00EA2CF6" w:rsidRPr="000F4116">
        <w:rPr>
          <w:rFonts w:ascii="Times New Roman" w:hAnsi="Times New Roman" w:cs="Times New Roman"/>
          <w:sz w:val="24"/>
          <w:lang w:val="es-ES"/>
        </w:rPr>
        <w:t xml:space="preserve">s </w:t>
      </w:r>
      <w:r w:rsidR="00DF4BEC" w:rsidRPr="000F4116">
        <w:rPr>
          <w:rFonts w:ascii="Times New Roman" w:hAnsi="Times New Roman" w:cs="Times New Roman"/>
          <w:sz w:val="24"/>
          <w:lang w:val="es-ES"/>
        </w:rPr>
        <w:t>personas que estuvieron presas</w:t>
      </w:r>
      <w:r w:rsidR="00EA2CF6" w:rsidRPr="000F4116">
        <w:rPr>
          <w:rFonts w:ascii="Times New Roman" w:hAnsi="Times New Roman" w:cs="Times New Roman"/>
          <w:sz w:val="24"/>
          <w:lang w:val="es-ES"/>
        </w:rPr>
        <w:t xml:space="preserve"> con sus padres. El objetivo del taller fue: llevar a los participantes a una profunda reflexión acerca de la relación con sus padres con la finalidad de que tomen conciencia acerca de su ejercicio parental.</w:t>
      </w:r>
    </w:p>
    <w:p w14:paraId="6E6F3F25" w14:textId="77777777" w:rsidR="00EA2CF6" w:rsidRPr="000F4116" w:rsidRDefault="00EA2CF6" w:rsidP="00EA2CF6">
      <w:pPr>
        <w:pStyle w:val="Prrafodelista"/>
        <w:numPr>
          <w:ilvl w:val="0"/>
          <w:numId w:val="1"/>
        </w:numPr>
        <w:spacing w:line="360" w:lineRule="auto"/>
        <w:jc w:val="both"/>
        <w:rPr>
          <w:rFonts w:ascii="Times New Roman" w:hAnsi="Times New Roman" w:cs="Times New Roman"/>
          <w:b/>
          <w:sz w:val="24"/>
        </w:rPr>
      </w:pPr>
      <w:r w:rsidRPr="000F4116">
        <w:rPr>
          <w:rFonts w:ascii="Times New Roman" w:hAnsi="Times New Roman" w:cs="Times New Roman"/>
          <w:b/>
          <w:sz w:val="24"/>
        </w:rPr>
        <w:t>Participantes</w:t>
      </w:r>
    </w:p>
    <w:p w14:paraId="3CD66E45" w14:textId="77777777" w:rsidR="00EA2CF6" w:rsidRPr="000F4116" w:rsidRDefault="00DF4BEC" w:rsidP="00EA2CF6">
      <w:pPr>
        <w:spacing w:line="360" w:lineRule="auto"/>
        <w:jc w:val="both"/>
        <w:rPr>
          <w:rFonts w:ascii="Times New Roman" w:hAnsi="Times New Roman" w:cs="Times New Roman"/>
          <w:sz w:val="24"/>
        </w:rPr>
      </w:pPr>
      <w:r w:rsidRPr="000F4116">
        <w:rPr>
          <w:rFonts w:ascii="Times New Roman" w:hAnsi="Times New Roman" w:cs="Times New Roman"/>
          <w:sz w:val="24"/>
        </w:rPr>
        <w:t>Hombres que estuvieron presos</w:t>
      </w:r>
      <w:r w:rsidR="00EA2CF6" w:rsidRPr="000F4116">
        <w:rPr>
          <w:rFonts w:ascii="Times New Roman" w:hAnsi="Times New Roman" w:cs="Times New Roman"/>
          <w:sz w:val="24"/>
        </w:rPr>
        <w:t xml:space="preserve"> pertenecientes al Centro de ejecuciones alternas de Michoacán, de entre 26 y 63 años.</w:t>
      </w:r>
    </w:p>
    <w:p w14:paraId="0951226A" w14:textId="77777777" w:rsidR="00EA2CF6" w:rsidRPr="000F4116" w:rsidRDefault="00EA2CF6" w:rsidP="00EA2CF6">
      <w:pPr>
        <w:pStyle w:val="Prrafodelista"/>
        <w:numPr>
          <w:ilvl w:val="0"/>
          <w:numId w:val="1"/>
        </w:numPr>
        <w:spacing w:line="360" w:lineRule="auto"/>
        <w:jc w:val="both"/>
        <w:rPr>
          <w:rFonts w:ascii="Times New Roman" w:hAnsi="Times New Roman" w:cs="Times New Roman"/>
          <w:sz w:val="24"/>
        </w:rPr>
      </w:pPr>
      <w:r w:rsidRPr="000F4116">
        <w:rPr>
          <w:rFonts w:ascii="Times New Roman" w:hAnsi="Times New Roman" w:cs="Times New Roman"/>
          <w:sz w:val="24"/>
        </w:rPr>
        <w:t>Ficha de identificación de los participantes:</w:t>
      </w:r>
    </w:p>
    <w:p w14:paraId="08A1EBB7"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A continuación, se muestra una tabla en la cual se mencionan los datos generales de identificación de los participantes:</w:t>
      </w:r>
    </w:p>
    <w:p w14:paraId="46DC8F97" w14:textId="77777777" w:rsidR="006C2A0D"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      </w:t>
      </w:r>
      <w:r w:rsidRPr="000F4116">
        <w:rPr>
          <w:rFonts w:ascii="Times New Roman" w:hAnsi="Times New Roman" w:cs="Times New Roman"/>
          <w:b/>
          <w:sz w:val="24"/>
        </w:rPr>
        <w:t>*Nota</w:t>
      </w:r>
      <w:r w:rsidRPr="000F4116">
        <w:rPr>
          <w:rFonts w:ascii="Times New Roman" w:hAnsi="Times New Roman" w:cs="Times New Roman"/>
          <w:sz w:val="24"/>
        </w:rPr>
        <w:t>: se utilizan las primeras iniciales de los nombres de los participantes con la finalidad de cuidar la confidencialidad.</w:t>
      </w:r>
    </w:p>
    <w:p w14:paraId="025A5EEF" w14:textId="7FA6A663" w:rsidR="00C46433" w:rsidRDefault="00C46433" w:rsidP="00EA2CF6">
      <w:pPr>
        <w:spacing w:line="360" w:lineRule="auto"/>
        <w:jc w:val="both"/>
        <w:rPr>
          <w:rFonts w:ascii="Times New Roman" w:hAnsi="Times New Roman" w:cs="Times New Roman"/>
          <w:sz w:val="24"/>
        </w:rPr>
      </w:pPr>
    </w:p>
    <w:p w14:paraId="374A2870" w14:textId="32FE2FEC" w:rsidR="003661CC" w:rsidRDefault="003661CC" w:rsidP="00EA2CF6">
      <w:pPr>
        <w:spacing w:line="360" w:lineRule="auto"/>
        <w:jc w:val="both"/>
        <w:rPr>
          <w:rFonts w:ascii="Times New Roman" w:hAnsi="Times New Roman" w:cs="Times New Roman"/>
          <w:sz w:val="24"/>
        </w:rPr>
      </w:pPr>
    </w:p>
    <w:p w14:paraId="5C814567" w14:textId="665063FF" w:rsidR="003661CC" w:rsidRDefault="003661CC" w:rsidP="00EA2CF6">
      <w:pPr>
        <w:spacing w:line="360" w:lineRule="auto"/>
        <w:jc w:val="both"/>
        <w:rPr>
          <w:rFonts w:ascii="Times New Roman" w:hAnsi="Times New Roman" w:cs="Times New Roman"/>
          <w:sz w:val="24"/>
        </w:rPr>
      </w:pPr>
    </w:p>
    <w:p w14:paraId="351916D6" w14:textId="1E8DEA7C" w:rsidR="003661CC" w:rsidRDefault="003661CC" w:rsidP="00EA2CF6">
      <w:pPr>
        <w:spacing w:line="360" w:lineRule="auto"/>
        <w:jc w:val="both"/>
        <w:rPr>
          <w:rFonts w:ascii="Times New Roman" w:hAnsi="Times New Roman" w:cs="Times New Roman"/>
          <w:sz w:val="24"/>
        </w:rPr>
      </w:pPr>
    </w:p>
    <w:p w14:paraId="45694940" w14:textId="732BEA8C" w:rsidR="003661CC" w:rsidRDefault="003661CC" w:rsidP="00EA2CF6">
      <w:pPr>
        <w:spacing w:line="360" w:lineRule="auto"/>
        <w:jc w:val="both"/>
        <w:rPr>
          <w:rFonts w:ascii="Times New Roman" w:hAnsi="Times New Roman" w:cs="Times New Roman"/>
          <w:sz w:val="24"/>
        </w:rPr>
      </w:pPr>
    </w:p>
    <w:p w14:paraId="76D1F5F1" w14:textId="6FD50CC5" w:rsidR="003661CC" w:rsidRDefault="003661CC" w:rsidP="00EA2CF6">
      <w:pPr>
        <w:spacing w:line="360" w:lineRule="auto"/>
        <w:jc w:val="both"/>
        <w:rPr>
          <w:rFonts w:ascii="Times New Roman" w:hAnsi="Times New Roman" w:cs="Times New Roman"/>
          <w:sz w:val="24"/>
        </w:rPr>
      </w:pPr>
    </w:p>
    <w:p w14:paraId="5B57C2E6" w14:textId="77777777" w:rsidR="003661CC" w:rsidRDefault="003661CC" w:rsidP="00EA2CF6">
      <w:pPr>
        <w:spacing w:line="360" w:lineRule="auto"/>
        <w:jc w:val="both"/>
        <w:rPr>
          <w:rFonts w:ascii="Times New Roman" w:hAnsi="Times New Roman" w:cs="Times New Roman"/>
          <w:sz w:val="24"/>
        </w:rPr>
      </w:pPr>
    </w:p>
    <w:p w14:paraId="641421D7" w14:textId="77777777" w:rsidR="00C46433" w:rsidRDefault="00C46433" w:rsidP="00EA2CF6">
      <w:pPr>
        <w:spacing w:line="360" w:lineRule="auto"/>
        <w:jc w:val="both"/>
        <w:rPr>
          <w:rFonts w:ascii="Times New Roman" w:hAnsi="Times New Roman" w:cs="Times New Roman"/>
          <w:sz w:val="24"/>
        </w:rPr>
      </w:pPr>
    </w:p>
    <w:p w14:paraId="6589EFF6" w14:textId="77777777" w:rsidR="006C2A0D" w:rsidRPr="000F4116" w:rsidRDefault="006C2A0D" w:rsidP="009013E3">
      <w:pPr>
        <w:spacing w:line="360" w:lineRule="auto"/>
        <w:ind w:left="1416" w:firstLine="708"/>
        <w:jc w:val="both"/>
        <w:rPr>
          <w:rFonts w:ascii="Times New Roman" w:hAnsi="Times New Roman" w:cs="Times New Roman"/>
          <w:sz w:val="24"/>
        </w:rPr>
      </w:pPr>
      <w:r w:rsidRPr="00C46433">
        <w:rPr>
          <w:rFonts w:ascii="Times New Roman" w:hAnsi="Times New Roman" w:cs="Times New Roman"/>
          <w:b/>
          <w:bCs/>
          <w:sz w:val="24"/>
        </w:rPr>
        <w:lastRenderedPageBreak/>
        <w:t>Tabla 1.</w:t>
      </w:r>
      <w:r w:rsidRPr="000F4116">
        <w:rPr>
          <w:rFonts w:ascii="Times New Roman" w:hAnsi="Times New Roman" w:cs="Times New Roman"/>
          <w:sz w:val="24"/>
        </w:rPr>
        <w:t xml:space="preserve"> Participantes de investigación. </w:t>
      </w:r>
    </w:p>
    <w:tbl>
      <w:tblPr>
        <w:tblStyle w:val="Tablaconcuadrcula"/>
        <w:tblW w:w="0" w:type="auto"/>
        <w:tblInd w:w="1909" w:type="dxa"/>
        <w:tblLook w:val="04A0" w:firstRow="1" w:lastRow="0" w:firstColumn="1" w:lastColumn="0" w:noHBand="0" w:noVBand="1"/>
      </w:tblPr>
      <w:tblGrid>
        <w:gridCol w:w="1590"/>
        <w:gridCol w:w="847"/>
        <w:gridCol w:w="1181"/>
        <w:gridCol w:w="1387"/>
      </w:tblGrid>
      <w:tr w:rsidR="00EA2CF6" w:rsidRPr="000F4116" w14:paraId="72929152"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77C7AB65" w14:textId="77777777" w:rsidR="00EA2CF6" w:rsidRPr="000F4116" w:rsidRDefault="00EA2CF6" w:rsidP="00480382">
            <w:pPr>
              <w:spacing w:line="360" w:lineRule="auto"/>
              <w:jc w:val="both"/>
              <w:rPr>
                <w:rFonts w:ascii="Times New Roman" w:hAnsi="Times New Roman" w:cs="Times New Roman"/>
                <w:b/>
                <w:sz w:val="24"/>
              </w:rPr>
            </w:pPr>
            <w:r w:rsidRPr="000F4116">
              <w:rPr>
                <w:rFonts w:ascii="Times New Roman" w:hAnsi="Times New Roman" w:cs="Times New Roman"/>
                <w:b/>
                <w:sz w:val="24"/>
              </w:rPr>
              <w:t>Participante</w:t>
            </w:r>
          </w:p>
        </w:tc>
        <w:tc>
          <w:tcPr>
            <w:tcW w:w="847" w:type="dxa"/>
            <w:tcBorders>
              <w:top w:val="single" w:sz="4" w:space="0" w:color="auto"/>
              <w:left w:val="single" w:sz="4" w:space="0" w:color="auto"/>
              <w:bottom w:val="single" w:sz="4" w:space="0" w:color="auto"/>
              <w:right w:val="single" w:sz="4" w:space="0" w:color="auto"/>
            </w:tcBorders>
            <w:hideMark/>
          </w:tcPr>
          <w:p w14:paraId="42074BA2" w14:textId="77777777" w:rsidR="00EA2CF6" w:rsidRPr="000F4116" w:rsidRDefault="00EA2CF6" w:rsidP="00480382">
            <w:pPr>
              <w:spacing w:line="360" w:lineRule="auto"/>
              <w:jc w:val="both"/>
              <w:rPr>
                <w:rFonts w:ascii="Times New Roman" w:hAnsi="Times New Roman" w:cs="Times New Roman"/>
                <w:b/>
                <w:sz w:val="24"/>
              </w:rPr>
            </w:pPr>
            <w:r w:rsidRPr="000F4116">
              <w:rPr>
                <w:rFonts w:ascii="Times New Roman" w:hAnsi="Times New Roman" w:cs="Times New Roman"/>
                <w:b/>
                <w:sz w:val="24"/>
              </w:rPr>
              <w:t>Edad</w:t>
            </w:r>
          </w:p>
        </w:tc>
        <w:tc>
          <w:tcPr>
            <w:tcW w:w="1181" w:type="dxa"/>
            <w:tcBorders>
              <w:top w:val="single" w:sz="4" w:space="0" w:color="auto"/>
              <w:left w:val="single" w:sz="4" w:space="0" w:color="auto"/>
              <w:bottom w:val="single" w:sz="4" w:space="0" w:color="auto"/>
              <w:right w:val="single" w:sz="4" w:space="0" w:color="auto"/>
            </w:tcBorders>
            <w:hideMark/>
          </w:tcPr>
          <w:p w14:paraId="2CED6F21" w14:textId="77777777" w:rsidR="00EA2CF6" w:rsidRPr="000F4116" w:rsidRDefault="00EA2CF6" w:rsidP="00480382">
            <w:pPr>
              <w:spacing w:line="360" w:lineRule="auto"/>
              <w:jc w:val="both"/>
              <w:rPr>
                <w:rFonts w:ascii="Times New Roman" w:hAnsi="Times New Roman" w:cs="Times New Roman"/>
                <w:b/>
                <w:sz w:val="24"/>
              </w:rPr>
            </w:pPr>
            <w:r w:rsidRPr="000F4116">
              <w:rPr>
                <w:rFonts w:ascii="Times New Roman" w:hAnsi="Times New Roman" w:cs="Times New Roman"/>
                <w:b/>
                <w:sz w:val="24"/>
              </w:rPr>
              <w:t>No. Hijos</w:t>
            </w:r>
          </w:p>
        </w:tc>
        <w:tc>
          <w:tcPr>
            <w:tcW w:w="1387" w:type="dxa"/>
            <w:tcBorders>
              <w:top w:val="single" w:sz="4" w:space="0" w:color="auto"/>
              <w:left w:val="single" w:sz="4" w:space="0" w:color="auto"/>
              <w:bottom w:val="single" w:sz="4" w:space="0" w:color="auto"/>
              <w:right w:val="single" w:sz="4" w:space="0" w:color="auto"/>
            </w:tcBorders>
            <w:hideMark/>
          </w:tcPr>
          <w:p w14:paraId="2BCD0055" w14:textId="77777777" w:rsidR="00EA2CF6" w:rsidRPr="000F4116" w:rsidRDefault="00EA2CF6" w:rsidP="00480382">
            <w:pPr>
              <w:spacing w:line="360" w:lineRule="auto"/>
              <w:jc w:val="both"/>
              <w:rPr>
                <w:rFonts w:ascii="Times New Roman" w:hAnsi="Times New Roman" w:cs="Times New Roman"/>
                <w:b/>
                <w:sz w:val="24"/>
              </w:rPr>
            </w:pPr>
            <w:r w:rsidRPr="000F4116">
              <w:rPr>
                <w:rFonts w:ascii="Times New Roman" w:hAnsi="Times New Roman" w:cs="Times New Roman"/>
                <w:b/>
                <w:sz w:val="24"/>
              </w:rPr>
              <w:t>Estado civil</w:t>
            </w:r>
          </w:p>
        </w:tc>
      </w:tr>
      <w:tr w:rsidR="00EA2CF6" w:rsidRPr="000F4116" w14:paraId="56ECD661"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7BDDEBD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Juve</w:t>
            </w:r>
          </w:p>
        </w:tc>
        <w:tc>
          <w:tcPr>
            <w:tcW w:w="847" w:type="dxa"/>
            <w:tcBorders>
              <w:top w:val="single" w:sz="4" w:space="0" w:color="auto"/>
              <w:left w:val="single" w:sz="4" w:space="0" w:color="auto"/>
              <w:bottom w:val="single" w:sz="4" w:space="0" w:color="auto"/>
              <w:right w:val="single" w:sz="4" w:space="0" w:color="auto"/>
            </w:tcBorders>
            <w:hideMark/>
          </w:tcPr>
          <w:p w14:paraId="0BACF35E"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52</w:t>
            </w:r>
          </w:p>
        </w:tc>
        <w:tc>
          <w:tcPr>
            <w:tcW w:w="1181" w:type="dxa"/>
            <w:tcBorders>
              <w:top w:val="single" w:sz="4" w:space="0" w:color="auto"/>
              <w:left w:val="single" w:sz="4" w:space="0" w:color="auto"/>
              <w:bottom w:val="single" w:sz="4" w:space="0" w:color="auto"/>
              <w:right w:val="single" w:sz="4" w:space="0" w:color="auto"/>
            </w:tcBorders>
            <w:hideMark/>
          </w:tcPr>
          <w:p w14:paraId="05011E6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6</w:t>
            </w:r>
          </w:p>
        </w:tc>
        <w:tc>
          <w:tcPr>
            <w:tcW w:w="1387" w:type="dxa"/>
            <w:tcBorders>
              <w:top w:val="single" w:sz="4" w:space="0" w:color="auto"/>
              <w:left w:val="single" w:sz="4" w:space="0" w:color="auto"/>
              <w:bottom w:val="single" w:sz="4" w:space="0" w:color="auto"/>
              <w:right w:val="single" w:sz="4" w:space="0" w:color="auto"/>
            </w:tcBorders>
            <w:hideMark/>
          </w:tcPr>
          <w:p w14:paraId="16F88401"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Casado</w:t>
            </w:r>
          </w:p>
        </w:tc>
      </w:tr>
      <w:tr w:rsidR="00EA2CF6" w:rsidRPr="000F4116" w14:paraId="7A6C3461"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56E9340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Car</w:t>
            </w:r>
          </w:p>
        </w:tc>
        <w:tc>
          <w:tcPr>
            <w:tcW w:w="847" w:type="dxa"/>
            <w:tcBorders>
              <w:top w:val="single" w:sz="4" w:space="0" w:color="auto"/>
              <w:left w:val="single" w:sz="4" w:space="0" w:color="auto"/>
              <w:bottom w:val="single" w:sz="4" w:space="0" w:color="auto"/>
              <w:right w:val="single" w:sz="4" w:space="0" w:color="auto"/>
            </w:tcBorders>
            <w:hideMark/>
          </w:tcPr>
          <w:p w14:paraId="4B7E0D3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51</w:t>
            </w:r>
          </w:p>
        </w:tc>
        <w:tc>
          <w:tcPr>
            <w:tcW w:w="1181" w:type="dxa"/>
            <w:tcBorders>
              <w:top w:val="single" w:sz="4" w:space="0" w:color="auto"/>
              <w:left w:val="single" w:sz="4" w:space="0" w:color="auto"/>
              <w:bottom w:val="single" w:sz="4" w:space="0" w:color="auto"/>
              <w:right w:val="single" w:sz="4" w:space="0" w:color="auto"/>
            </w:tcBorders>
            <w:hideMark/>
          </w:tcPr>
          <w:p w14:paraId="3DCDEFE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w:t>
            </w:r>
          </w:p>
        </w:tc>
        <w:tc>
          <w:tcPr>
            <w:tcW w:w="1387" w:type="dxa"/>
            <w:tcBorders>
              <w:top w:val="single" w:sz="4" w:space="0" w:color="auto"/>
              <w:left w:val="single" w:sz="4" w:space="0" w:color="auto"/>
              <w:bottom w:val="single" w:sz="4" w:space="0" w:color="auto"/>
              <w:right w:val="single" w:sz="4" w:space="0" w:color="auto"/>
            </w:tcBorders>
            <w:hideMark/>
          </w:tcPr>
          <w:p w14:paraId="2079C44B"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2BF8BFED"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242263D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Alf</w:t>
            </w:r>
          </w:p>
        </w:tc>
        <w:tc>
          <w:tcPr>
            <w:tcW w:w="847" w:type="dxa"/>
            <w:tcBorders>
              <w:top w:val="single" w:sz="4" w:space="0" w:color="auto"/>
              <w:left w:val="single" w:sz="4" w:space="0" w:color="auto"/>
              <w:bottom w:val="single" w:sz="4" w:space="0" w:color="auto"/>
              <w:right w:val="single" w:sz="4" w:space="0" w:color="auto"/>
            </w:tcBorders>
            <w:hideMark/>
          </w:tcPr>
          <w:p w14:paraId="565D6A5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35</w:t>
            </w:r>
          </w:p>
        </w:tc>
        <w:tc>
          <w:tcPr>
            <w:tcW w:w="1181" w:type="dxa"/>
            <w:tcBorders>
              <w:top w:val="single" w:sz="4" w:space="0" w:color="auto"/>
              <w:left w:val="single" w:sz="4" w:space="0" w:color="auto"/>
              <w:bottom w:val="single" w:sz="4" w:space="0" w:color="auto"/>
              <w:right w:val="single" w:sz="4" w:space="0" w:color="auto"/>
            </w:tcBorders>
            <w:hideMark/>
          </w:tcPr>
          <w:p w14:paraId="58C5D576"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w:t>
            </w:r>
          </w:p>
        </w:tc>
        <w:tc>
          <w:tcPr>
            <w:tcW w:w="1387" w:type="dxa"/>
            <w:tcBorders>
              <w:top w:val="single" w:sz="4" w:space="0" w:color="auto"/>
              <w:left w:val="single" w:sz="4" w:space="0" w:color="auto"/>
              <w:bottom w:val="single" w:sz="4" w:space="0" w:color="auto"/>
              <w:right w:val="single" w:sz="4" w:space="0" w:color="auto"/>
            </w:tcBorders>
            <w:hideMark/>
          </w:tcPr>
          <w:p w14:paraId="389AF6BF"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61B25202"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00E7A5F7"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Ligo</w:t>
            </w:r>
          </w:p>
        </w:tc>
        <w:tc>
          <w:tcPr>
            <w:tcW w:w="847" w:type="dxa"/>
            <w:tcBorders>
              <w:top w:val="single" w:sz="4" w:space="0" w:color="auto"/>
              <w:left w:val="single" w:sz="4" w:space="0" w:color="auto"/>
              <w:bottom w:val="single" w:sz="4" w:space="0" w:color="auto"/>
              <w:right w:val="single" w:sz="4" w:space="0" w:color="auto"/>
            </w:tcBorders>
            <w:hideMark/>
          </w:tcPr>
          <w:p w14:paraId="51D6B76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56</w:t>
            </w:r>
          </w:p>
        </w:tc>
        <w:tc>
          <w:tcPr>
            <w:tcW w:w="1181" w:type="dxa"/>
            <w:tcBorders>
              <w:top w:val="single" w:sz="4" w:space="0" w:color="auto"/>
              <w:left w:val="single" w:sz="4" w:space="0" w:color="auto"/>
              <w:bottom w:val="single" w:sz="4" w:space="0" w:color="auto"/>
              <w:right w:val="single" w:sz="4" w:space="0" w:color="auto"/>
            </w:tcBorders>
            <w:hideMark/>
          </w:tcPr>
          <w:p w14:paraId="354750AD"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w:t>
            </w:r>
          </w:p>
        </w:tc>
        <w:tc>
          <w:tcPr>
            <w:tcW w:w="1387" w:type="dxa"/>
            <w:tcBorders>
              <w:top w:val="single" w:sz="4" w:space="0" w:color="auto"/>
              <w:left w:val="single" w:sz="4" w:space="0" w:color="auto"/>
              <w:bottom w:val="single" w:sz="4" w:space="0" w:color="auto"/>
              <w:right w:val="single" w:sz="4" w:space="0" w:color="auto"/>
            </w:tcBorders>
            <w:hideMark/>
          </w:tcPr>
          <w:p w14:paraId="0BEEC2C2"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4A783638"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11010626"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Josj</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6F559719"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37</w:t>
            </w:r>
          </w:p>
        </w:tc>
        <w:tc>
          <w:tcPr>
            <w:tcW w:w="1181" w:type="dxa"/>
            <w:tcBorders>
              <w:top w:val="single" w:sz="4" w:space="0" w:color="auto"/>
              <w:left w:val="single" w:sz="4" w:space="0" w:color="auto"/>
              <w:bottom w:val="single" w:sz="4" w:space="0" w:color="auto"/>
              <w:right w:val="single" w:sz="4" w:space="0" w:color="auto"/>
            </w:tcBorders>
            <w:hideMark/>
          </w:tcPr>
          <w:p w14:paraId="41929C3C"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hideMark/>
          </w:tcPr>
          <w:p w14:paraId="308070E8"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6A78E8B3"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00C4D631"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Die</w:t>
            </w:r>
          </w:p>
        </w:tc>
        <w:tc>
          <w:tcPr>
            <w:tcW w:w="847" w:type="dxa"/>
            <w:tcBorders>
              <w:top w:val="single" w:sz="4" w:space="0" w:color="auto"/>
              <w:left w:val="single" w:sz="4" w:space="0" w:color="auto"/>
              <w:bottom w:val="single" w:sz="4" w:space="0" w:color="auto"/>
              <w:right w:val="single" w:sz="4" w:space="0" w:color="auto"/>
            </w:tcBorders>
            <w:hideMark/>
          </w:tcPr>
          <w:p w14:paraId="1A59D31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38</w:t>
            </w:r>
          </w:p>
        </w:tc>
        <w:tc>
          <w:tcPr>
            <w:tcW w:w="1181" w:type="dxa"/>
            <w:tcBorders>
              <w:top w:val="single" w:sz="4" w:space="0" w:color="auto"/>
              <w:left w:val="single" w:sz="4" w:space="0" w:color="auto"/>
              <w:bottom w:val="single" w:sz="4" w:space="0" w:color="auto"/>
              <w:right w:val="single" w:sz="4" w:space="0" w:color="auto"/>
            </w:tcBorders>
            <w:hideMark/>
          </w:tcPr>
          <w:p w14:paraId="03040987"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hideMark/>
          </w:tcPr>
          <w:p w14:paraId="4CEE3BCC"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0911EBE7"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3B83FD2F"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Fer</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5194CBF7"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26</w:t>
            </w:r>
          </w:p>
        </w:tc>
        <w:tc>
          <w:tcPr>
            <w:tcW w:w="1181" w:type="dxa"/>
            <w:tcBorders>
              <w:top w:val="single" w:sz="4" w:space="0" w:color="auto"/>
              <w:left w:val="single" w:sz="4" w:space="0" w:color="auto"/>
              <w:bottom w:val="single" w:sz="4" w:space="0" w:color="auto"/>
              <w:right w:val="single" w:sz="4" w:space="0" w:color="auto"/>
            </w:tcBorders>
            <w:hideMark/>
          </w:tcPr>
          <w:p w14:paraId="54619F0B"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1</w:t>
            </w:r>
          </w:p>
        </w:tc>
        <w:tc>
          <w:tcPr>
            <w:tcW w:w="1387" w:type="dxa"/>
            <w:tcBorders>
              <w:top w:val="single" w:sz="4" w:space="0" w:color="auto"/>
              <w:left w:val="single" w:sz="4" w:space="0" w:color="auto"/>
              <w:bottom w:val="single" w:sz="4" w:space="0" w:color="auto"/>
              <w:right w:val="single" w:sz="4" w:space="0" w:color="auto"/>
            </w:tcBorders>
            <w:hideMark/>
          </w:tcPr>
          <w:p w14:paraId="401F3A72"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Separado</w:t>
            </w:r>
          </w:p>
        </w:tc>
      </w:tr>
      <w:tr w:rsidR="00EA2CF6" w:rsidRPr="000F4116" w14:paraId="3D485DFF"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0F93B125"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Ari</w:t>
            </w:r>
          </w:p>
        </w:tc>
        <w:tc>
          <w:tcPr>
            <w:tcW w:w="847" w:type="dxa"/>
            <w:tcBorders>
              <w:top w:val="single" w:sz="4" w:space="0" w:color="auto"/>
              <w:left w:val="single" w:sz="4" w:space="0" w:color="auto"/>
              <w:bottom w:val="single" w:sz="4" w:space="0" w:color="auto"/>
              <w:right w:val="single" w:sz="4" w:space="0" w:color="auto"/>
            </w:tcBorders>
            <w:hideMark/>
          </w:tcPr>
          <w:p w14:paraId="2FFFA312"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58</w:t>
            </w:r>
          </w:p>
        </w:tc>
        <w:tc>
          <w:tcPr>
            <w:tcW w:w="1181" w:type="dxa"/>
            <w:tcBorders>
              <w:top w:val="single" w:sz="4" w:space="0" w:color="auto"/>
              <w:left w:val="single" w:sz="4" w:space="0" w:color="auto"/>
              <w:bottom w:val="single" w:sz="4" w:space="0" w:color="auto"/>
              <w:right w:val="single" w:sz="4" w:space="0" w:color="auto"/>
            </w:tcBorders>
            <w:hideMark/>
          </w:tcPr>
          <w:p w14:paraId="7D1FC014"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hideMark/>
          </w:tcPr>
          <w:p w14:paraId="4618B79A"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4E70F08F"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1C4ACB51"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Ju</w:t>
            </w:r>
          </w:p>
        </w:tc>
        <w:tc>
          <w:tcPr>
            <w:tcW w:w="847" w:type="dxa"/>
            <w:tcBorders>
              <w:top w:val="single" w:sz="4" w:space="0" w:color="auto"/>
              <w:left w:val="single" w:sz="4" w:space="0" w:color="auto"/>
              <w:bottom w:val="single" w:sz="4" w:space="0" w:color="auto"/>
              <w:right w:val="single" w:sz="4" w:space="0" w:color="auto"/>
            </w:tcBorders>
            <w:hideMark/>
          </w:tcPr>
          <w:p w14:paraId="7C66A76E"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48</w:t>
            </w:r>
          </w:p>
        </w:tc>
        <w:tc>
          <w:tcPr>
            <w:tcW w:w="1181" w:type="dxa"/>
            <w:tcBorders>
              <w:top w:val="single" w:sz="4" w:space="0" w:color="auto"/>
              <w:left w:val="single" w:sz="4" w:space="0" w:color="auto"/>
              <w:bottom w:val="single" w:sz="4" w:space="0" w:color="auto"/>
              <w:right w:val="single" w:sz="4" w:space="0" w:color="auto"/>
            </w:tcBorders>
            <w:hideMark/>
          </w:tcPr>
          <w:p w14:paraId="09323255"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2</w:t>
            </w:r>
          </w:p>
        </w:tc>
        <w:tc>
          <w:tcPr>
            <w:tcW w:w="1387" w:type="dxa"/>
            <w:tcBorders>
              <w:top w:val="single" w:sz="4" w:space="0" w:color="auto"/>
              <w:left w:val="single" w:sz="4" w:space="0" w:color="auto"/>
              <w:bottom w:val="single" w:sz="4" w:space="0" w:color="auto"/>
              <w:right w:val="single" w:sz="4" w:space="0" w:color="auto"/>
            </w:tcBorders>
            <w:hideMark/>
          </w:tcPr>
          <w:p w14:paraId="65C194A8"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Separado</w:t>
            </w:r>
          </w:p>
        </w:tc>
      </w:tr>
      <w:tr w:rsidR="00EA2CF6" w:rsidRPr="000F4116" w14:paraId="1442FF66"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5DC97DA2"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Juv</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15E587F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56</w:t>
            </w:r>
          </w:p>
        </w:tc>
        <w:tc>
          <w:tcPr>
            <w:tcW w:w="1181" w:type="dxa"/>
            <w:tcBorders>
              <w:top w:val="single" w:sz="4" w:space="0" w:color="auto"/>
              <w:left w:val="single" w:sz="4" w:space="0" w:color="auto"/>
              <w:bottom w:val="single" w:sz="4" w:space="0" w:color="auto"/>
              <w:right w:val="single" w:sz="4" w:space="0" w:color="auto"/>
            </w:tcBorders>
            <w:hideMark/>
          </w:tcPr>
          <w:p w14:paraId="219DFFF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1</w:t>
            </w:r>
          </w:p>
        </w:tc>
        <w:tc>
          <w:tcPr>
            <w:tcW w:w="1387" w:type="dxa"/>
            <w:tcBorders>
              <w:top w:val="single" w:sz="4" w:space="0" w:color="auto"/>
              <w:left w:val="single" w:sz="4" w:space="0" w:color="auto"/>
              <w:bottom w:val="single" w:sz="4" w:space="0" w:color="auto"/>
              <w:right w:val="single" w:sz="4" w:space="0" w:color="auto"/>
            </w:tcBorders>
            <w:hideMark/>
          </w:tcPr>
          <w:p w14:paraId="4570D25C"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7CC40F63"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694C95B6"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Eva</w:t>
            </w:r>
          </w:p>
        </w:tc>
        <w:tc>
          <w:tcPr>
            <w:tcW w:w="847" w:type="dxa"/>
            <w:tcBorders>
              <w:top w:val="single" w:sz="4" w:space="0" w:color="auto"/>
              <w:left w:val="single" w:sz="4" w:space="0" w:color="auto"/>
              <w:bottom w:val="single" w:sz="4" w:space="0" w:color="auto"/>
              <w:right w:val="single" w:sz="4" w:space="0" w:color="auto"/>
            </w:tcBorders>
            <w:hideMark/>
          </w:tcPr>
          <w:p w14:paraId="3A186705"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60</w:t>
            </w:r>
          </w:p>
        </w:tc>
        <w:tc>
          <w:tcPr>
            <w:tcW w:w="1181" w:type="dxa"/>
            <w:tcBorders>
              <w:top w:val="single" w:sz="4" w:space="0" w:color="auto"/>
              <w:left w:val="single" w:sz="4" w:space="0" w:color="auto"/>
              <w:bottom w:val="single" w:sz="4" w:space="0" w:color="auto"/>
              <w:right w:val="single" w:sz="4" w:space="0" w:color="auto"/>
            </w:tcBorders>
            <w:hideMark/>
          </w:tcPr>
          <w:p w14:paraId="553506F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w:t>
            </w:r>
          </w:p>
        </w:tc>
        <w:tc>
          <w:tcPr>
            <w:tcW w:w="1387" w:type="dxa"/>
            <w:tcBorders>
              <w:top w:val="single" w:sz="4" w:space="0" w:color="auto"/>
              <w:left w:val="single" w:sz="4" w:space="0" w:color="auto"/>
              <w:bottom w:val="single" w:sz="4" w:space="0" w:color="auto"/>
              <w:right w:val="single" w:sz="4" w:space="0" w:color="auto"/>
            </w:tcBorders>
            <w:hideMark/>
          </w:tcPr>
          <w:p w14:paraId="6E598EB1"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09F167C0"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088F492C"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Arm</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7BF6C85D"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41</w:t>
            </w:r>
          </w:p>
        </w:tc>
        <w:tc>
          <w:tcPr>
            <w:tcW w:w="1181" w:type="dxa"/>
            <w:tcBorders>
              <w:top w:val="single" w:sz="4" w:space="0" w:color="auto"/>
              <w:left w:val="single" w:sz="4" w:space="0" w:color="auto"/>
              <w:bottom w:val="single" w:sz="4" w:space="0" w:color="auto"/>
              <w:right w:val="single" w:sz="4" w:space="0" w:color="auto"/>
            </w:tcBorders>
            <w:hideMark/>
          </w:tcPr>
          <w:p w14:paraId="45719E82"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hideMark/>
          </w:tcPr>
          <w:p w14:paraId="32DAAB7B"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1625FCC8"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0D25F0F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Jova</w:t>
            </w:r>
          </w:p>
        </w:tc>
        <w:tc>
          <w:tcPr>
            <w:tcW w:w="847" w:type="dxa"/>
            <w:tcBorders>
              <w:top w:val="single" w:sz="4" w:space="0" w:color="auto"/>
              <w:left w:val="single" w:sz="4" w:space="0" w:color="auto"/>
              <w:bottom w:val="single" w:sz="4" w:space="0" w:color="auto"/>
              <w:right w:val="single" w:sz="4" w:space="0" w:color="auto"/>
            </w:tcBorders>
            <w:hideMark/>
          </w:tcPr>
          <w:p w14:paraId="039A00C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52</w:t>
            </w:r>
          </w:p>
        </w:tc>
        <w:tc>
          <w:tcPr>
            <w:tcW w:w="1181" w:type="dxa"/>
            <w:tcBorders>
              <w:top w:val="single" w:sz="4" w:space="0" w:color="auto"/>
              <w:left w:val="single" w:sz="4" w:space="0" w:color="auto"/>
              <w:bottom w:val="single" w:sz="4" w:space="0" w:color="auto"/>
              <w:right w:val="single" w:sz="4" w:space="0" w:color="auto"/>
            </w:tcBorders>
            <w:hideMark/>
          </w:tcPr>
          <w:p w14:paraId="461BE1D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w:t>
            </w:r>
          </w:p>
        </w:tc>
        <w:tc>
          <w:tcPr>
            <w:tcW w:w="1387" w:type="dxa"/>
            <w:tcBorders>
              <w:top w:val="single" w:sz="4" w:space="0" w:color="auto"/>
              <w:left w:val="single" w:sz="4" w:space="0" w:color="auto"/>
              <w:bottom w:val="single" w:sz="4" w:space="0" w:color="auto"/>
              <w:right w:val="single" w:sz="4" w:space="0" w:color="auto"/>
            </w:tcBorders>
            <w:hideMark/>
          </w:tcPr>
          <w:p w14:paraId="36B34334"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Separado</w:t>
            </w:r>
          </w:p>
        </w:tc>
      </w:tr>
      <w:tr w:rsidR="00EA2CF6" w:rsidRPr="000F4116" w14:paraId="4D14FDD1"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4A5F44CB"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Luc</w:t>
            </w:r>
          </w:p>
        </w:tc>
        <w:tc>
          <w:tcPr>
            <w:tcW w:w="847" w:type="dxa"/>
            <w:tcBorders>
              <w:top w:val="single" w:sz="4" w:space="0" w:color="auto"/>
              <w:left w:val="single" w:sz="4" w:space="0" w:color="auto"/>
              <w:bottom w:val="single" w:sz="4" w:space="0" w:color="auto"/>
              <w:right w:val="single" w:sz="4" w:space="0" w:color="auto"/>
            </w:tcBorders>
            <w:hideMark/>
          </w:tcPr>
          <w:p w14:paraId="43DF0C2B"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63</w:t>
            </w:r>
          </w:p>
        </w:tc>
        <w:tc>
          <w:tcPr>
            <w:tcW w:w="1181" w:type="dxa"/>
            <w:tcBorders>
              <w:top w:val="single" w:sz="4" w:space="0" w:color="auto"/>
              <w:left w:val="single" w:sz="4" w:space="0" w:color="auto"/>
              <w:bottom w:val="single" w:sz="4" w:space="0" w:color="auto"/>
              <w:right w:val="single" w:sz="4" w:space="0" w:color="auto"/>
            </w:tcBorders>
            <w:hideMark/>
          </w:tcPr>
          <w:p w14:paraId="5EE2A117"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10</w:t>
            </w:r>
          </w:p>
        </w:tc>
        <w:tc>
          <w:tcPr>
            <w:tcW w:w="1387" w:type="dxa"/>
            <w:tcBorders>
              <w:top w:val="single" w:sz="4" w:space="0" w:color="auto"/>
              <w:left w:val="single" w:sz="4" w:space="0" w:color="auto"/>
              <w:bottom w:val="single" w:sz="4" w:space="0" w:color="auto"/>
              <w:right w:val="single" w:sz="4" w:space="0" w:color="auto"/>
            </w:tcBorders>
            <w:hideMark/>
          </w:tcPr>
          <w:p w14:paraId="374AD688"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4900E99F"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395A0FAC"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Ivo</w:t>
            </w:r>
          </w:p>
        </w:tc>
        <w:tc>
          <w:tcPr>
            <w:tcW w:w="847" w:type="dxa"/>
            <w:tcBorders>
              <w:top w:val="single" w:sz="4" w:space="0" w:color="auto"/>
              <w:left w:val="single" w:sz="4" w:space="0" w:color="auto"/>
              <w:bottom w:val="single" w:sz="4" w:space="0" w:color="auto"/>
              <w:right w:val="single" w:sz="4" w:space="0" w:color="auto"/>
            </w:tcBorders>
            <w:hideMark/>
          </w:tcPr>
          <w:p w14:paraId="4F17FDAB"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34</w:t>
            </w:r>
          </w:p>
        </w:tc>
        <w:tc>
          <w:tcPr>
            <w:tcW w:w="1181" w:type="dxa"/>
            <w:tcBorders>
              <w:top w:val="single" w:sz="4" w:space="0" w:color="auto"/>
              <w:left w:val="single" w:sz="4" w:space="0" w:color="auto"/>
              <w:bottom w:val="single" w:sz="4" w:space="0" w:color="auto"/>
              <w:right w:val="single" w:sz="4" w:space="0" w:color="auto"/>
            </w:tcBorders>
            <w:hideMark/>
          </w:tcPr>
          <w:p w14:paraId="666B6E3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6</w:t>
            </w:r>
          </w:p>
        </w:tc>
        <w:tc>
          <w:tcPr>
            <w:tcW w:w="1387" w:type="dxa"/>
            <w:tcBorders>
              <w:top w:val="single" w:sz="4" w:space="0" w:color="auto"/>
              <w:left w:val="single" w:sz="4" w:space="0" w:color="auto"/>
              <w:bottom w:val="single" w:sz="4" w:space="0" w:color="auto"/>
              <w:right w:val="single" w:sz="4" w:space="0" w:color="auto"/>
            </w:tcBorders>
            <w:hideMark/>
          </w:tcPr>
          <w:p w14:paraId="426F75A4"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4078880D"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430F58D2"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Grac</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3ECF44E2"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38</w:t>
            </w:r>
          </w:p>
        </w:tc>
        <w:tc>
          <w:tcPr>
            <w:tcW w:w="1181" w:type="dxa"/>
            <w:tcBorders>
              <w:top w:val="single" w:sz="4" w:space="0" w:color="auto"/>
              <w:left w:val="single" w:sz="4" w:space="0" w:color="auto"/>
              <w:bottom w:val="single" w:sz="4" w:space="0" w:color="auto"/>
              <w:right w:val="single" w:sz="4" w:space="0" w:color="auto"/>
            </w:tcBorders>
            <w:hideMark/>
          </w:tcPr>
          <w:p w14:paraId="30926EB7"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1</w:t>
            </w:r>
          </w:p>
        </w:tc>
        <w:tc>
          <w:tcPr>
            <w:tcW w:w="1387" w:type="dxa"/>
            <w:tcBorders>
              <w:top w:val="single" w:sz="4" w:space="0" w:color="auto"/>
              <w:left w:val="single" w:sz="4" w:space="0" w:color="auto"/>
              <w:bottom w:val="single" w:sz="4" w:space="0" w:color="auto"/>
              <w:right w:val="single" w:sz="4" w:space="0" w:color="auto"/>
            </w:tcBorders>
            <w:hideMark/>
          </w:tcPr>
          <w:p w14:paraId="7CAE296F"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Divorciado</w:t>
            </w:r>
          </w:p>
        </w:tc>
      </w:tr>
      <w:tr w:rsidR="00EA2CF6" w:rsidRPr="000F4116" w14:paraId="59D4E7D9"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6B0836F5"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Issa</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353145D9"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41</w:t>
            </w:r>
          </w:p>
        </w:tc>
        <w:tc>
          <w:tcPr>
            <w:tcW w:w="1181" w:type="dxa"/>
            <w:tcBorders>
              <w:top w:val="single" w:sz="4" w:space="0" w:color="auto"/>
              <w:left w:val="single" w:sz="4" w:space="0" w:color="auto"/>
              <w:bottom w:val="single" w:sz="4" w:space="0" w:color="auto"/>
              <w:right w:val="single" w:sz="4" w:space="0" w:color="auto"/>
            </w:tcBorders>
            <w:hideMark/>
          </w:tcPr>
          <w:p w14:paraId="3E515E96"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1</w:t>
            </w:r>
          </w:p>
        </w:tc>
        <w:tc>
          <w:tcPr>
            <w:tcW w:w="1387" w:type="dxa"/>
            <w:tcBorders>
              <w:top w:val="single" w:sz="4" w:space="0" w:color="auto"/>
              <w:left w:val="single" w:sz="4" w:space="0" w:color="auto"/>
              <w:bottom w:val="single" w:sz="4" w:space="0" w:color="auto"/>
              <w:right w:val="single" w:sz="4" w:space="0" w:color="auto"/>
            </w:tcBorders>
            <w:hideMark/>
          </w:tcPr>
          <w:p w14:paraId="52A688A4"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201E6820" w14:textId="77777777" w:rsidTr="00480382">
        <w:tc>
          <w:tcPr>
            <w:tcW w:w="1590" w:type="dxa"/>
            <w:tcBorders>
              <w:top w:val="single" w:sz="4" w:space="0" w:color="auto"/>
              <w:left w:val="single" w:sz="4" w:space="0" w:color="auto"/>
              <w:bottom w:val="single" w:sz="4" w:space="0" w:color="auto"/>
              <w:right w:val="single" w:sz="4" w:space="0" w:color="auto"/>
            </w:tcBorders>
            <w:hideMark/>
          </w:tcPr>
          <w:p w14:paraId="57CF5BBA"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Lu</w:t>
            </w:r>
          </w:p>
        </w:tc>
        <w:tc>
          <w:tcPr>
            <w:tcW w:w="847" w:type="dxa"/>
            <w:tcBorders>
              <w:top w:val="single" w:sz="4" w:space="0" w:color="auto"/>
              <w:left w:val="single" w:sz="4" w:space="0" w:color="auto"/>
              <w:bottom w:val="single" w:sz="4" w:space="0" w:color="auto"/>
              <w:right w:val="single" w:sz="4" w:space="0" w:color="auto"/>
            </w:tcBorders>
            <w:hideMark/>
          </w:tcPr>
          <w:p w14:paraId="48FEDDFD"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58</w:t>
            </w:r>
          </w:p>
        </w:tc>
        <w:tc>
          <w:tcPr>
            <w:tcW w:w="1181" w:type="dxa"/>
            <w:tcBorders>
              <w:top w:val="single" w:sz="4" w:space="0" w:color="auto"/>
              <w:left w:val="single" w:sz="4" w:space="0" w:color="auto"/>
              <w:bottom w:val="single" w:sz="4" w:space="0" w:color="auto"/>
              <w:right w:val="single" w:sz="4" w:space="0" w:color="auto"/>
            </w:tcBorders>
            <w:hideMark/>
          </w:tcPr>
          <w:p w14:paraId="74971091"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hideMark/>
          </w:tcPr>
          <w:p w14:paraId="62638CD3" w14:textId="77777777" w:rsidR="00EA2CF6" w:rsidRPr="000F4116" w:rsidRDefault="00EA2CF6" w:rsidP="00480382">
            <w:pPr>
              <w:spacing w:line="360" w:lineRule="auto"/>
              <w:jc w:val="both"/>
              <w:rPr>
                <w:rFonts w:ascii="Times New Roman" w:hAnsi="Times New Roman" w:cs="Times New Roman"/>
              </w:rPr>
            </w:pPr>
            <w:r w:rsidRPr="000F4116">
              <w:rPr>
                <w:rFonts w:ascii="Times New Roman" w:hAnsi="Times New Roman" w:cs="Times New Roman"/>
                <w:sz w:val="24"/>
              </w:rPr>
              <w:t>Casado</w:t>
            </w:r>
          </w:p>
        </w:tc>
      </w:tr>
      <w:tr w:rsidR="00EA2CF6" w:rsidRPr="000F4116" w14:paraId="63C92F24" w14:textId="77777777" w:rsidTr="00480382">
        <w:tc>
          <w:tcPr>
            <w:tcW w:w="1590" w:type="dxa"/>
            <w:tcBorders>
              <w:top w:val="single" w:sz="4" w:space="0" w:color="auto"/>
              <w:left w:val="single" w:sz="4" w:space="0" w:color="auto"/>
              <w:bottom w:val="single" w:sz="4" w:space="0" w:color="auto"/>
              <w:right w:val="single" w:sz="4" w:space="0" w:color="auto"/>
            </w:tcBorders>
          </w:tcPr>
          <w:p w14:paraId="498D5590"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Joju</w:t>
            </w:r>
            <w:proofErr w:type="spellEnd"/>
          </w:p>
        </w:tc>
        <w:tc>
          <w:tcPr>
            <w:tcW w:w="847" w:type="dxa"/>
            <w:tcBorders>
              <w:top w:val="single" w:sz="4" w:space="0" w:color="auto"/>
              <w:left w:val="single" w:sz="4" w:space="0" w:color="auto"/>
              <w:bottom w:val="single" w:sz="4" w:space="0" w:color="auto"/>
              <w:right w:val="single" w:sz="4" w:space="0" w:color="auto"/>
            </w:tcBorders>
          </w:tcPr>
          <w:p w14:paraId="4E184928"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38</w:t>
            </w:r>
          </w:p>
        </w:tc>
        <w:tc>
          <w:tcPr>
            <w:tcW w:w="1181" w:type="dxa"/>
            <w:tcBorders>
              <w:top w:val="single" w:sz="4" w:space="0" w:color="auto"/>
              <w:left w:val="single" w:sz="4" w:space="0" w:color="auto"/>
              <w:bottom w:val="single" w:sz="4" w:space="0" w:color="auto"/>
              <w:right w:val="single" w:sz="4" w:space="0" w:color="auto"/>
            </w:tcBorders>
          </w:tcPr>
          <w:p w14:paraId="14BB6730"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2</w:t>
            </w:r>
          </w:p>
        </w:tc>
        <w:tc>
          <w:tcPr>
            <w:tcW w:w="1387" w:type="dxa"/>
            <w:tcBorders>
              <w:top w:val="single" w:sz="4" w:space="0" w:color="auto"/>
              <w:left w:val="single" w:sz="4" w:space="0" w:color="auto"/>
              <w:bottom w:val="single" w:sz="4" w:space="0" w:color="auto"/>
              <w:right w:val="single" w:sz="4" w:space="0" w:color="auto"/>
            </w:tcBorders>
          </w:tcPr>
          <w:p w14:paraId="7472663D"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Separado</w:t>
            </w:r>
          </w:p>
        </w:tc>
      </w:tr>
      <w:tr w:rsidR="00EA2CF6" w:rsidRPr="000F4116" w14:paraId="2EA4A420" w14:textId="77777777" w:rsidTr="00480382">
        <w:tc>
          <w:tcPr>
            <w:tcW w:w="1590" w:type="dxa"/>
            <w:tcBorders>
              <w:top w:val="single" w:sz="4" w:space="0" w:color="auto"/>
              <w:left w:val="single" w:sz="4" w:space="0" w:color="auto"/>
              <w:bottom w:val="single" w:sz="4" w:space="0" w:color="auto"/>
              <w:right w:val="single" w:sz="4" w:space="0" w:color="auto"/>
            </w:tcBorders>
          </w:tcPr>
          <w:p w14:paraId="38225105" w14:textId="77777777" w:rsidR="00EA2CF6" w:rsidRPr="000F4116" w:rsidRDefault="00EA2CF6" w:rsidP="00480382">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Juce</w:t>
            </w:r>
            <w:proofErr w:type="spellEnd"/>
          </w:p>
        </w:tc>
        <w:tc>
          <w:tcPr>
            <w:tcW w:w="847" w:type="dxa"/>
            <w:tcBorders>
              <w:top w:val="single" w:sz="4" w:space="0" w:color="auto"/>
              <w:left w:val="single" w:sz="4" w:space="0" w:color="auto"/>
              <w:bottom w:val="single" w:sz="4" w:space="0" w:color="auto"/>
              <w:right w:val="single" w:sz="4" w:space="0" w:color="auto"/>
            </w:tcBorders>
          </w:tcPr>
          <w:p w14:paraId="178AF799"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45</w:t>
            </w:r>
          </w:p>
        </w:tc>
        <w:tc>
          <w:tcPr>
            <w:tcW w:w="1181" w:type="dxa"/>
            <w:tcBorders>
              <w:top w:val="single" w:sz="4" w:space="0" w:color="auto"/>
              <w:left w:val="single" w:sz="4" w:space="0" w:color="auto"/>
              <w:bottom w:val="single" w:sz="4" w:space="0" w:color="auto"/>
              <w:right w:val="single" w:sz="4" w:space="0" w:color="auto"/>
            </w:tcBorders>
          </w:tcPr>
          <w:p w14:paraId="494966B3"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3</w:t>
            </w:r>
          </w:p>
        </w:tc>
        <w:tc>
          <w:tcPr>
            <w:tcW w:w="1387" w:type="dxa"/>
            <w:tcBorders>
              <w:top w:val="single" w:sz="4" w:space="0" w:color="auto"/>
              <w:left w:val="single" w:sz="4" w:space="0" w:color="auto"/>
              <w:bottom w:val="single" w:sz="4" w:space="0" w:color="auto"/>
              <w:right w:val="single" w:sz="4" w:space="0" w:color="auto"/>
            </w:tcBorders>
          </w:tcPr>
          <w:p w14:paraId="1FF5AAC2" w14:textId="77777777" w:rsidR="00EA2CF6" w:rsidRPr="000F4116" w:rsidRDefault="00EA2CF6" w:rsidP="00480382">
            <w:pPr>
              <w:spacing w:line="360" w:lineRule="auto"/>
              <w:jc w:val="both"/>
              <w:rPr>
                <w:rFonts w:ascii="Times New Roman" w:hAnsi="Times New Roman" w:cs="Times New Roman"/>
                <w:sz w:val="24"/>
              </w:rPr>
            </w:pPr>
            <w:r w:rsidRPr="000F4116">
              <w:rPr>
                <w:rFonts w:ascii="Times New Roman" w:hAnsi="Times New Roman" w:cs="Times New Roman"/>
                <w:sz w:val="24"/>
              </w:rPr>
              <w:t>Casado</w:t>
            </w:r>
          </w:p>
        </w:tc>
      </w:tr>
    </w:tbl>
    <w:p w14:paraId="7D393CAF" w14:textId="77777777" w:rsidR="00EA2CF6" w:rsidRDefault="00544F6D" w:rsidP="00544F6D">
      <w:pPr>
        <w:spacing w:line="360" w:lineRule="auto"/>
        <w:ind w:left="2124" w:firstLine="708"/>
        <w:jc w:val="both"/>
        <w:rPr>
          <w:rFonts w:ascii="Times New Roman" w:hAnsi="Times New Roman" w:cs="Times New Roman"/>
          <w:sz w:val="24"/>
        </w:rPr>
      </w:pPr>
      <w:r>
        <w:rPr>
          <w:rFonts w:ascii="Times New Roman" w:hAnsi="Times New Roman" w:cs="Times New Roman"/>
          <w:sz w:val="24"/>
        </w:rPr>
        <w:t>Fuente</w:t>
      </w:r>
      <w:r w:rsidR="008F1BF3">
        <w:rPr>
          <w:rFonts w:ascii="Times New Roman" w:hAnsi="Times New Roman" w:cs="Times New Roman"/>
          <w:sz w:val="24"/>
        </w:rPr>
        <w:t>:</w:t>
      </w:r>
      <w:r>
        <w:rPr>
          <w:rFonts w:ascii="Times New Roman" w:hAnsi="Times New Roman" w:cs="Times New Roman"/>
          <w:sz w:val="24"/>
        </w:rPr>
        <w:t xml:space="preserve"> elaboración propia </w:t>
      </w:r>
    </w:p>
    <w:p w14:paraId="1FCC4FAF" w14:textId="77777777" w:rsidR="00EA2CF6" w:rsidRPr="000F4116" w:rsidRDefault="00EA2CF6" w:rsidP="00EA2CF6">
      <w:pPr>
        <w:pStyle w:val="Prrafodelista"/>
        <w:numPr>
          <w:ilvl w:val="0"/>
          <w:numId w:val="2"/>
        </w:numPr>
        <w:spacing w:line="360" w:lineRule="auto"/>
        <w:jc w:val="both"/>
        <w:rPr>
          <w:rFonts w:ascii="Times New Roman" w:hAnsi="Times New Roman" w:cs="Times New Roman"/>
          <w:sz w:val="24"/>
        </w:rPr>
      </w:pPr>
      <w:r w:rsidRPr="000F4116">
        <w:rPr>
          <w:rFonts w:ascii="Times New Roman" w:hAnsi="Times New Roman" w:cs="Times New Roman"/>
          <w:sz w:val="24"/>
        </w:rPr>
        <w:t>Criterios de inclusión:</w:t>
      </w:r>
    </w:p>
    <w:p w14:paraId="7C19AB83" w14:textId="54CEBF9D"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Hombres </w:t>
      </w:r>
      <w:r w:rsidR="00DF4BEC" w:rsidRPr="000F4116">
        <w:rPr>
          <w:rFonts w:ascii="Times New Roman" w:hAnsi="Times New Roman" w:cs="Times New Roman"/>
          <w:sz w:val="24"/>
        </w:rPr>
        <w:t>que estuvieron presos</w:t>
      </w:r>
      <w:r w:rsidRPr="000F4116">
        <w:rPr>
          <w:rFonts w:ascii="Times New Roman" w:hAnsi="Times New Roman" w:cs="Times New Roman"/>
          <w:sz w:val="24"/>
        </w:rPr>
        <w:t xml:space="preserve"> pertenecientes al Centro de ejecuciones alternas de Michoacán, que tengan hijos. </w:t>
      </w:r>
    </w:p>
    <w:p w14:paraId="43E5196D" w14:textId="77777777" w:rsidR="00EA2CF6" w:rsidRPr="000F4116" w:rsidRDefault="00EA2CF6" w:rsidP="00EA2CF6">
      <w:pPr>
        <w:pStyle w:val="Prrafodelista"/>
        <w:numPr>
          <w:ilvl w:val="0"/>
          <w:numId w:val="1"/>
        </w:numPr>
        <w:spacing w:line="360" w:lineRule="auto"/>
        <w:jc w:val="both"/>
        <w:rPr>
          <w:rFonts w:ascii="Times New Roman" w:hAnsi="Times New Roman" w:cs="Times New Roman"/>
          <w:b/>
          <w:sz w:val="24"/>
        </w:rPr>
      </w:pPr>
      <w:r w:rsidRPr="000F4116">
        <w:rPr>
          <w:rFonts w:ascii="Times New Roman" w:hAnsi="Times New Roman" w:cs="Times New Roman"/>
          <w:b/>
          <w:sz w:val="24"/>
        </w:rPr>
        <w:t>Escenario</w:t>
      </w:r>
    </w:p>
    <w:p w14:paraId="470D52D3" w14:textId="77777777" w:rsidR="00EA2CF6" w:rsidRPr="000F4116" w:rsidRDefault="00EA2CF6" w:rsidP="00EA2CF6">
      <w:pPr>
        <w:spacing w:line="360" w:lineRule="auto"/>
        <w:jc w:val="both"/>
        <w:rPr>
          <w:rFonts w:ascii="Times New Roman" w:hAnsi="Times New Roman" w:cs="Times New Roman"/>
          <w:b/>
          <w:sz w:val="24"/>
        </w:rPr>
      </w:pPr>
      <w:r w:rsidRPr="000F4116">
        <w:rPr>
          <w:rFonts w:ascii="Times New Roman" w:hAnsi="Times New Roman" w:cs="Times New Roman"/>
          <w:sz w:val="24"/>
        </w:rPr>
        <w:t>Tanto el taller como las entrevistas se realizaron en el Centro de ejecuciones alternas de Michoacán.</w:t>
      </w:r>
    </w:p>
    <w:p w14:paraId="5F2563D1" w14:textId="52930B8C" w:rsidR="009D3CF2" w:rsidRPr="002F0DEB" w:rsidRDefault="00C46433" w:rsidP="00C46433">
      <w:pPr>
        <w:spacing w:after="0" w:line="360" w:lineRule="auto"/>
        <w:jc w:val="center"/>
        <w:rPr>
          <w:rFonts w:ascii="Times New Roman" w:hAnsi="Times New Roman" w:cs="Times New Roman"/>
          <w:b/>
          <w:sz w:val="32"/>
          <w:szCs w:val="32"/>
        </w:rPr>
      </w:pPr>
      <w:r w:rsidRPr="002F0DEB">
        <w:rPr>
          <w:rFonts w:ascii="Times New Roman" w:hAnsi="Times New Roman" w:cs="Times New Roman"/>
          <w:b/>
          <w:sz w:val="32"/>
          <w:szCs w:val="32"/>
        </w:rPr>
        <w:lastRenderedPageBreak/>
        <w:t>Resultados</w:t>
      </w:r>
    </w:p>
    <w:p w14:paraId="387338B8" w14:textId="09E520D0"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A </w:t>
      </w:r>
      <w:r w:rsidR="009D3CF2" w:rsidRPr="000F4116">
        <w:rPr>
          <w:rFonts w:ascii="Times New Roman" w:hAnsi="Times New Roman" w:cs="Times New Roman"/>
          <w:sz w:val="24"/>
        </w:rPr>
        <w:t>continuación,</w:t>
      </w:r>
      <w:r w:rsidR="00CE6944" w:rsidRPr="000F4116">
        <w:rPr>
          <w:rFonts w:ascii="Times New Roman" w:hAnsi="Times New Roman" w:cs="Times New Roman"/>
          <w:sz w:val="24"/>
        </w:rPr>
        <w:t xml:space="preserve"> se presentan los resultados</w:t>
      </w:r>
      <w:r w:rsidRPr="000F4116">
        <w:rPr>
          <w:rFonts w:ascii="Times New Roman" w:hAnsi="Times New Roman" w:cs="Times New Roman"/>
          <w:sz w:val="24"/>
        </w:rPr>
        <w:t xml:space="preserve"> obtenidos</w:t>
      </w:r>
      <w:r w:rsidR="00CE6944" w:rsidRPr="000F4116">
        <w:rPr>
          <w:rFonts w:ascii="Times New Roman" w:hAnsi="Times New Roman" w:cs="Times New Roman"/>
          <w:sz w:val="24"/>
        </w:rPr>
        <w:t xml:space="preserve"> a través del análisis del discurso de los participantes</w:t>
      </w:r>
      <w:r w:rsidRPr="000F4116">
        <w:rPr>
          <w:rFonts w:ascii="Times New Roman" w:hAnsi="Times New Roman" w:cs="Times New Roman"/>
          <w:sz w:val="24"/>
        </w:rPr>
        <w:t xml:space="preserve"> que se clasificaron en las siguientes categorías:</w:t>
      </w:r>
    </w:p>
    <w:p w14:paraId="36289046" w14:textId="77777777" w:rsidR="00C46433" w:rsidRPr="000F4116" w:rsidRDefault="00C46433" w:rsidP="00EA2CF6">
      <w:pPr>
        <w:spacing w:line="360" w:lineRule="auto"/>
        <w:jc w:val="both"/>
        <w:rPr>
          <w:rFonts w:ascii="Times New Roman" w:hAnsi="Times New Roman" w:cs="Times New Roman"/>
          <w:sz w:val="24"/>
        </w:rPr>
      </w:pPr>
    </w:p>
    <w:p w14:paraId="3753C4FC" w14:textId="77777777" w:rsidR="00EA2CF6" w:rsidRPr="00C46433" w:rsidRDefault="00EA2CF6" w:rsidP="00C46433">
      <w:pPr>
        <w:spacing w:line="360" w:lineRule="auto"/>
        <w:jc w:val="center"/>
        <w:rPr>
          <w:rFonts w:ascii="Times New Roman" w:hAnsi="Times New Roman" w:cs="Times New Roman"/>
          <w:b/>
          <w:sz w:val="28"/>
          <w:szCs w:val="24"/>
        </w:rPr>
      </w:pPr>
      <w:r w:rsidRPr="00C46433">
        <w:rPr>
          <w:rFonts w:ascii="Times New Roman" w:hAnsi="Times New Roman" w:cs="Times New Roman"/>
          <w:b/>
          <w:sz w:val="28"/>
          <w:szCs w:val="24"/>
        </w:rPr>
        <w:t>Categoría l: Relación con mamá</w:t>
      </w:r>
    </w:p>
    <w:p w14:paraId="23B8BEBB"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De manera general, los participantes de la presente investigación mencionan sentirse conformes con la relación que tienen con su madre, ya que según mencionan, ella siempre estuvo con ellos de manera presente y afectiva aun con todas las dificultades que la familia vivía. A </w:t>
      </w:r>
      <w:proofErr w:type="gramStart"/>
      <w:r w:rsidRPr="000F4116">
        <w:rPr>
          <w:rFonts w:ascii="Times New Roman" w:hAnsi="Times New Roman" w:cs="Times New Roman"/>
          <w:sz w:val="24"/>
        </w:rPr>
        <w:t>continuación</w:t>
      </w:r>
      <w:proofErr w:type="gramEnd"/>
      <w:r w:rsidRPr="000F4116">
        <w:rPr>
          <w:rFonts w:ascii="Times New Roman" w:hAnsi="Times New Roman" w:cs="Times New Roman"/>
          <w:sz w:val="24"/>
        </w:rPr>
        <w:t xml:space="preserve"> se muestra el discurso de algunos participantes.</w:t>
      </w:r>
    </w:p>
    <w:p w14:paraId="0179D4D8"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Según </w:t>
      </w:r>
      <w:proofErr w:type="spellStart"/>
      <w:r w:rsidRPr="000F4116">
        <w:rPr>
          <w:rFonts w:ascii="Times New Roman" w:hAnsi="Times New Roman" w:cs="Times New Roman"/>
          <w:bCs/>
          <w:sz w:val="24"/>
        </w:rPr>
        <w:t>Juv</w:t>
      </w:r>
      <w:proofErr w:type="spellEnd"/>
      <w:r w:rsidRPr="000F4116">
        <w:rPr>
          <w:rFonts w:ascii="Times New Roman" w:hAnsi="Times New Roman" w:cs="Times New Roman"/>
          <w:sz w:val="24"/>
        </w:rPr>
        <w:t>:</w:t>
      </w:r>
      <w:r w:rsidR="00CD6284" w:rsidRPr="000F4116">
        <w:rPr>
          <w:rFonts w:ascii="Times New Roman" w:hAnsi="Times New Roman" w:cs="Times New Roman"/>
          <w:sz w:val="24"/>
        </w:rPr>
        <w:t xml:space="preserve"> </w:t>
      </w:r>
      <w:r w:rsidRPr="000F4116">
        <w:rPr>
          <w:rFonts w:ascii="Times New Roman" w:hAnsi="Times New Roman" w:cs="Times New Roman"/>
          <w:sz w:val="24"/>
        </w:rPr>
        <w:t>“</w:t>
      </w:r>
      <w:r w:rsidRPr="000F4116">
        <w:rPr>
          <w:rFonts w:ascii="Times New Roman" w:hAnsi="Times New Roman" w:cs="Times New Roman"/>
          <w:i/>
          <w:iCs/>
          <w:sz w:val="24"/>
        </w:rPr>
        <w:t>Me doy cuenta de que con mi mamá estoy menos enojado, pues fue más benévola conmigo</w:t>
      </w:r>
      <w:r w:rsidRPr="000F4116">
        <w:rPr>
          <w:rFonts w:ascii="Times New Roman" w:hAnsi="Times New Roman" w:cs="Times New Roman"/>
          <w:sz w:val="24"/>
        </w:rPr>
        <w:t>”.</w:t>
      </w:r>
    </w:p>
    <w:p w14:paraId="39E70BD4"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Por su parte, </w:t>
      </w:r>
      <w:r w:rsidRPr="000F4116">
        <w:rPr>
          <w:rFonts w:ascii="Times New Roman" w:hAnsi="Times New Roman" w:cs="Times New Roman"/>
          <w:bCs/>
          <w:sz w:val="24"/>
        </w:rPr>
        <w:t>Ari</w:t>
      </w:r>
      <w:r w:rsidRPr="000F4116">
        <w:rPr>
          <w:rFonts w:ascii="Times New Roman" w:hAnsi="Times New Roman" w:cs="Times New Roman"/>
          <w:b/>
          <w:bCs/>
          <w:sz w:val="24"/>
        </w:rPr>
        <w:t xml:space="preserve"> </w:t>
      </w:r>
      <w:r w:rsidRPr="000F4116">
        <w:rPr>
          <w:rFonts w:ascii="Times New Roman" w:hAnsi="Times New Roman" w:cs="Times New Roman"/>
          <w:sz w:val="24"/>
        </w:rPr>
        <w:t>menciona:</w:t>
      </w:r>
      <w:r w:rsidR="00CD6284" w:rsidRPr="000F4116">
        <w:rPr>
          <w:rFonts w:ascii="Times New Roman" w:hAnsi="Times New Roman" w:cs="Times New Roman"/>
          <w:sz w:val="24"/>
        </w:rPr>
        <w:t xml:space="preserve"> </w:t>
      </w:r>
      <w:r w:rsidRPr="000F4116">
        <w:rPr>
          <w:rFonts w:ascii="Times New Roman" w:hAnsi="Times New Roman" w:cs="Times New Roman"/>
          <w:sz w:val="24"/>
        </w:rPr>
        <w:t>“</w:t>
      </w:r>
      <w:r w:rsidRPr="000F4116">
        <w:rPr>
          <w:rFonts w:ascii="Times New Roman" w:hAnsi="Times New Roman" w:cs="Times New Roman"/>
          <w:i/>
          <w:iCs/>
          <w:sz w:val="24"/>
        </w:rPr>
        <w:t>La relación con mi madre fue mejor que con mi padre, pues ella siempre estuvo cuando necesité, nunca me dio la espalda y considero que fue una buena madre”.</w:t>
      </w:r>
    </w:p>
    <w:p w14:paraId="6FBDA80B"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Para finalizar la presente categoría, cabe destacar que la característica principal, es que la mayoría de los participantes manifiesta tener una mejor relación con su madre que con su padre, es decir; algunos de ellos utilizaron palabras que comparaban los actos de ambos padres aludiendo a que mamá, aunque fue dura, fue en menor grado que el padre. Algunos de ellos anuncian haber tenido una “buena mamá”, al preguntar a los participantes a qué se referían con este adjetivo, los mismos comentaron con lo siguiente:</w:t>
      </w:r>
    </w:p>
    <w:p w14:paraId="59E4A61B" w14:textId="77777777" w:rsidR="00EA2CF6" w:rsidRDefault="00EA2CF6" w:rsidP="00EA2CF6">
      <w:pPr>
        <w:spacing w:line="360" w:lineRule="auto"/>
        <w:jc w:val="both"/>
        <w:rPr>
          <w:rFonts w:ascii="Times New Roman" w:hAnsi="Times New Roman" w:cs="Times New Roman"/>
          <w:i/>
          <w:iCs/>
          <w:sz w:val="24"/>
        </w:rPr>
      </w:pPr>
      <w:proofErr w:type="spellStart"/>
      <w:r w:rsidRPr="000F4116">
        <w:rPr>
          <w:rFonts w:ascii="Times New Roman" w:hAnsi="Times New Roman" w:cs="Times New Roman"/>
          <w:bCs/>
          <w:sz w:val="24"/>
        </w:rPr>
        <w:t>Arm</w:t>
      </w:r>
      <w:proofErr w:type="spellEnd"/>
      <w:r w:rsidRPr="000F4116">
        <w:rPr>
          <w:rFonts w:ascii="Times New Roman" w:hAnsi="Times New Roman" w:cs="Times New Roman"/>
          <w:sz w:val="24"/>
        </w:rPr>
        <w:t xml:space="preserve">: </w:t>
      </w:r>
      <w:r w:rsidRPr="000F4116">
        <w:rPr>
          <w:rFonts w:ascii="Times New Roman" w:hAnsi="Times New Roman" w:cs="Times New Roman"/>
          <w:i/>
          <w:iCs/>
          <w:sz w:val="24"/>
        </w:rPr>
        <w:t xml:space="preserve">“Mi mamá era comprensiva y amorosa, siempre nos dio lo mejor de ella, me refiero a que sacrificaba horas trabajando para darnos lo mejor”. </w:t>
      </w:r>
    </w:p>
    <w:p w14:paraId="41DA0E97" w14:textId="77777777" w:rsidR="00EA2CF6" w:rsidRPr="000F4116" w:rsidRDefault="00EA2CF6" w:rsidP="00EA2CF6">
      <w:pPr>
        <w:pStyle w:val="Prrafodelista"/>
        <w:numPr>
          <w:ilvl w:val="0"/>
          <w:numId w:val="3"/>
        </w:numPr>
        <w:spacing w:line="360" w:lineRule="auto"/>
        <w:jc w:val="both"/>
        <w:rPr>
          <w:rFonts w:ascii="Times New Roman" w:hAnsi="Times New Roman" w:cs="Times New Roman"/>
          <w:sz w:val="24"/>
        </w:rPr>
      </w:pPr>
      <w:r w:rsidRPr="000F4116">
        <w:rPr>
          <w:rFonts w:ascii="Times New Roman" w:hAnsi="Times New Roman" w:cs="Times New Roman"/>
          <w:b/>
          <w:sz w:val="24"/>
        </w:rPr>
        <w:t>Subcategoría I. A Lo que me enoja de mamá.</w:t>
      </w:r>
    </w:p>
    <w:p w14:paraId="656E7FAF" w14:textId="77777777" w:rsidR="009D3CF2" w:rsidRPr="009D3CF2" w:rsidRDefault="009D3CF2" w:rsidP="009D3CF2">
      <w:pPr>
        <w:spacing w:line="360" w:lineRule="auto"/>
        <w:jc w:val="both"/>
        <w:rPr>
          <w:rFonts w:ascii="Times New Roman" w:hAnsi="Times New Roman" w:cs="Times New Roman"/>
          <w:sz w:val="24"/>
        </w:rPr>
      </w:pPr>
      <w:r>
        <w:rPr>
          <w:rFonts w:ascii="Times New Roman" w:hAnsi="Times New Roman" w:cs="Times New Roman"/>
          <w:sz w:val="24"/>
        </w:rPr>
        <w:t>En resumen, s</w:t>
      </w:r>
      <w:r w:rsidRPr="009D3CF2">
        <w:rPr>
          <w:rFonts w:ascii="Times New Roman" w:hAnsi="Times New Roman" w:cs="Times New Roman"/>
          <w:sz w:val="24"/>
        </w:rPr>
        <w:t xml:space="preserve">e puede resaltar que el enojo de los participantes tiene que ver principalmente con la relación de pareja de sus padres. Es decir, el enojo hacia ellas es que a pesar del maltrato que recibían por parte de sus padres, ellas seguían con la relación. Asimismo, el haber sido utilizados por sus madres para obtener algo de su padre o para obligarlo de alguna manera a permanecer en la familia. </w:t>
      </w:r>
    </w:p>
    <w:p w14:paraId="5B254BB1"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lastRenderedPageBreak/>
        <w:t xml:space="preserve">Enlazado a lo anterior, </w:t>
      </w:r>
      <w:r w:rsidR="00164CC8" w:rsidRPr="000F4116">
        <w:rPr>
          <w:rFonts w:ascii="Times New Roman" w:hAnsi="Times New Roman" w:cs="Times New Roman"/>
          <w:sz w:val="24"/>
          <w:szCs w:val="24"/>
        </w:rPr>
        <w:t xml:space="preserve">el participante </w:t>
      </w:r>
      <w:r w:rsidRPr="000F4116">
        <w:rPr>
          <w:rFonts w:ascii="Times New Roman" w:hAnsi="Times New Roman" w:cs="Times New Roman"/>
          <w:bCs/>
          <w:sz w:val="24"/>
          <w:szCs w:val="24"/>
        </w:rPr>
        <w:t>Ivo</w:t>
      </w:r>
      <w:r w:rsidRPr="000F4116">
        <w:rPr>
          <w:rFonts w:ascii="Times New Roman" w:hAnsi="Times New Roman" w:cs="Times New Roman"/>
          <w:sz w:val="24"/>
          <w:szCs w:val="24"/>
        </w:rPr>
        <w:t xml:space="preserve"> comparte lo siguiente:</w:t>
      </w:r>
      <w:r w:rsidR="00CD6284" w:rsidRPr="000F4116">
        <w:rPr>
          <w:rFonts w:ascii="Times New Roman" w:hAnsi="Times New Roman" w:cs="Times New Roman"/>
          <w:sz w:val="24"/>
          <w:szCs w:val="24"/>
        </w:rPr>
        <w:t xml:space="preserve"> </w:t>
      </w:r>
      <w:r w:rsidRPr="000F4116">
        <w:rPr>
          <w:rFonts w:ascii="Times New Roman" w:hAnsi="Times New Roman" w:cs="Times New Roman"/>
          <w:sz w:val="24"/>
          <w:szCs w:val="24"/>
        </w:rPr>
        <w:t>“</w:t>
      </w:r>
      <w:r w:rsidRPr="000F4116">
        <w:rPr>
          <w:rFonts w:ascii="Times New Roman" w:hAnsi="Times New Roman" w:cs="Times New Roman"/>
          <w:i/>
          <w:sz w:val="24"/>
          <w:szCs w:val="24"/>
        </w:rPr>
        <w:t>Tengo enojo con mi mamá por soportar el maltrato de mi padre</w:t>
      </w:r>
      <w:r w:rsidRPr="000F4116">
        <w:rPr>
          <w:rFonts w:ascii="Times New Roman" w:hAnsi="Times New Roman" w:cs="Times New Roman"/>
          <w:sz w:val="24"/>
          <w:szCs w:val="24"/>
        </w:rPr>
        <w:t>”.</w:t>
      </w:r>
    </w:p>
    <w:p w14:paraId="40D5AD74"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t xml:space="preserve">Por su parte, </w:t>
      </w:r>
      <w:proofErr w:type="spellStart"/>
      <w:r w:rsidRPr="000F4116">
        <w:rPr>
          <w:rFonts w:ascii="Times New Roman" w:hAnsi="Times New Roman" w:cs="Times New Roman"/>
          <w:sz w:val="24"/>
          <w:szCs w:val="24"/>
        </w:rPr>
        <w:t>Grac</w:t>
      </w:r>
      <w:proofErr w:type="spellEnd"/>
      <w:r w:rsidRPr="000F4116">
        <w:rPr>
          <w:rFonts w:ascii="Times New Roman" w:hAnsi="Times New Roman" w:cs="Times New Roman"/>
          <w:b/>
          <w:sz w:val="24"/>
          <w:szCs w:val="24"/>
        </w:rPr>
        <w:t xml:space="preserve"> </w:t>
      </w:r>
      <w:r w:rsidRPr="000F4116">
        <w:rPr>
          <w:rFonts w:ascii="Times New Roman" w:hAnsi="Times New Roman" w:cs="Times New Roman"/>
          <w:sz w:val="24"/>
          <w:szCs w:val="24"/>
        </w:rPr>
        <w:t>menciona:</w:t>
      </w:r>
      <w:r w:rsidR="00CD6284" w:rsidRPr="000F4116">
        <w:rPr>
          <w:rFonts w:ascii="Times New Roman" w:hAnsi="Times New Roman" w:cs="Times New Roman"/>
          <w:sz w:val="24"/>
          <w:szCs w:val="24"/>
        </w:rPr>
        <w:t xml:space="preserve"> </w:t>
      </w:r>
      <w:r w:rsidRPr="000F4116">
        <w:rPr>
          <w:rFonts w:ascii="Times New Roman" w:hAnsi="Times New Roman" w:cs="Times New Roman"/>
          <w:sz w:val="24"/>
          <w:szCs w:val="24"/>
        </w:rPr>
        <w:t>“</w:t>
      </w:r>
      <w:r w:rsidRPr="000F4116">
        <w:rPr>
          <w:rFonts w:ascii="Times New Roman" w:hAnsi="Times New Roman" w:cs="Times New Roman"/>
          <w:i/>
          <w:sz w:val="24"/>
          <w:szCs w:val="24"/>
        </w:rPr>
        <w:t>Siempre me enojó que mi mamá no quisiera dejar a mi papá, aunque le diera mala vida</w:t>
      </w:r>
      <w:r w:rsidRPr="000F4116">
        <w:rPr>
          <w:rFonts w:ascii="Times New Roman" w:hAnsi="Times New Roman" w:cs="Times New Roman"/>
          <w:sz w:val="24"/>
          <w:szCs w:val="24"/>
        </w:rPr>
        <w:t>”.</w:t>
      </w:r>
    </w:p>
    <w:p w14:paraId="606C010C" w14:textId="77777777" w:rsidR="00EA2CF6" w:rsidRPr="000F4116" w:rsidRDefault="00EA2CF6" w:rsidP="00FE5924">
      <w:pPr>
        <w:spacing w:line="360" w:lineRule="auto"/>
        <w:jc w:val="both"/>
        <w:rPr>
          <w:rFonts w:ascii="Times New Roman" w:hAnsi="Times New Roman" w:cs="Times New Roman"/>
          <w:b/>
          <w:sz w:val="24"/>
        </w:rPr>
      </w:pPr>
      <w:r w:rsidRPr="000F4116">
        <w:rPr>
          <w:rFonts w:ascii="Times New Roman" w:hAnsi="Times New Roman" w:cs="Times New Roman"/>
          <w:b/>
          <w:sz w:val="24"/>
        </w:rPr>
        <w:t xml:space="preserve">Subcategoría I. </w:t>
      </w:r>
      <w:r w:rsidR="001501BC" w:rsidRPr="000F4116">
        <w:rPr>
          <w:rFonts w:ascii="Times New Roman" w:hAnsi="Times New Roman" w:cs="Times New Roman"/>
          <w:b/>
          <w:sz w:val="24"/>
        </w:rPr>
        <w:t>B</w:t>
      </w:r>
      <w:r w:rsidRPr="000F4116">
        <w:rPr>
          <w:rFonts w:ascii="Times New Roman" w:hAnsi="Times New Roman" w:cs="Times New Roman"/>
          <w:b/>
          <w:sz w:val="24"/>
        </w:rPr>
        <w:t xml:space="preserve"> Lo que agradezco y tomo de mamá.</w:t>
      </w:r>
    </w:p>
    <w:p w14:paraId="2A711542"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La finalidad de cerrar en el taller con esta categoría, e</w:t>
      </w:r>
      <w:r w:rsidR="00FE5924" w:rsidRPr="000F4116">
        <w:rPr>
          <w:rFonts w:ascii="Times New Roman" w:hAnsi="Times New Roman" w:cs="Times New Roman"/>
          <w:sz w:val="24"/>
        </w:rPr>
        <w:t>ra</w:t>
      </w:r>
      <w:r w:rsidRPr="000F4116">
        <w:rPr>
          <w:rFonts w:ascii="Times New Roman" w:hAnsi="Times New Roman" w:cs="Times New Roman"/>
          <w:sz w:val="24"/>
        </w:rPr>
        <w:t xml:space="preserve"> que los participantes después de reconocer los sentimientos de enojo y dolor ante su madre puedan tomar lo bueno de ella agradeciendo y quedándose con ambas caras de ella aceptándola como humana.</w:t>
      </w:r>
    </w:p>
    <w:p w14:paraId="4F494E08"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La característica central de dicha categoría es que los participantes lograron cerrar con aceptación y amor, tomando a su madre tal y como es, con sus errores y aciertos.</w:t>
      </w:r>
    </w:p>
    <w:p w14:paraId="4A436691"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A continuación, se presentan algunos discursos de los participantes:</w:t>
      </w:r>
    </w:p>
    <w:p w14:paraId="16C2A477"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rPr>
        <w:t>Lu</w:t>
      </w:r>
      <w:r w:rsidRPr="000F4116">
        <w:rPr>
          <w:rFonts w:ascii="Times New Roman" w:hAnsi="Times New Roman" w:cs="Times New Roman"/>
          <w:b/>
          <w:sz w:val="24"/>
        </w:rPr>
        <w:t>:</w:t>
      </w:r>
      <w:r w:rsidRPr="000F4116">
        <w:rPr>
          <w:rFonts w:ascii="Times New Roman" w:hAnsi="Times New Roman" w:cs="Times New Roman"/>
          <w:sz w:val="24"/>
        </w:rPr>
        <w:t xml:space="preserve"> </w:t>
      </w:r>
      <w:r w:rsidRPr="000F4116">
        <w:rPr>
          <w:rFonts w:ascii="Times New Roman" w:hAnsi="Times New Roman" w:cs="Times New Roman"/>
          <w:sz w:val="24"/>
          <w:szCs w:val="24"/>
        </w:rPr>
        <w:t>“</w:t>
      </w:r>
      <w:r w:rsidRPr="000F4116">
        <w:rPr>
          <w:rFonts w:ascii="Times New Roman" w:hAnsi="Times New Roman" w:cs="Times New Roman"/>
          <w:i/>
          <w:iCs/>
          <w:sz w:val="24"/>
          <w:szCs w:val="24"/>
        </w:rPr>
        <w:t>De mi madre agradezco que, aunque no tuvo educación vio siempre por mí, que, desde niño, siempre ha estado a mi lado y respeta lo que yo elijo, aunque ella no esté de acuerdo</w:t>
      </w:r>
      <w:r w:rsidRPr="000F4116">
        <w:rPr>
          <w:rFonts w:ascii="Times New Roman" w:hAnsi="Times New Roman" w:cs="Times New Roman"/>
          <w:sz w:val="24"/>
          <w:szCs w:val="24"/>
        </w:rPr>
        <w:t>”.</w:t>
      </w:r>
    </w:p>
    <w:p w14:paraId="442C3043"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t>Por su parte, Eva</w:t>
      </w:r>
      <w:r w:rsidRPr="000F4116">
        <w:rPr>
          <w:rFonts w:ascii="Times New Roman" w:hAnsi="Times New Roman" w:cs="Times New Roman"/>
          <w:b/>
          <w:sz w:val="24"/>
          <w:szCs w:val="24"/>
        </w:rPr>
        <w:t xml:space="preserve"> </w:t>
      </w:r>
      <w:r w:rsidRPr="000F4116">
        <w:rPr>
          <w:rFonts w:ascii="Times New Roman" w:hAnsi="Times New Roman" w:cs="Times New Roman"/>
          <w:sz w:val="24"/>
          <w:szCs w:val="24"/>
        </w:rPr>
        <w:t>menciona:</w:t>
      </w:r>
      <w:r w:rsidR="001501BC" w:rsidRPr="000F4116">
        <w:rPr>
          <w:rFonts w:ascii="Times New Roman" w:hAnsi="Times New Roman" w:cs="Times New Roman"/>
          <w:sz w:val="24"/>
          <w:szCs w:val="24"/>
        </w:rPr>
        <w:t xml:space="preserve"> </w:t>
      </w:r>
      <w:r w:rsidRPr="000F4116">
        <w:rPr>
          <w:rFonts w:ascii="Times New Roman" w:hAnsi="Times New Roman" w:cs="Times New Roman"/>
          <w:sz w:val="24"/>
          <w:szCs w:val="24"/>
        </w:rPr>
        <w:t>“Agradezco de mi madre que me haya enseñado a amar, porque el amor me ha ayudado a salir adelante y a corregir mi camino”.</w:t>
      </w:r>
    </w:p>
    <w:p w14:paraId="6E445BAB" w14:textId="6D428ABA" w:rsidR="00EA2CF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t>Para concluir esta categoría, es importante recalcar la importancia que tuvo para los participantes agradecer y tomar lo que su madre pudo dejarles tanto en aprendizajes como en amor. Al tomarse un tiempo para reconocer lo positivo, se dieron cuenta de que, a pesar de todo, estaban agradecidos con ellas</w:t>
      </w:r>
      <w:r w:rsidR="00FE5924" w:rsidRPr="000F4116">
        <w:rPr>
          <w:rFonts w:ascii="Times New Roman" w:hAnsi="Times New Roman" w:cs="Times New Roman"/>
          <w:sz w:val="24"/>
          <w:szCs w:val="24"/>
        </w:rPr>
        <w:t xml:space="preserve"> principalmente</w:t>
      </w:r>
      <w:r w:rsidRPr="000F4116">
        <w:rPr>
          <w:rFonts w:ascii="Times New Roman" w:hAnsi="Times New Roman" w:cs="Times New Roman"/>
          <w:sz w:val="24"/>
          <w:szCs w:val="24"/>
        </w:rPr>
        <w:t xml:space="preserve"> por la vida, asimismo, pueden tomar lo que sus madres pudieron darles.</w:t>
      </w:r>
    </w:p>
    <w:p w14:paraId="2CD105BF" w14:textId="77777777" w:rsidR="00C46433" w:rsidRPr="000F4116" w:rsidRDefault="00C46433" w:rsidP="00EA2CF6">
      <w:pPr>
        <w:spacing w:line="360" w:lineRule="auto"/>
        <w:jc w:val="both"/>
        <w:rPr>
          <w:rFonts w:ascii="Times New Roman" w:hAnsi="Times New Roman" w:cs="Times New Roman"/>
          <w:sz w:val="24"/>
        </w:rPr>
      </w:pPr>
    </w:p>
    <w:p w14:paraId="4F7DAD73" w14:textId="2C05956F" w:rsidR="00EA2CF6" w:rsidRPr="00C46433" w:rsidRDefault="00EA2CF6" w:rsidP="00C46433">
      <w:pPr>
        <w:spacing w:after="0" w:line="360" w:lineRule="auto"/>
        <w:jc w:val="center"/>
        <w:rPr>
          <w:rFonts w:ascii="Times New Roman" w:hAnsi="Times New Roman" w:cs="Times New Roman"/>
          <w:b/>
          <w:sz w:val="28"/>
          <w:szCs w:val="24"/>
        </w:rPr>
      </w:pPr>
      <w:r w:rsidRPr="00C46433">
        <w:rPr>
          <w:rFonts w:ascii="Times New Roman" w:hAnsi="Times New Roman" w:cs="Times New Roman"/>
          <w:b/>
          <w:sz w:val="28"/>
          <w:szCs w:val="24"/>
        </w:rPr>
        <w:t>Categoría II: Relación con papá</w:t>
      </w:r>
    </w:p>
    <w:p w14:paraId="2373F836"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t>En esta categoría se aborda el vínculo y la relación entre hijo y padre. Cabe destacar la importancia que tiene la interacción temprana que se genera con el padre, ya que la misma va a ser la que determine las posteriores relaciones del niño con el mundo exterior; su confianza y seguridad o de lo contrario su desconfianza e inseguridad.</w:t>
      </w:r>
    </w:p>
    <w:p w14:paraId="3305E485"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Cabe mencionar que, al indagar en dicha categoría, en la mitad de los participantes, hubo poca información acerca del padre, ya sea porque no lo conocieron o lo vivieron como un padre ausente. Algunos de los participantes mencionaron el gran resentimiento por abandono </w:t>
      </w:r>
      <w:r w:rsidRPr="000F4116">
        <w:rPr>
          <w:rFonts w:ascii="Times New Roman" w:hAnsi="Times New Roman" w:cs="Times New Roman"/>
          <w:sz w:val="24"/>
        </w:rPr>
        <w:lastRenderedPageBreak/>
        <w:t>o ausencia</w:t>
      </w:r>
      <w:r w:rsidR="00FE5924" w:rsidRPr="000F4116">
        <w:rPr>
          <w:rFonts w:ascii="Times New Roman" w:hAnsi="Times New Roman" w:cs="Times New Roman"/>
          <w:sz w:val="24"/>
        </w:rPr>
        <w:t xml:space="preserve">. </w:t>
      </w:r>
      <w:r w:rsidRPr="000F4116">
        <w:rPr>
          <w:rFonts w:ascii="Times New Roman" w:hAnsi="Times New Roman" w:cs="Times New Roman"/>
          <w:sz w:val="24"/>
        </w:rPr>
        <w:t xml:space="preserve">Tal y como menciona </w:t>
      </w:r>
      <w:r w:rsidRPr="000F4116">
        <w:rPr>
          <w:rFonts w:ascii="Times New Roman" w:hAnsi="Times New Roman" w:cs="Times New Roman"/>
          <w:i/>
          <w:sz w:val="24"/>
        </w:rPr>
        <w:t>Ivo</w:t>
      </w:r>
      <w:r w:rsidRPr="000F4116">
        <w:rPr>
          <w:rFonts w:ascii="Times New Roman" w:hAnsi="Times New Roman" w:cs="Times New Roman"/>
          <w:sz w:val="24"/>
        </w:rPr>
        <w:t>, quien en su discurso expresa lo siguiente:</w:t>
      </w:r>
      <w:r w:rsidR="00CD6284" w:rsidRPr="000F4116">
        <w:rPr>
          <w:rFonts w:ascii="Times New Roman" w:hAnsi="Times New Roman" w:cs="Times New Roman"/>
          <w:sz w:val="24"/>
        </w:rPr>
        <w:t xml:space="preserve"> </w:t>
      </w:r>
      <w:r w:rsidRPr="000F4116">
        <w:rPr>
          <w:rFonts w:ascii="Times New Roman" w:hAnsi="Times New Roman" w:cs="Times New Roman"/>
          <w:i/>
          <w:sz w:val="24"/>
        </w:rPr>
        <w:t xml:space="preserve">“Si conozco a mi papá, pero no soy cercano pues tiene otra familia”. </w:t>
      </w:r>
    </w:p>
    <w:p w14:paraId="041C7EF0" w14:textId="77777777" w:rsidR="00EA2CF6" w:rsidRPr="000F4116" w:rsidRDefault="00EA2CF6" w:rsidP="00EA2CF6">
      <w:pPr>
        <w:spacing w:line="360" w:lineRule="auto"/>
        <w:jc w:val="both"/>
        <w:rPr>
          <w:rFonts w:ascii="Times New Roman" w:hAnsi="Times New Roman" w:cs="Times New Roman"/>
          <w:i/>
          <w:sz w:val="24"/>
        </w:rPr>
      </w:pPr>
      <w:r w:rsidRPr="000F4116">
        <w:rPr>
          <w:rFonts w:ascii="Times New Roman" w:hAnsi="Times New Roman" w:cs="Times New Roman"/>
          <w:iCs/>
          <w:sz w:val="24"/>
        </w:rPr>
        <w:t xml:space="preserve">Parecido a la situación anterior, </w:t>
      </w:r>
      <w:proofErr w:type="spellStart"/>
      <w:r w:rsidRPr="000F4116">
        <w:rPr>
          <w:rFonts w:ascii="Times New Roman" w:hAnsi="Times New Roman" w:cs="Times New Roman"/>
          <w:bCs/>
          <w:iCs/>
          <w:sz w:val="24"/>
        </w:rPr>
        <w:t>Grac</w:t>
      </w:r>
      <w:proofErr w:type="spellEnd"/>
      <w:r w:rsidRPr="000F4116">
        <w:rPr>
          <w:rFonts w:ascii="Times New Roman" w:hAnsi="Times New Roman" w:cs="Times New Roman"/>
          <w:iCs/>
          <w:sz w:val="24"/>
        </w:rPr>
        <w:t>: “</w:t>
      </w:r>
      <w:r w:rsidRPr="000F4116">
        <w:rPr>
          <w:rFonts w:ascii="Times New Roman" w:hAnsi="Times New Roman" w:cs="Times New Roman"/>
          <w:i/>
          <w:sz w:val="24"/>
        </w:rPr>
        <w:t>La relación con mi padre no es buena, siempre maltrató a mi madre y yo me quedé con eso. Nos abandonó por años”.</w:t>
      </w:r>
    </w:p>
    <w:p w14:paraId="543E6EA4"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Como </w:t>
      </w:r>
      <w:r w:rsidR="00775CF0" w:rsidRPr="000F4116">
        <w:rPr>
          <w:rFonts w:ascii="Times New Roman" w:hAnsi="Times New Roman" w:cs="Times New Roman"/>
          <w:sz w:val="24"/>
        </w:rPr>
        <w:t xml:space="preserve">se puede observar, </w:t>
      </w:r>
      <w:r w:rsidRPr="000F4116">
        <w:rPr>
          <w:rFonts w:ascii="Times New Roman" w:hAnsi="Times New Roman" w:cs="Times New Roman"/>
          <w:sz w:val="24"/>
        </w:rPr>
        <w:t>la mayoría de los participantes describe una mala relación con su padre debido al maltrato ya sea físico o psicológico tanto a su madre como a ellos. Otros comparten no conocer a su papá o ser abandonados por él. El resto del grupo (minoría), describió tener una relación cercana.</w:t>
      </w:r>
    </w:p>
    <w:p w14:paraId="7A275EEB" w14:textId="77777777" w:rsidR="00EA2CF6" w:rsidRPr="000F4116" w:rsidRDefault="00EA2CF6" w:rsidP="00EA2CF6">
      <w:pPr>
        <w:pStyle w:val="Prrafodelista"/>
        <w:numPr>
          <w:ilvl w:val="0"/>
          <w:numId w:val="3"/>
        </w:numPr>
        <w:spacing w:line="360" w:lineRule="auto"/>
        <w:jc w:val="both"/>
        <w:rPr>
          <w:rFonts w:ascii="Times New Roman" w:hAnsi="Times New Roman" w:cs="Times New Roman"/>
          <w:sz w:val="24"/>
        </w:rPr>
      </w:pPr>
      <w:r w:rsidRPr="000F4116">
        <w:rPr>
          <w:rFonts w:ascii="Times New Roman" w:hAnsi="Times New Roman" w:cs="Times New Roman"/>
          <w:b/>
          <w:sz w:val="24"/>
        </w:rPr>
        <w:t>Subcategoría Il. A Lo que me enoja de papá.</w:t>
      </w:r>
    </w:p>
    <w:p w14:paraId="5371594D" w14:textId="77777777" w:rsidR="00EA2CF6" w:rsidRPr="000F4116" w:rsidRDefault="00EA2CF6" w:rsidP="00EA2CF6">
      <w:pPr>
        <w:spacing w:line="360" w:lineRule="auto"/>
        <w:jc w:val="both"/>
        <w:rPr>
          <w:rFonts w:ascii="Times New Roman" w:hAnsi="Times New Roman" w:cs="Times New Roman"/>
          <w:sz w:val="24"/>
          <w:szCs w:val="24"/>
          <w:shd w:val="clear" w:color="auto" w:fill="FFFFFF"/>
        </w:rPr>
      </w:pPr>
      <w:r w:rsidRPr="000F4116">
        <w:rPr>
          <w:rFonts w:ascii="Times New Roman" w:hAnsi="Times New Roman" w:cs="Times New Roman"/>
          <w:sz w:val="24"/>
          <w:szCs w:val="24"/>
          <w:shd w:val="clear" w:color="auto" w:fill="FFFFFF"/>
        </w:rPr>
        <w:t xml:space="preserve">Años atrás existía la idea equivocada de que ser padre era igual a ser proveedor económico. Hoy en día se sabe que esto ha cambiado, que un padre debe participar activamente en la educación y en el desarrollo psicosocial de sus hijos. Es decir, los niños necesitan no sólo ser mantenidos físicamente, sino que requieren del sostén emocional que la figura paterna les debe brindar. La paternidad se va aprendiendo conforme la experiencia y por medio de la relación que se </w:t>
      </w:r>
      <w:r w:rsidR="00CE6944" w:rsidRPr="000F4116">
        <w:rPr>
          <w:rFonts w:ascii="Times New Roman" w:hAnsi="Times New Roman" w:cs="Times New Roman"/>
          <w:sz w:val="24"/>
          <w:szCs w:val="24"/>
          <w:shd w:val="clear" w:color="auto" w:fill="FFFFFF"/>
        </w:rPr>
        <w:t>establece con los</w:t>
      </w:r>
      <w:r w:rsidRPr="000F4116">
        <w:rPr>
          <w:rFonts w:ascii="Times New Roman" w:hAnsi="Times New Roman" w:cs="Times New Roman"/>
          <w:sz w:val="24"/>
          <w:szCs w:val="24"/>
          <w:shd w:val="clear" w:color="auto" w:fill="FFFFFF"/>
        </w:rPr>
        <w:t xml:space="preserve"> pequeños; y verlos crecer felices es el satisfactor más grande que existe, además del indicador de que las cosas marchan bien.</w:t>
      </w:r>
      <w:r w:rsidR="00775CF0" w:rsidRPr="000F4116">
        <w:rPr>
          <w:rFonts w:ascii="Times New Roman" w:hAnsi="Times New Roman" w:cs="Times New Roman"/>
          <w:sz w:val="24"/>
          <w:szCs w:val="24"/>
          <w:shd w:val="clear" w:color="auto" w:fill="FFFFFF"/>
        </w:rPr>
        <w:t xml:space="preserve"> Sin embargo, como se analiza en esta categoría a la mayoría de los participantes les hizo falta su padre, aspecto que les enoja como se ve en los siguientes ejemplos: </w:t>
      </w:r>
    </w:p>
    <w:p w14:paraId="3E7BC999" w14:textId="77777777" w:rsidR="00EA2CF6" w:rsidRPr="000F4116" w:rsidRDefault="00EA2CF6" w:rsidP="00EA2CF6">
      <w:pPr>
        <w:spacing w:line="360" w:lineRule="auto"/>
        <w:jc w:val="both"/>
        <w:rPr>
          <w:rFonts w:ascii="Times New Roman" w:hAnsi="Times New Roman" w:cs="Times New Roman"/>
          <w:sz w:val="24"/>
        </w:rPr>
      </w:pPr>
      <w:proofErr w:type="spellStart"/>
      <w:r w:rsidRPr="000F4116">
        <w:rPr>
          <w:rFonts w:ascii="Times New Roman" w:hAnsi="Times New Roman" w:cs="Times New Roman"/>
          <w:sz w:val="24"/>
        </w:rPr>
        <w:t>Juv</w:t>
      </w:r>
      <w:proofErr w:type="spellEnd"/>
      <w:r w:rsidRPr="000F4116">
        <w:rPr>
          <w:rFonts w:ascii="Times New Roman" w:hAnsi="Times New Roman" w:cs="Times New Roman"/>
          <w:b/>
          <w:sz w:val="24"/>
        </w:rPr>
        <w:t xml:space="preserve"> </w:t>
      </w:r>
      <w:r w:rsidRPr="000F4116">
        <w:rPr>
          <w:rFonts w:ascii="Times New Roman" w:hAnsi="Times New Roman" w:cs="Times New Roman"/>
          <w:sz w:val="24"/>
        </w:rPr>
        <w:t>contribuye:</w:t>
      </w:r>
      <w:r w:rsidR="00CD6284" w:rsidRPr="000F4116">
        <w:rPr>
          <w:rFonts w:ascii="Times New Roman" w:hAnsi="Times New Roman" w:cs="Times New Roman"/>
          <w:sz w:val="24"/>
        </w:rPr>
        <w:t xml:space="preserve"> </w:t>
      </w:r>
      <w:r w:rsidRPr="000F4116">
        <w:rPr>
          <w:rFonts w:ascii="Times New Roman" w:hAnsi="Times New Roman" w:cs="Times New Roman"/>
          <w:sz w:val="24"/>
          <w:szCs w:val="24"/>
        </w:rPr>
        <w:t>“</w:t>
      </w:r>
      <w:r w:rsidRPr="000F4116">
        <w:rPr>
          <w:rFonts w:ascii="Times New Roman" w:hAnsi="Times New Roman" w:cs="Times New Roman"/>
          <w:i/>
          <w:sz w:val="24"/>
          <w:szCs w:val="24"/>
        </w:rPr>
        <w:t>Estoy enojado con mi padre porque cuando salíamos a trabajar, me dejaba solo en el campo y, además, un día se fue a estados unidos y no me daba dinero</w:t>
      </w:r>
      <w:r w:rsidRPr="000F4116">
        <w:rPr>
          <w:rFonts w:ascii="Times New Roman" w:hAnsi="Times New Roman" w:cs="Times New Roman"/>
          <w:sz w:val="24"/>
          <w:szCs w:val="24"/>
        </w:rPr>
        <w:t>”.</w:t>
      </w:r>
    </w:p>
    <w:p w14:paraId="2DF1B844"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bCs/>
          <w:sz w:val="24"/>
          <w:szCs w:val="24"/>
        </w:rPr>
        <w:t>Luc</w:t>
      </w:r>
      <w:r w:rsidRPr="000F4116">
        <w:rPr>
          <w:rFonts w:ascii="Times New Roman" w:hAnsi="Times New Roman" w:cs="Times New Roman"/>
          <w:sz w:val="24"/>
          <w:szCs w:val="24"/>
        </w:rPr>
        <w:t xml:space="preserve"> comparte lo siguiente:</w:t>
      </w:r>
      <w:r w:rsidR="00CD6284" w:rsidRPr="000F4116">
        <w:rPr>
          <w:rFonts w:ascii="Times New Roman" w:hAnsi="Times New Roman" w:cs="Times New Roman"/>
          <w:sz w:val="24"/>
          <w:szCs w:val="24"/>
        </w:rPr>
        <w:t xml:space="preserve"> </w:t>
      </w:r>
      <w:r w:rsidRPr="000F4116">
        <w:rPr>
          <w:rFonts w:ascii="Times New Roman" w:hAnsi="Times New Roman" w:cs="Times New Roman"/>
          <w:sz w:val="24"/>
          <w:szCs w:val="24"/>
        </w:rPr>
        <w:t>“</w:t>
      </w:r>
      <w:r w:rsidRPr="000F4116">
        <w:rPr>
          <w:rFonts w:ascii="Times New Roman" w:hAnsi="Times New Roman" w:cs="Times New Roman"/>
          <w:i/>
          <w:sz w:val="24"/>
          <w:szCs w:val="24"/>
        </w:rPr>
        <w:t>Tengo enojo con mi papá porque no convivía conmigo y nos dejó solos, y cuando me veía, me pegaba</w:t>
      </w:r>
      <w:r w:rsidRPr="000F4116">
        <w:rPr>
          <w:rFonts w:ascii="Times New Roman" w:hAnsi="Times New Roman" w:cs="Times New Roman"/>
          <w:sz w:val="24"/>
          <w:szCs w:val="24"/>
        </w:rPr>
        <w:t>”.</w:t>
      </w:r>
    </w:p>
    <w:p w14:paraId="2D36DFB2"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En resumen y para finalizar con esta categoría, se puede resaltar que el enojo de los participantes tiene que ver con que sus padres no fueron cariñosos, fueron ausentes, eran alcohólicos y violentos. </w:t>
      </w:r>
    </w:p>
    <w:p w14:paraId="2D308515" w14:textId="77777777" w:rsidR="00EA2CF6" w:rsidRPr="000F4116" w:rsidRDefault="00775CF0" w:rsidP="00EA2CF6">
      <w:pPr>
        <w:pStyle w:val="Prrafodelista"/>
        <w:numPr>
          <w:ilvl w:val="0"/>
          <w:numId w:val="3"/>
        </w:numPr>
        <w:spacing w:line="360" w:lineRule="auto"/>
        <w:jc w:val="both"/>
        <w:rPr>
          <w:rFonts w:ascii="Times New Roman" w:hAnsi="Times New Roman" w:cs="Times New Roman"/>
          <w:b/>
          <w:sz w:val="24"/>
        </w:rPr>
      </w:pPr>
      <w:r w:rsidRPr="000F4116">
        <w:rPr>
          <w:rFonts w:ascii="Times New Roman" w:hAnsi="Times New Roman" w:cs="Times New Roman"/>
          <w:b/>
          <w:sz w:val="24"/>
        </w:rPr>
        <w:t xml:space="preserve">Subcategoría ll. </w:t>
      </w:r>
      <w:r w:rsidR="001501BC" w:rsidRPr="000F4116">
        <w:rPr>
          <w:rFonts w:ascii="Times New Roman" w:hAnsi="Times New Roman" w:cs="Times New Roman"/>
          <w:b/>
          <w:sz w:val="24"/>
        </w:rPr>
        <w:t>B</w:t>
      </w:r>
      <w:r w:rsidRPr="000F4116">
        <w:rPr>
          <w:rFonts w:ascii="Times New Roman" w:hAnsi="Times New Roman" w:cs="Times New Roman"/>
          <w:b/>
          <w:sz w:val="24"/>
        </w:rPr>
        <w:t xml:space="preserve"> </w:t>
      </w:r>
      <w:r w:rsidR="00EA2CF6" w:rsidRPr="000F4116">
        <w:rPr>
          <w:rFonts w:ascii="Times New Roman" w:hAnsi="Times New Roman" w:cs="Times New Roman"/>
          <w:b/>
          <w:sz w:val="24"/>
        </w:rPr>
        <w:t>Lo que me agradezc</w:t>
      </w:r>
      <w:r w:rsidRPr="000F4116">
        <w:rPr>
          <w:rFonts w:ascii="Times New Roman" w:hAnsi="Times New Roman" w:cs="Times New Roman"/>
          <w:b/>
          <w:sz w:val="24"/>
        </w:rPr>
        <w:t>o y tomo de papá.</w:t>
      </w:r>
    </w:p>
    <w:p w14:paraId="396E532B"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Al igual que en </w:t>
      </w:r>
      <w:r w:rsidR="00775CF0" w:rsidRPr="000F4116">
        <w:rPr>
          <w:rFonts w:ascii="Times New Roman" w:hAnsi="Times New Roman" w:cs="Times New Roman"/>
          <w:sz w:val="24"/>
        </w:rPr>
        <w:t xml:space="preserve">el trabajo con su madre, </w:t>
      </w:r>
      <w:r w:rsidRPr="000F4116">
        <w:rPr>
          <w:rFonts w:ascii="Times New Roman" w:hAnsi="Times New Roman" w:cs="Times New Roman"/>
          <w:sz w:val="24"/>
        </w:rPr>
        <w:t>los participantes pudieron ver y tomar lo que sus padres les dieron. Es importante mencionar que algunos de ellos, se dieron cuenta que, aunque no lo tuvieron como ellos quisieron, sí lo tuvieron como sus padres mejor pudieron estar para ellos.</w:t>
      </w:r>
    </w:p>
    <w:p w14:paraId="5879589C"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lastRenderedPageBreak/>
        <w:t>A continuación, se presentan algunos discursos de los participantes:</w:t>
      </w:r>
    </w:p>
    <w:p w14:paraId="42493728" w14:textId="77777777" w:rsidR="00EA2CF6" w:rsidRPr="000F4116" w:rsidRDefault="00EA2CF6" w:rsidP="00EA2CF6">
      <w:pPr>
        <w:spacing w:line="360" w:lineRule="auto"/>
        <w:jc w:val="both"/>
        <w:rPr>
          <w:rFonts w:ascii="Times New Roman" w:hAnsi="Times New Roman" w:cs="Times New Roman"/>
          <w:sz w:val="24"/>
          <w:szCs w:val="24"/>
        </w:rPr>
      </w:pPr>
      <w:r w:rsidRPr="000F4116">
        <w:rPr>
          <w:rFonts w:ascii="Times New Roman" w:hAnsi="Times New Roman" w:cs="Times New Roman"/>
          <w:sz w:val="24"/>
        </w:rPr>
        <w:t xml:space="preserve">Jova: </w:t>
      </w:r>
      <w:r w:rsidRPr="000F4116">
        <w:rPr>
          <w:rFonts w:ascii="Times New Roman" w:hAnsi="Times New Roman" w:cs="Times New Roman"/>
          <w:sz w:val="24"/>
          <w:szCs w:val="24"/>
        </w:rPr>
        <w:t>“</w:t>
      </w:r>
      <w:r w:rsidRPr="000F4116">
        <w:rPr>
          <w:rFonts w:ascii="Times New Roman" w:hAnsi="Times New Roman" w:cs="Times New Roman"/>
          <w:i/>
          <w:iCs/>
          <w:sz w:val="24"/>
          <w:szCs w:val="24"/>
        </w:rPr>
        <w:t>Agradezco de mi papá que me haya enseñado a trabajar y a ganarme la vida, lo que sé del campo, es por él</w:t>
      </w:r>
      <w:r w:rsidRPr="000F4116">
        <w:rPr>
          <w:rFonts w:ascii="Times New Roman" w:hAnsi="Times New Roman" w:cs="Times New Roman"/>
          <w:sz w:val="24"/>
          <w:szCs w:val="24"/>
        </w:rPr>
        <w:t>”.</w:t>
      </w:r>
    </w:p>
    <w:p w14:paraId="0DD5D53F" w14:textId="77777777" w:rsidR="00EA2CF6" w:rsidRPr="000F4116" w:rsidRDefault="00EA2CF6" w:rsidP="00EA2CF6">
      <w:pPr>
        <w:spacing w:line="360" w:lineRule="auto"/>
        <w:jc w:val="both"/>
        <w:rPr>
          <w:rFonts w:ascii="Times New Roman" w:hAnsi="Times New Roman" w:cs="Times New Roman"/>
          <w:i/>
          <w:sz w:val="24"/>
          <w:szCs w:val="24"/>
        </w:rPr>
      </w:pPr>
      <w:r w:rsidRPr="000F4116">
        <w:rPr>
          <w:rFonts w:ascii="Times New Roman" w:hAnsi="Times New Roman" w:cs="Times New Roman"/>
          <w:sz w:val="24"/>
          <w:szCs w:val="24"/>
        </w:rPr>
        <w:t>Por su parte, Alf</w:t>
      </w:r>
      <w:r w:rsidRPr="000F4116">
        <w:rPr>
          <w:rFonts w:ascii="Times New Roman" w:hAnsi="Times New Roman" w:cs="Times New Roman"/>
          <w:b/>
          <w:sz w:val="24"/>
          <w:szCs w:val="24"/>
        </w:rPr>
        <w:t xml:space="preserve"> </w:t>
      </w:r>
      <w:r w:rsidRPr="000F4116">
        <w:rPr>
          <w:rFonts w:ascii="Times New Roman" w:hAnsi="Times New Roman" w:cs="Times New Roman"/>
          <w:sz w:val="24"/>
          <w:szCs w:val="24"/>
        </w:rPr>
        <w:t>menciona:</w:t>
      </w:r>
      <w:r w:rsidR="00CD6284" w:rsidRPr="000F4116">
        <w:rPr>
          <w:rFonts w:ascii="Times New Roman" w:hAnsi="Times New Roman" w:cs="Times New Roman"/>
          <w:sz w:val="24"/>
          <w:szCs w:val="24"/>
        </w:rPr>
        <w:t xml:space="preserve"> </w:t>
      </w:r>
      <w:r w:rsidRPr="000F4116">
        <w:rPr>
          <w:rFonts w:ascii="Times New Roman" w:hAnsi="Times New Roman" w:cs="Times New Roman"/>
          <w:sz w:val="24"/>
          <w:szCs w:val="24"/>
        </w:rPr>
        <w:t>“</w:t>
      </w:r>
      <w:r w:rsidRPr="000F4116">
        <w:rPr>
          <w:rFonts w:ascii="Times New Roman" w:hAnsi="Times New Roman" w:cs="Times New Roman"/>
          <w:i/>
          <w:sz w:val="24"/>
          <w:szCs w:val="24"/>
        </w:rPr>
        <w:t>Agradezco de mi padre que me haya enseñado a trabajar”.</w:t>
      </w:r>
    </w:p>
    <w:p w14:paraId="5F6291F3" w14:textId="29E03993"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szCs w:val="24"/>
        </w:rPr>
        <w:t xml:space="preserve">Para concluir esta categoría, es importante destacar que </w:t>
      </w:r>
      <w:r w:rsidRPr="000F4116">
        <w:rPr>
          <w:rFonts w:ascii="Times New Roman" w:hAnsi="Times New Roman" w:cs="Times New Roman"/>
          <w:sz w:val="24"/>
        </w:rPr>
        <w:t>la característica central es que los participantes lograron cerrar con aceptación y amor, reconciliándose con su padre aceptándolo tal y como es. El hecho de que los participantes analizaran la historia de sus padres, les ayudó a juzgarlos menos.</w:t>
      </w:r>
    </w:p>
    <w:p w14:paraId="1A0D853C" w14:textId="77777777" w:rsidR="00C46433" w:rsidRPr="000F4116" w:rsidRDefault="00C46433" w:rsidP="00EA2CF6">
      <w:pPr>
        <w:spacing w:line="360" w:lineRule="auto"/>
        <w:jc w:val="both"/>
        <w:rPr>
          <w:rFonts w:ascii="Times New Roman" w:hAnsi="Times New Roman" w:cs="Times New Roman"/>
          <w:sz w:val="24"/>
        </w:rPr>
      </w:pPr>
    </w:p>
    <w:p w14:paraId="6385FCBA" w14:textId="13BD178E" w:rsidR="00EA2CF6" w:rsidRPr="000F4116" w:rsidRDefault="00EA2CF6" w:rsidP="00C46433">
      <w:pPr>
        <w:spacing w:after="0" w:line="360" w:lineRule="auto"/>
        <w:jc w:val="center"/>
        <w:rPr>
          <w:rFonts w:ascii="Times New Roman" w:hAnsi="Times New Roman" w:cs="Times New Roman"/>
          <w:b/>
          <w:sz w:val="24"/>
        </w:rPr>
      </w:pPr>
      <w:r w:rsidRPr="00C46433">
        <w:rPr>
          <w:rFonts w:ascii="Times New Roman" w:hAnsi="Times New Roman" w:cs="Times New Roman"/>
          <w:b/>
          <w:sz w:val="28"/>
          <w:szCs w:val="24"/>
        </w:rPr>
        <w:t xml:space="preserve">Categoría </w:t>
      </w:r>
      <w:proofErr w:type="spellStart"/>
      <w:r w:rsidRPr="00C46433">
        <w:rPr>
          <w:rFonts w:ascii="Times New Roman" w:hAnsi="Times New Roman" w:cs="Times New Roman"/>
          <w:b/>
          <w:sz w:val="28"/>
          <w:szCs w:val="24"/>
        </w:rPr>
        <w:t>lll</w:t>
      </w:r>
      <w:proofErr w:type="spellEnd"/>
      <w:r w:rsidRPr="00C46433">
        <w:rPr>
          <w:rFonts w:ascii="Times New Roman" w:hAnsi="Times New Roman" w:cs="Times New Roman"/>
          <w:b/>
          <w:sz w:val="28"/>
          <w:szCs w:val="24"/>
        </w:rPr>
        <w:t>: El ejercicio de mi parentalidad y la dificultad a la reinserción de mi rol</w:t>
      </w:r>
    </w:p>
    <w:p w14:paraId="263D6987"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La relación padre-madre/hijo-hija, tiene una gran influencia en la mayoría de los aspectos del desarrollo del ser humano; es decir, cuando la crianza del niño es saludable, tiene un efecto positivo, tanto en la autoestima como en su desarrollo cognitivo y su comportamiento, así como en sus relaciones interpersonales. </w:t>
      </w:r>
    </w:p>
    <w:p w14:paraId="1D06207C"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Esta categoría incluye un tema profundo en los participantes, en la cual hay mucho dolor y sobre todo culpa, pues consideran que fallaron como padres al cometer delitos que los llevaron a ser privados de su libertad. Dicho sentimiento de culpa les impide ser una autoridad para sus hijos. Asimismo, se sienten lejos de ser unos padres ejemplares.</w:t>
      </w:r>
    </w:p>
    <w:p w14:paraId="0F18F09E"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Aunado a lo anterior, se menciona a continuación, el discurso del participante Jos:</w:t>
      </w:r>
    </w:p>
    <w:p w14:paraId="4AD3A062" w14:textId="77777777" w:rsidR="00EA2CF6" w:rsidRPr="000F4116" w:rsidRDefault="00EA2CF6" w:rsidP="00EA2CF6">
      <w:pPr>
        <w:spacing w:line="360" w:lineRule="auto"/>
        <w:jc w:val="both"/>
        <w:rPr>
          <w:rFonts w:ascii="Times New Roman" w:hAnsi="Times New Roman" w:cs="Times New Roman"/>
          <w:i/>
          <w:sz w:val="24"/>
        </w:rPr>
      </w:pPr>
      <w:r w:rsidRPr="000F4116">
        <w:rPr>
          <w:rFonts w:ascii="Times New Roman" w:hAnsi="Times New Roman" w:cs="Times New Roman"/>
          <w:i/>
          <w:sz w:val="24"/>
        </w:rPr>
        <w:t>“Regresar ha sido difícil, pues me cuesta bastante trabajo tomar las riendas; es decir, no sé cómo reprender a mi hijo cuando sé que está cometiendo un error. Pienso que él me va a juzgar y a sacar lo malo que yo hice, tengo la sensación de no tener derecho a reprender, aunque lo considere necesario”.</w:t>
      </w:r>
    </w:p>
    <w:p w14:paraId="33BCB847" w14:textId="77777777" w:rsidR="00EA2CF6" w:rsidRPr="000F4116" w:rsidRDefault="00775CF0" w:rsidP="00EA2CF6">
      <w:pPr>
        <w:spacing w:line="360" w:lineRule="auto"/>
        <w:jc w:val="both"/>
        <w:rPr>
          <w:rFonts w:ascii="Times New Roman" w:hAnsi="Times New Roman" w:cs="Times New Roman"/>
          <w:sz w:val="24"/>
        </w:rPr>
      </w:pPr>
      <w:r w:rsidRPr="000F4116">
        <w:rPr>
          <w:rFonts w:ascii="Times New Roman" w:hAnsi="Times New Roman" w:cs="Times New Roman"/>
          <w:sz w:val="24"/>
        </w:rPr>
        <w:t>E</w:t>
      </w:r>
      <w:r w:rsidR="00EA2CF6" w:rsidRPr="000F4116">
        <w:rPr>
          <w:rFonts w:ascii="Times New Roman" w:hAnsi="Times New Roman" w:cs="Times New Roman"/>
          <w:sz w:val="24"/>
        </w:rPr>
        <w:t xml:space="preserve">s importante mencionar que todos los participantes se dieron cuenta que repetían conductas de sus padres con sus hijos. A esto se le conoce como patrones </w:t>
      </w:r>
      <w:r w:rsidRPr="000F4116">
        <w:rPr>
          <w:rFonts w:ascii="Times New Roman" w:hAnsi="Times New Roman" w:cs="Times New Roman"/>
          <w:sz w:val="24"/>
        </w:rPr>
        <w:t>repetitivos, ésta</w:t>
      </w:r>
      <w:r w:rsidR="00EA2CF6" w:rsidRPr="000F4116">
        <w:rPr>
          <w:rFonts w:ascii="Times New Roman" w:hAnsi="Times New Roman" w:cs="Times New Roman"/>
          <w:sz w:val="24"/>
        </w:rPr>
        <w:t xml:space="preserve">s son conductas que </w:t>
      </w:r>
      <w:r w:rsidRPr="000F4116">
        <w:rPr>
          <w:rFonts w:ascii="Times New Roman" w:hAnsi="Times New Roman" w:cs="Times New Roman"/>
          <w:sz w:val="24"/>
        </w:rPr>
        <w:t xml:space="preserve">se </w:t>
      </w:r>
      <w:r w:rsidR="00EA2CF6" w:rsidRPr="000F4116">
        <w:rPr>
          <w:rFonts w:ascii="Times New Roman" w:hAnsi="Times New Roman" w:cs="Times New Roman"/>
          <w:sz w:val="24"/>
        </w:rPr>
        <w:t>hereda</w:t>
      </w:r>
      <w:r w:rsidRPr="000F4116">
        <w:rPr>
          <w:rFonts w:ascii="Times New Roman" w:hAnsi="Times New Roman" w:cs="Times New Roman"/>
          <w:sz w:val="24"/>
        </w:rPr>
        <w:t>n</w:t>
      </w:r>
      <w:r w:rsidR="00EA2CF6" w:rsidRPr="000F4116">
        <w:rPr>
          <w:rFonts w:ascii="Times New Roman" w:hAnsi="Times New Roman" w:cs="Times New Roman"/>
          <w:sz w:val="24"/>
        </w:rPr>
        <w:t xml:space="preserve"> de </w:t>
      </w:r>
      <w:r w:rsidRPr="000F4116">
        <w:rPr>
          <w:rFonts w:ascii="Times New Roman" w:hAnsi="Times New Roman" w:cs="Times New Roman"/>
          <w:sz w:val="24"/>
        </w:rPr>
        <w:t xml:space="preserve">los </w:t>
      </w:r>
      <w:r w:rsidR="00EA2CF6" w:rsidRPr="000F4116">
        <w:rPr>
          <w:rFonts w:ascii="Times New Roman" w:hAnsi="Times New Roman" w:cs="Times New Roman"/>
          <w:sz w:val="24"/>
        </w:rPr>
        <w:t xml:space="preserve">padres o algún miembro del sistema familiar y son adquiridos por la convivencia, se toman de manera inconsciente. Los patrones heredados nacen de las </w:t>
      </w:r>
      <w:r w:rsidR="00EA2CF6" w:rsidRPr="000F4116">
        <w:rPr>
          <w:rFonts w:ascii="Times New Roman" w:hAnsi="Times New Roman" w:cs="Times New Roman"/>
          <w:sz w:val="24"/>
        </w:rPr>
        <w:lastRenderedPageBreak/>
        <w:t xml:space="preserve">combinaciones relacionales de los padres y de la experiencia que los hijos vayan teniendo en sus relaciones interpersonales. </w:t>
      </w:r>
    </w:p>
    <w:p w14:paraId="69F64C1D" w14:textId="77777777" w:rsidR="00EA2CF6" w:rsidRPr="000F4116" w:rsidRDefault="00006FE3"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El participante Ari menciona: </w:t>
      </w:r>
      <w:r w:rsidR="00EA2CF6" w:rsidRPr="000F4116">
        <w:rPr>
          <w:rFonts w:ascii="Times New Roman" w:hAnsi="Times New Roman" w:cs="Times New Roman"/>
          <w:sz w:val="24"/>
        </w:rPr>
        <w:t>“</w:t>
      </w:r>
      <w:r w:rsidR="00EA2CF6" w:rsidRPr="000F4116">
        <w:rPr>
          <w:rFonts w:ascii="Times New Roman" w:hAnsi="Times New Roman" w:cs="Times New Roman"/>
          <w:i/>
          <w:sz w:val="24"/>
        </w:rPr>
        <w:t>Mi padre nunca fue cariñoso conmigo, él no demostraba su amor”.</w:t>
      </w:r>
      <w:r w:rsidR="00EA2CF6" w:rsidRPr="000F4116">
        <w:rPr>
          <w:rFonts w:ascii="Times New Roman" w:hAnsi="Times New Roman" w:cs="Times New Roman"/>
          <w:sz w:val="24"/>
        </w:rPr>
        <w:t xml:space="preserve"> Cabe añadir, que el mismo participante se dio cuenta de que a sus hijos tampoco les expresa su amor, y los trataba de una manera similar a la que lo trató su papá. </w:t>
      </w:r>
    </w:p>
    <w:p w14:paraId="28D2E9F3" w14:textId="77777777" w:rsidR="00EA2CF6" w:rsidRPr="000F4116" w:rsidRDefault="00EA2CF6" w:rsidP="00EA2CF6">
      <w:pPr>
        <w:spacing w:line="360" w:lineRule="auto"/>
        <w:jc w:val="both"/>
        <w:rPr>
          <w:rFonts w:ascii="Times New Roman" w:hAnsi="Times New Roman" w:cs="Times New Roman"/>
          <w:sz w:val="24"/>
          <w:szCs w:val="24"/>
        </w:rPr>
      </w:pPr>
      <w:proofErr w:type="spellStart"/>
      <w:r w:rsidRPr="000F4116">
        <w:rPr>
          <w:rFonts w:ascii="Times New Roman" w:hAnsi="Times New Roman" w:cs="Times New Roman"/>
          <w:b/>
          <w:bCs/>
          <w:sz w:val="24"/>
          <w:szCs w:val="24"/>
        </w:rPr>
        <w:t>Issa</w:t>
      </w:r>
      <w:proofErr w:type="spellEnd"/>
      <w:r w:rsidRPr="000F4116">
        <w:rPr>
          <w:rFonts w:ascii="Times New Roman" w:hAnsi="Times New Roman" w:cs="Times New Roman"/>
          <w:sz w:val="24"/>
          <w:szCs w:val="24"/>
        </w:rPr>
        <w:t>, menciona: “</w:t>
      </w:r>
      <w:r w:rsidRPr="000F4116">
        <w:rPr>
          <w:rFonts w:ascii="Times New Roman" w:hAnsi="Times New Roman" w:cs="Times New Roman"/>
          <w:i/>
          <w:sz w:val="24"/>
          <w:szCs w:val="24"/>
        </w:rPr>
        <w:t>Soy un padre trabajador, no me considero cariñoso porque no lo aprendí, no me lo enseñaron, sin embargo, a mis hijos no les falta nada</w:t>
      </w:r>
      <w:r w:rsidRPr="000F4116">
        <w:rPr>
          <w:rFonts w:ascii="Times New Roman" w:hAnsi="Times New Roman" w:cs="Times New Roman"/>
          <w:sz w:val="24"/>
          <w:szCs w:val="24"/>
        </w:rPr>
        <w:t>”.</w:t>
      </w:r>
    </w:p>
    <w:p w14:paraId="3E65DAF5" w14:textId="77777777" w:rsidR="00006FE3"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 xml:space="preserve">Para concluir con la presente categoría, la falta de demostración de amor hacia sus hijos es un patrón que, en su mayoría, tomaron los participantes de sus padres de acuerdo con los discursos planteados anteriormente. Otro patrón importante es el ser trabajadores, como sus padres, según mencionan. </w:t>
      </w:r>
    </w:p>
    <w:p w14:paraId="648DAE03" w14:textId="77777777"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szCs w:val="24"/>
        </w:rPr>
        <w:t xml:space="preserve">Para finalizar </w:t>
      </w:r>
      <w:r w:rsidRPr="000F4116">
        <w:rPr>
          <w:rFonts w:ascii="Times New Roman" w:hAnsi="Times New Roman" w:cs="Times New Roman"/>
          <w:sz w:val="24"/>
        </w:rPr>
        <w:t>es importante mencionar una fortaleza importante que se percibió en los participantes: la intención de mejorar la relación con sus hijos y una mayor comunicación. Asimismo, tienen el interés de recuperar el vínculo con sus hijos, sobre todo, los padres de hijos pequeños.</w:t>
      </w:r>
    </w:p>
    <w:p w14:paraId="412EB678" w14:textId="77777777" w:rsidR="003661CC" w:rsidRDefault="003661CC" w:rsidP="00C46433">
      <w:pPr>
        <w:spacing w:after="0" w:line="360" w:lineRule="auto"/>
        <w:jc w:val="center"/>
        <w:rPr>
          <w:rFonts w:ascii="Times New Roman" w:hAnsi="Times New Roman" w:cs="Times New Roman"/>
          <w:b/>
          <w:sz w:val="32"/>
          <w:szCs w:val="32"/>
        </w:rPr>
      </w:pPr>
    </w:p>
    <w:p w14:paraId="48AD02DD" w14:textId="50DCC998" w:rsidR="00544F6D" w:rsidRPr="002F0DEB" w:rsidRDefault="00C46433" w:rsidP="00C46433">
      <w:pPr>
        <w:spacing w:after="0" w:line="360" w:lineRule="auto"/>
        <w:jc w:val="center"/>
        <w:rPr>
          <w:rFonts w:ascii="Times New Roman" w:hAnsi="Times New Roman" w:cs="Times New Roman"/>
          <w:b/>
          <w:sz w:val="32"/>
          <w:szCs w:val="32"/>
        </w:rPr>
      </w:pPr>
      <w:r w:rsidRPr="002F0DEB">
        <w:rPr>
          <w:rFonts w:ascii="Times New Roman" w:hAnsi="Times New Roman" w:cs="Times New Roman"/>
          <w:b/>
          <w:sz w:val="32"/>
          <w:szCs w:val="32"/>
        </w:rPr>
        <w:t>Discusión</w:t>
      </w:r>
    </w:p>
    <w:p w14:paraId="3053B173" w14:textId="77777777" w:rsidR="008F1BF3" w:rsidRDefault="008F1BF3" w:rsidP="008F1BF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BD7A5D">
        <w:rPr>
          <w:rFonts w:ascii="Times New Roman" w:hAnsi="Times New Roman" w:cs="Times New Roman"/>
          <w:sz w:val="24"/>
          <w:szCs w:val="24"/>
        </w:rPr>
        <w:t>a parentalidad son todas aquellas conductas de crianza y cuidado que un padre/madre le proporciona a su hijo/a. El comportamiento de los padres que involucra la atención, el desarrollo de sus capacidades, el ejercicio de la no violencia, ofreciendo el reconocimiento y la orientación necesaria</w:t>
      </w:r>
      <w:r>
        <w:rPr>
          <w:rFonts w:ascii="Times New Roman" w:hAnsi="Times New Roman" w:cs="Times New Roman"/>
          <w:sz w:val="24"/>
          <w:szCs w:val="24"/>
        </w:rPr>
        <w:t>,</w:t>
      </w:r>
      <w:r w:rsidRPr="00BD7A5D">
        <w:rPr>
          <w:rFonts w:ascii="Times New Roman" w:hAnsi="Times New Roman" w:cs="Times New Roman"/>
          <w:sz w:val="24"/>
          <w:szCs w:val="24"/>
        </w:rPr>
        <w:t xml:space="preserve"> sin dejar de incluir el establecimiento de los límites que permitan el pleno desarrollo del n</w:t>
      </w:r>
      <w:r>
        <w:rPr>
          <w:rFonts w:ascii="Times New Roman" w:hAnsi="Times New Roman" w:cs="Times New Roman"/>
          <w:sz w:val="24"/>
          <w:szCs w:val="24"/>
        </w:rPr>
        <w:t xml:space="preserve">iño y el adolescente (Rodríguez y otros, </w:t>
      </w:r>
      <w:r w:rsidRPr="00BD7A5D">
        <w:rPr>
          <w:rFonts w:ascii="Times New Roman" w:hAnsi="Times New Roman" w:cs="Times New Roman"/>
          <w:sz w:val="24"/>
          <w:szCs w:val="24"/>
        </w:rPr>
        <w:t>2019). Una parentalidad adecuada garantizará el bienestar, la salud y el desarrollo sano, ya que contarán con más oportunidade</w:t>
      </w:r>
      <w:r>
        <w:rPr>
          <w:rFonts w:ascii="Times New Roman" w:hAnsi="Times New Roman" w:cs="Times New Roman"/>
          <w:sz w:val="24"/>
          <w:szCs w:val="24"/>
        </w:rPr>
        <w:t>s para desarrollarse sanamente.</w:t>
      </w:r>
    </w:p>
    <w:p w14:paraId="15CB6877" w14:textId="77777777" w:rsidR="008F1BF3" w:rsidRPr="00AA7DB8" w:rsidRDefault="008F1BF3" w:rsidP="008F1BF3">
      <w:pPr>
        <w:spacing w:line="360" w:lineRule="auto"/>
        <w:jc w:val="both"/>
        <w:rPr>
          <w:rFonts w:ascii="Times New Roman" w:hAnsi="Times New Roman" w:cs="Times New Roman"/>
          <w:sz w:val="24"/>
          <w:szCs w:val="24"/>
        </w:rPr>
      </w:pPr>
      <w:r w:rsidRPr="00AA7DB8">
        <w:rPr>
          <w:rFonts w:ascii="Times New Roman" w:hAnsi="Times New Roman" w:cs="Times New Roman"/>
          <w:sz w:val="24"/>
          <w:szCs w:val="24"/>
        </w:rPr>
        <w:t>El ejercicio de la parentalidad implica la satisfacción de las necesidades de las hijas e hijos, considerando los cambios en su desarrollo y en el ciclo vital de la familia, así como el contexto social en el que la familia se encuentra (</w:t>
      </w:r>
      <w:proofErr w:type="spellStart"/>
      <w:r w:rsidRPr="00AA7DB8">
        <w:rPr>
          <w:rFonts w:ascii="Times New Roman" w:hAnsi="Times New Roman" w:cs="Times New Roman"/>
          <w:sz w:val="24"/>
          <w:szCs w:val="24"/>
        </w:rPr>
        <w:t>Cebotarev</w:t>
      </w:r>
      <w:proofErr w:type="spellEnd"/>
      <w:r w:rsidRPr="00AA7DB8">
        <w:rPr>
          <w:rFonts w:ascii="Times New Roman" w:hAnsi="Times New Roman" w:cs="Times New Roman"/>
          <w:sz w:val="24"/>
          <w:szCs w:val="24"/>
        </w:rPr>
        <w:t>, 2014).</w:t>
      </w:r>
    </w:p>
    <w:p w14:paraId="37734EFC" w14:textId="77777777" w:rsidR="009D3CF2" w:rsidRDefault="009D3CF2" w:rsidP="009D3CF2">
      <w:pPr>
        <w:spacing w:line="360" w:lineRule="auto"/>
        <w:jc w:val="both"/>
        <w:rPr>
          <w:rFonts w:ascii="Times New Roman" w:hAnsi="Times New Roman" w:cs="Times New Roman"/>
          <w:sz w:val="24"/>
          <w:szCs w:val="24"/>
        </w:rPr>
      </w:pPr>
      <w:r w:rsidRPr="000F4116">
        <w:rPr>
          <w:rFonts w:ascii="Times New Roman" w:hAnsi="Times New Roman" w:cs="Times New Roman"/>
          <w:sz w:val="24"/>
        </w:rPr>
        <w:t>Tomando como referencia a la autora Rey Brenes (2014</w:t>
      </w:r>
      <w:r w:rsidRPr="000F4116">
        <w:rPr>
          <w:rFonts w:ascii="Times New Roman" w:hAnsi="Times New Roman" w:cs="Times New Roman"/>
          <w:sz w:val="24"/>
          <w:szCs w:val="24"/>
        </w:rPr>
        <w:t xml:space="preserve">), las primeras experiencias y contactos que experimenta y vivencia un bebé junto a su madre al nacer son de vital importancia para su desarrollo posterior: afectivo, sexual, social y cognitivo; y para la </w:t>
      </w:r>
      <w:r w:rsidRPr="000F4116">
        <w:rPr>
          <w:rFonts w:ascii="Times New Roman" w:hAnsi="Times New Roman" w:cs="Times New Roman"/>
          <w:sz w:val="24"/>
          <w:szCs w:val="24"/>
        </w:rPr>
        <w:lastRenderedPageBreak/>
        <w:t xml:space="preserve">estructuración de su aparato psíquico. De esta forma, la madre facilita un ambiente satisfactor para el niño, en el cual también es importante la ayuda que esta reciba de su entorno familiar y por supuesto del padre. </w:t>
      </w:r>
    </w:p>
    <w:p w14:paraId="5DA9E466" w14:textId="77777777" w:rsidR="009D3CF2" w:rsidRPr="000F4116" w:rsidRDefault="009D3CF2" w:rsidP="009D3CF2">
      <w:pPr>
        <w:spacing w:line="360" w:lineRule="auto"/>
        <w:jc w:val="both"/>
        <w:rPr>
          <w:rFonts w:ascii="Times New Roman" w:hAnsi="Times New Roman" w:cs="Times New Roman"/>
          <w:sz w:val="28"/>
          <w:szCs w:val="28"/>
        </w:rPr>
      </w:pPr>
      <w:r w:rsidRPr="000F4116">
        <w:rPr>
          <w:rFonts w:ascii="Times New Roman" w:hAnsi="Times New Roman" w:cs="Times New Roman"/>
          <w:sz w:val="24"/>
        </w:rPr>
        <w:t xml:space="preserve">La relación con la madre es </w:t>
      </w:r>
      <w:r w:rsidRPr="000F4116">
        <w:rPr>
          <w:rFonts w:ascii="Times New Roman" w:hAnsi="Times New Roman" w:cs="Times New Roman"/>
          <w:sz w:val="24"/>
          <w:szCs w:val="24"/>
        </w:rPr>
        <w:t>un vínculo, es la expresión del mecanismo de identificación proyectiva.</w:t>
      </w:r>
      <w:r w:rsidRPr="000F4116">
        <w:rPr>
          <w:rFonts w:ascii="Times New Roman" w:hAnsi="Times New Roman" w:cs="Times New Roman"/>
          <w:sz w:val="28"/>
          <w:szCs w:val="28"/>
        </w:rPr>
        <w:t xml:space="preserve"> </w:t>
      </w:r>
      <w:r w:rsidRPr="000F4116">
        <w:rPr>
          <w:rFonts w:ascii="Times New Roman" w:hAnsi="Times New Roman" w:cs="Times New Roman"/>
          <w:sz w:val="24"/>
          <w:szCs w:val="24"/>
        </w:rPr>
        <w:t>El vínculo temprano es una relación que surge entre dos personas, donde uno, es la madre, un ser complejo ya desarrollado física y emocionalmente y el otro, él bebe, es un ser indefenso que necesita del otro para subsistir (Placeres, 2017).</w:t>
      </w:r>
    </w:p>
    <w:p w14:paraId="59AC0880" w14:textId="77777777" w:rsidR="009D3CF2" w:rsidRPr="000F4116" w:rsidRDefault="009D3CF2" w:rsidP="009D3CF2">
      <w:pPr>
        <w:spacing w:line="360" w:lineRule="auto"/>
        <w:jc w:val="both"/>
        <w:rPr>
          <w:rFonts w:ascii="Times New Roman" w:hAnsi="Times New Roman" w:cs="Times New Roman"/>
          <w:sz w:val="24"/>
          <w:szCs w:val="24"/>
        </w:rPr>
      </w:pPr>
      <w:r w:rsidRPr="000F4116">
        <w:rPr>
          <w:rFonts w:ascii="Times New Roman" w:hAnsi="Times New Roman" w:cs="Times New Roman"/>
          <w:sz w:val="24"/>
          <w:szCs w:val="24"/>
        </w:rPr>
        <w:t xml:space="preserve">La interacción temprana entre una madre y su hijo se centra en la respuesta emocional materna que determina el vínculo materno-infantil, considerado éste un importante mediador en el desarrollo psicosocial del infante. Las alteraciones en esta vinculación temprana se asocian a importantes consecuencias en el infante a nivel cognitivo, social, de salud mental y con riesgo de maltrato, abuso infantil y hasta infanticidio (Palacios, 2016). </w:t>
      </w:r>
    </w:p>
    <w:p w14:paraId="37CF0279" w14:textId="77777777" w:rsidR="009D3CF2" w:rsidRPr="000F4116" w:rsidRDefault="008F1BF3" w:rsidP="009D3CF2">
      <w:pPr>
        <w:spacing w:line="360" w:lineRule="auto"/>
        <w:jc w:val="both"/>
        <w:rPr>
          <w:rFonts w:ascii="Times New Roman" w:hAnsi="Times New Roman" w:cs="Times New Roman"/>
          <w:sz w:val="24"/>
        </w:rPr>
      </w:pPr>
      <w:r>
        <w:rPr>
          <w:rFonts w:ascii="Times New Roman" w:hAnsi="Times New Roman" w:cs="Times New Roman"/>
          <w:sz w:val="24"/>
        </w:rPr>
        <w:t>Por otro lado, p</w:t>
      </w:r>
      <w:r w:rsidR="009D3CF2" w:rsidRPr="000F4116">
        <w:rPr>
          <w:rFonts w:ascii="Times New Roman" w:hAnsi="Times New Roman" w:cs="Times New Roman"/>
          <w:sz w:val="24"/>
        </w:rPr>
        <w:t>ara generar un vínculo con el padre es necesario que se dé el apego, éste se refiere al lazo afectivo que se forma, en este caso, hacia la figura principal estable que son los padres, con la finalidad de favorecer el desarrollo de seguridad, como factor protector frente a la vulnerabilidad psíquica.</w:t>
      </w:r>
    </w:p>
    <w:p w14:paraId="1B9EABFC" w14:textId="77777777" w:rsidR="009D3CF2" w:rsidRPr="000F4116" w:rsidRDefault="009D3CF2" w:rsidP="009D3CF2">
      <w:pPr>
        <w:spacing w:line="360" w:lineRule="auto"/>
        <w:jc w:val="both"/>
        <w:rPr>
          <w:rFonts w:ascii="Times New Roman" w:hAnsi="Times New Roman" w:cs="Times New Roman"/>
          <w:sz w:val="24"/>
        </w:rPr>
      </w:pPr>
      <w:r w:rsidRPr="000F4116">
        <w:rPr>
          <w:rFonts w:ascii="Times New Roman" w:hAnsi="Times New Roman" w:cs="Times New Roman"/>
          <w:sz w:val="24"/>
        </w:rPr>
        <w:t xml:space="preserve">Kliksberg, citado por Rodríguez (2010), menciona que la ausencia del padre en las familias afecta el rendimiento educacional producido por el pobre clima socioeducativo del hogar, la afectación de la inteligencia emocional, refiriéndose a la escasa capacidad de enfrentar adversidades, la salud en general y las sensaciones de inferioridad, agresividad, aislamiento, resentimiento y lo que él denomina “la orientación en aspectos morales”. </w:t>
      </w:r>
    </w:p>
    <w:p w14:paraId="313895B9" w14:textId="77777777" w:rsidR="009D3CF2" w:rsidRPr="000F4116" w:rsidRDefault="009D3CF2" w:rsidP="00C46433">
      <w:pPr>
        <w:spacing w:after="0" w:line="360" w:lineRule="auto"/>
        <w:jc w:val="both"/>
        <w:rPr>
          <w:rFonts w:ascii="Times New Roman" w:hAnsi="Times New Roman" w:cs="Times New Roman"/>
          <w:sz w:val="24"/>
          <w:szCs w:val="24"/>
        </w:rPr>
      </w:pPr>
    </w:p>
    <w:p w14:paraId="62D4B65E" w14:textId="3F35FA18" w:rsidR="00EA2CF6" w:rsidRPr="002F0DEB" w:rsidRDefault="00C46433" w:rsidP="00C46433">
      <w:pPr>
        <w:spacing w:after="0" w:line="360" w:lineRule="auto"/>
        <w:jc w:val="center"/>
        <w:rPr>
          <w:rFonts w:ascii="Times New Roman" w:hAnsi="Times New Roman" w:cs="Times New Roman"/>
          <w:b/>
          <w:sz w:val="32"/>
          <w:szCs w:val="32"/>
        </w:rPr>
      </w:pPr>
      <w:r w:rsidRPr="002F0DEB">
        <w:rPr>
          <w:rFonts w:ascii="Times New Roman" w:hAnsi="Times New Roman" w:cs="Times New Roman"/>
          <w:b/>
          <w:sz w:val="32"/>
          <w:szCs w:val="32"/>
        </w:rPr>
        <w:t>Conclusión</w:t>
      </w:r>
    </w:p>
    <w:p w14:paraId="15651E06"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Las relaciones parentales son importantes para el desarrollo del ser humano, ya que ofrecen lo más importante al niño, que es el apego y la seguridad. Cabe mencionar que es de suma importancia llevar a cabo una reflexión hacia la reconciliación de los participantes con sus padres, ya que de esta manera pueden comprender su historia sin juicio y tomar lo que ellos pudieron darles dejando de lado las exigencias. De esa forma, es más sencillo ejercer con mayor seguridad y fuerza su ejercicio como padres, a través de dicha reconciliación.</w:t>
      </w:r>
    </w:p>
    <w:p w14:paraId="633D98E8"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lastRenderedPageBreak/>
        <w:t xml:space="preserve">Aunado a lo anterior, el reforzamiento del vínculo con sus padres en las personas pre-liberadas brinda una mayor cercanía y una mejora en el manejo de la culpa. Así, les resulta más fácil poner límites a sus propios hijos y ejercer una parentalidad más saludable. </w:t>
      </w:r>
    </w:p>
    <w:p w14:paraId="4D1FD61F" w14:textId="77777777" w:rsidR="00EA2CF6" w:rsidRPr="000F411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Es importante mencionar que uno de los principales hallazgos que se encontraron, tiene que ver con la culpa, existe la sensación en los participantes de que les deben a sus hijos, esta sensación la traen arrastrando desde la infancia, pues la culpa, originalmente viene del juicio a sus propios padres. Asimismo, es importan</w:t>
      </w:r>
      <w:r w:rsidR="0058761E" w:rsidRPr="000F4116">
        <w:rPr>
          <w:rFonts w:ascii="Times New Roman" w:hAnsi="Times New Roman" w:cs="Times New Roman"/>
          <w:sz w:val="24"/>
        </w:rPr>
        <w:t>te mencionar que, para la</w:t>
      </w:r>
      <w:r w:rsidRPr="000F4116">
        <w:rPr>
          <w:rFonts w:ascii="Times New Roman" w:hAnsi="Times New Roman" w:cs="Times New Roman"/>
          <w:sz w:val="24"/>
        </w:rPr>
        <w:t xml:space="preserve">s </w:t>
      </w:r>
      <w:r w:rsidR="0058761E" w:rsidRPr="000F4116">
        <w:rPr>
          <w:rFonts w:ascii="Times New Roman" w:hAnsi="Times New Roman" w:cs="Times New Roman"/>
          <w:sz w:val="24"/>
        </w:rPr>
        <w:t>personas que estuvieron en reclusión</w:t>
      </w:r>
      <w:r w:rsidRPr="000F4116">
        <w:rPr>
          <w:rFonts w:ascii="Times New Roman" w:hAnsi="Times New Roman" w:cs="Times New Roman"/>
          <w:sz w:val="24"/>
        </w:rPr>
        <w:t xml:space="preserve">, fue importante rescatar sus propios recuerdos y llenarse emocionalmente de papá y de mamá, pues esto les permite poder avanzar en su rol de padres y de esta manera, poder estar de manera más presente con sus hijos. </w:t>
      </w:r>
    </w:p>
    <w:p w14:paraId="596634EF" w14:textId="381AE2CD" w:rsidR="00EA2CF6" w:rsidRDefault="00EA2CF6" w:rsidP="00EA2CF6">
      <w:pPr>
        <w:spacing w:line="360" w:lineRule="auto"/>
        <w:jc w:val="both"/>
        <w:rPr>
          <w:rFonts w:ascii="Times New Roman" w:hAnsi="Times New Roman" w:cs="Times New Roman"/>
          <w:sz w:val="24"/>
        </w:rPr>
      </w:pPr>
      <w:r w:rsidRPr="000F4116">
        <w:rPr>
          <w:rFonts w:ascii="Times New Roman" w:hAnsi="Times New Roman" w:cs="Times New Roman"/>
          <w:sz w:val="24"/>
        </w:rPr>
        <w:t>Una adecuada estrategia de intervención brindar</w:t>
      </w:r>
      <w:r w:rsidR="0058761E" w:rsidRPr="000F4116">
        <w:rPr>
          <w:rFonts w:ascii="Times New Roman" w:hAnsi="Times New Roman" w:cs="Times New Roman"/>
          <w:sz w:val="24"/>
        </w:rPr>
        <w:t>á las herramientas de apoyo a la</w:t>
      </w:r>
      <w:r w:rsidRPr="000F4116">
        <w:rPr>
          <w:rFonts w:ascii="Times New Roman" w:hAnsi="Times New Roman" w:cs="Times New Roman"/>
          <w:sz w:val="24"/>
        </w:rPr>
        <w:t xml:space="preserve">s </w:t>
      </w:r>
      <w:r w:rsidR="0058761E" w:rsidRPr="000F4116">
        <w:rPr>
          <w:rFonts w:ascii="Times New Roman" w:hAnsi="Times New Roman" w:cs="Times New Roman"/>
          <w:sz w:val="24"/>
        </w:rPr>
        <w:t>personas que estuvieron en reclusión</w:t>
      </w:r>
      <w:r w:rsidRPr="000F4116">
        <w:rPr>
          <w:rFonts w:ascii="Times New Roman" w:hAnsi="Times New Roman" w:cs="Times New Roman"/>
          <w:sz w:val="24"/>
        </w:rPr>
        <w:t>, para que puedan cumplir con su rol natural de proveer protección y cuidados a sus hijos sin el malestar de la culpa, una vez de vuelta en casa con su familia. Dicha estrategia consiste en brindar espacios de trabajo emocional con la finalidad de promover el ejercicio de una parentalidad asertiva, a través de una resignificación de su relación con sus padres, con la finalidad de poder sostener a sus hijos y que éstos puedan lograr una vida más sana y comportamientos sociales responsables con ellos mismos y la sociedad.</w:t>
      </w:r>
    </w:p>
    <w:p w14:paraId="7A7B97B4" w14:textId="7277CE4C" w:rsidR="003661CC" w:rsidRDefault="003661CC" w:rsidP="00EA2CF6">
      <w:pPr>
        <w:spacing w:line="360" w:lineRule="auto"/>
        <w:jc w:val="both"/>
        <w:rPr>
          <w:rFonts w:ascii="Times New Roman" w:hAnsi="Times New Roman" w:cs="Times New Roman"/>
          <w:sz w:val="24"/>
        </w:rPr>
      </w:pPr>
    </w:p>
    <w:p w14:paraId="793227D3" w14:textId="142ED15A" w:rsidR="003661CC" w:rsidRDefault="003661CC" w:rsidP="00EA2CF6">
      <w:pPr>
        <w:spacing w:line="360" w:lineRule="auto"/>
        <w:jc w:val="both"/>
        <w:rPr>
          <w:rFonts w:ascii="Times New Roman" w:hAnsi="Times New Roman" w:cs="Times New Roman"/>
          <w:sz w:val="24"/>
        </w:rPr>
      </w:pPr>
    </w:p>
    <w:p w14:paraId="63221B5F" w14:textId="2E80F5C3" w:rsidR="003661CC" w:rsidRDefault="003661CC" w:rsidP="00EA2CF6">
      <w:pPr>
        <w:spacing w:line="360" w:lineRule="auto"/>
        <w:jc w:val="both"/>
        <w:rPr>
          <w:rFonts w:ascii="Times New Roman" w:hAnsi="Times New Roman" w:cs="Times New Roman"/>
          <w:sz w:val="24"/>
        </w:rPr>
      </w:pPr>
    </w:p>
    <w:p w14:paraId="2461030C" w14:textId="38BEA898" w:rsidR="003661CC" w:rsidRDefault="003661CC" w:rsidP="00EA2CF6">
      <w:pPr>
        <w:spacing w:line="360" w:lineRule="auto"/>
        <w:jc w:val="both"/>
        <w:rPr>
          <w:rFonts w:ascii="Times New Roman" w:hAnsi="Times New Roman" w:cs="Times New Roman"/>
          <w:sz w:val="24"/>
        </w:rPr>
      </w:pPr>
    </w:p>
    <w:p w14:paraId="0556A2C5" w14:textId="67AF00FB" w:rsidR="003661CC" w:rsidRDefault="003661CC" w:rsidP="00EA2CF6">
      <w:pPr>
        <w:spacing w:line="360" w:lineRule="auto"/>
        <w:jc w:val="both"/>
        <w:rPr>
          <w:rFonts w:ascii="Times New Roman" w:hAnsi="Times New Roman" w:cs="Times New Roman"/>
          <w:sz w:val="24"/>
        </w:rPr>
      </w:pPr>
    </w:p>
    <w:p w14:paraId="3FC59DD6" w14:textId="1B44EFDD" w:rsidR="003661CC" w:rsidRDefault="003661CC" w:rsidP="00EA2CF6">
      <w:pPr>
        <w:spacing w:line="360" w:lineRule="auto"/>
        <w:jc w:val="both"/>
        <w:rPr>
          <w:rFonts w:ascii="Times New Roman" w:hAnsi="Times New Roman" w:cs="Times New Roman"/>
          <w:sz w:val="24"/>
        </w:rPr>
      </w:pPr>
    </w:p>
    <w:p w14:paraId="3EB2B1F3" w14:textId="686187C0" w:rsidR="003661CC" w:rsidRDefault="003661CC" w:rsidP="00EA2CF6">
      <w:pPr>
        <w:spacing w:line="360" w:lineRule="auto"/>
        <w:jc w:val="both"/>
        <w:rPr>
          <w:rFonts w:ascii="Times New Roman" w:hAnsi="Times New Roman" w:cs="Times New Roman"/>
          <w:sz w:val="24"/>
        </w:rPr>
      </w:pPr>
    </w:p>
    <w:p w14:paraId="00A1ADBD" w14:textId="5592EF18" w:rsidR="003661CC" w:rsidRDefault="003661CC" w:rsidP="00EA2CF6">
      <w:pPr>
        <w:spacing w:line="360" w:lineRule="auto"/>
        <w:jc w:val="both"/>
        <w:rPr>
          <w:rFonts w:ascii="Times New Roman" w:hAnsi="Times New Roman" w:cs="Times New Roman"/>
          <w:sz w:val="24"/>
        </w:rPr>
      </w:pPr>
    </w:p>
    <w:p w14:paraId="00EB57D8" w14:textId="5F95BC87" w:rsidR="003661CC" w:rsidRDefault="003661CC" w:rsidP="00EA2CF6">
      <w:pPr>
        <w:spacing w:line="360" w:lineRule="auto"/>
        <w:jc w:val="both"/>
        <w:rPr>
          <w:rFonts w:ascii="Times New Roman" w:hAnsi="Times New Roman" w:cs="Times New Roman"/>
          <w:sz w:val="24"/>
        </w:rPr>
      </w:pPr>
    </w:p>
    <w:p w14:paraId="0E6E76B1" w14:textId="3ECC159B" w:rsidR="003661CC" w:rsidRDefault="003661CC" w:rsidP="00EA2CF6">
      <w:pPr>
        <w:spacing w:line="360" w:lineRule="auto"/>
        <w:jc w:val="both"/>
        <w:rPr>
          <w:rFonts w:ascii="Times New Roman" w:hAnsi="Times New Roman" w:cs="Times New Roman"/>
          <w:sz w:val="24"/>
        </w:rPr>
      </w:pPr>
    </w:p>
    <w:p w14:paraId="41098E37" w14:textId="7BE90377" w:rsidR="00EA2CF6" w:rsidRPr="003661CC" w:rsidRDefault="00C46433" w:rsidP="003661CC">
      <w:pPr>
        <w:spacing w:line="360" w:lineRule="auto"/>
        <w:rPr>
          <w:rFonts w:cstheme="minorHAnsi"/>
          <w:b/>
          <w:sz w:val="28"/>
          <w:szCs w:val="24"/>
        </w:rPr>
      </w:pPr>
      <w:r w:rsidRPr="003661CC">
        <w:rPr>
          <w:rFonts w:cstheme="minorHAnsi"/>
          <w:b/>
          <w:sz w:val="28"/>
          <w:szCs w:val="24"/>
        </w:rPr>
        <w:lastRenderedPageBreak/>
        <w:t>Referencias</w:t>
      </w:r>
    </w:p>
    <w:p w14:paraId="26A1A235" w14:textId="0F95CED7" w:rsidR="00EA2CF6" w:rsidRPr="00CC49BF" w:rsidRDefault="00CC49BF" w:rsidP="00C46433">
      <w:pPr>
        <w:spacing w:after="0" w:line="360" w:lineRule="auto"/>
        <w:ind w:left="720" w:hanging="720"/>
        <w:jc w:val="both"/>
        <w:rPr>
          <w:rFonts w:ascii="Times New Roman" w:hAnsi="Times New Roman" w:cs="Times New Roman"/>
          <w:sz w:val="24"/>
        </w:rPr>
      </w:pPr>
      <w:r w:rsidRPr="006D093B">
        <w:rPr>
          <w:rFonts w:ascii="Times New Roman" w:hAnsi="Times New Roman" w:cs="Times New Roman"/>
          <w:color w:val="1D2228"/>
          <w:sz w:val="24"/>
        </w:rPr>
        <w:t>Alva, Elda Alicia</w:t>
      </w:r>
      <w:r>
        <w:rPr>
          <w:color w:val="1D2228"/>
        </w:rPr>
        <w:t xml:space="preserve"> </w:t>
      </w:r>
      <w:r w:rsidRPr="006D093B">
        <w:rPr>
          <w:rFonts w:ascii="Times New Roman" w:hAnsi="Times New Roman" w:cs="Times New Roman"/>
          <w:color w:val="1D2228"/>
          <w:sz w:val="24"/>
        </w:rPr>
        <w:t xml:space="preserve">&amp; Guerrero, Bárbara, </w:t>
      </w:r>
      <w:r w:rsidR="00EA2CF6" w:rsidRPr="00CC49BF">
        <w:rPr>
          <w:rFonts w:ascii="Times New Roman" w:hAnsi="Times New Roman" w:cs="Times New Roman"/>
          <w:sz w:val="24"/>
        </w:rPr>
        <w:t xml:space="preserve">(2015). Conductas parentales: Efectos del tipo de </w:t>
      </w:r>
      <w:r w:rsidRPr="006D093B">
        <w:rPr>
          <w:rFonts w:ascii="Times New Roman" w:hAnsi="Times New Roman" w:cs="Times New Roman"/>
          <w:color w:val="1D2228"/>
          <w:sz w:val="24"/>
        </w:rPr>
        <w:t>interacción y edad de los infantes. Revista de Psicología, 24(2),1-16. ISSN: 0716-8039. Disponible en: </w:t>
      </w:r>
      <w:r w:rsidRPr="003661CC">
        <w:rPr>
          <w:rFonts w:ascii="Times New Roman" w:hAnsi="Times New Roman" w:cs="Times New Roman"/>
          <w:color w:val="1D2228"/>
          <w:sz w:val="24"/>
        </w:rPr>
        <w:t>https://www.redalyc.org/articulo.oa?id=264/26443313009</w:t>
      </w:r>
    </w:p>
    <w:p w14:paraId="21D89702"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proofErr w:type="spellStart"/>
      <w:r w:rsidRPr="00C46433">
        <w:rPr>
          <w:rFonts w:ascii="Times New Roman" w:hAnsi="Times New Roman" w:cs="Times New Roman"/>
          <w:sz w:val="24"/>
          <w:szCs w:val="24"/>
        </w:rPr>
        <w:t>Barudy</w:t>
      </w:r>
      <w:proofErr w:type="spellEnd"/>
      <w:r w:rsidRPr="00C46433">
        <w:rPr>
          <w:rFonts w:ascii="Times New Roman" w:hAnsi="Times New Roman" w:cs="Times New Roman"/>
          <w:sz w:val="24"/>
          <w:szCs w:val="24"/>
        </w:rPr>
        <w:t xml:space="preserve">, J. y </w:t>
      </w:r>
      <w:proofErr w:type="spellStart"/>
      <w:r w:rsidRPr="00C46433">
        <w:rPr>
          <w:rFonts w:ascii="Times New Roman" w:hAnsi="Times New Roman" w:cs="Times New Roman"/>
          <w:sz w:val="24"/>
          <w:szCs w:val="24"/>
        </w:rPr>
        <w:t>Dantagnan</w:t>
      </w:r>
      <w:proofErr w:type="spellEnd"/>
      <w:r w:rsidRPr="00C46433">
        <w:rPr>
          <w:rFonts w:ascii="Times New Roman" w:hAnsi="Times New Roman" w:cs="Times New Roman"/>
          <w:sz w:val="24"/>
          <w:szCs w:val="24"/>
        </w:rPr>
        <w:t>, M. (2010). Los desafíos invisibles de ser madre o padre. Manual de evaluación de competencias y resiliencia parental. Barcelona: Gedisa.</w:t>
      </w:r>
    </w:p>
    <w:p w14:paraId="0D25F3B5" w14:textId="77777777" w:rsidR="00040E6B" w:rsidRPr="00C46433" w:rsidRDefault="00040E6B" w:rsidP="00C46433">
      <w:pPr>
        <w:spacing w:after="0" w:line="360" w:lineRule="auto"/>
        <w:ind w:left="720" w:hanging="720"/>
        <w:jc w:val="both"/>
        <w:rPr>
          <w:rFonts w:ascii="Times New Roman" w:hAnsi="Times New Roman" w:cs="Times New Roman"/>
          <w:sz w:val="24"/>
          <w:szCs w:val="24"/>
        </w:rPr>
      </w:pPr>
      <w:proofErr w:type="spellStart"/>
      <w:r w:rsidRPr="00C46433">
        <w:rPr>
          <w:rFonts w:ascii="Times New Roman" w:hAnsi="Times New Roman" w:cs="Times New Roman"/>
          <w:sz w:val="24"/>
          <w:szCs w:val="24"/>
        </w:rPr>
        <w:t>Cebotarev</w:t>
      </w:r>
      <w:proofErr w:type="spellEnd"/>
      <w:r w:rsidRPr="00C46433">
        <w:rPr>
          <w:rFonts w:ascii="Times New Roman" w:hAnsi="Times New Roman" w:cs="Times New Roman"/>
          <w:sz w:val="24"/>
          <w:szCs w:val="24"/>
        </w:rPr>
        <w:t xml:space="preserve">, N. (2014). Familia, socialización y nueva paternidad. </w:t>
      </w:r>
      <w:r w:rsidRPr="00C46433">
        <w:rPr>
          <w:rFonts w:ascii="Times New Roman" w:hAnsi="Times New Roman" w:cs="Times New Roman"/>
          <w:i/>
          <w:sz w:val="24"/>
          <w:szCs w:val="24"/>
        </w:rPr>
        <w:t>Revista Latinoamericana de Ciencias Sociales, Niñez y Juventud</w:t>
      </w:r>
      <w:r w:rsidRPr="00C46433">
        <w:rPr>
          <w:rFonts w:ascii="Times New Roman" w:hAnsi="Times New Roman" w:cs="Times New Roman"/>
          <w:sz w:val="24"/>
          <w:szCs w:val="24"/>
        </w:rPr>
        <w:t>, 1 (2), pp. 53-77.</w:t>
      </w:r>
    </w:p>
    <w:p w14:paraId="04032147"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proofErr w:type="spellStart"/>
      <w:r w:rsidRPr="00C46433">
        <w:rPr>
          <w:rFonts w:ascii="Times New Roman" w:hAnsi="Times New Roman" w:cs="Times New Roman"/>
          <w:sz w:val="24"/>
          <w:szCs w:val="24"/>
        </w:rPr>
        <w:t>Colmenarez</w:t>
      </w:r>
      <w:proofErr w:type="spellEnd"/>
      <w:r w:rsidRPr="00C46433">
        <w:rPr>
          <w:rFonts w:ascii="Times New Roman" w:hAnsi="Times New Roman" w:cs="Times New Roman"/>
          <w:sz w:val="24"/>
          <w:szCs w:val="24"/>
        </w:rPr>
        <w:t xml:space="preserve">, J. (2015). Actitud familiar ante la llegada del liberado al hogar: estudio de caso. </w:t>
      </w:r>
      <w:proofErr w:type="spellStart"/>
      <w:r w:rsidRPr="00C46433">
        <w:rPr>
          <w:rFonts w:ascii="Times New Roman" w:hAnsi="Times New Roman" w:cs="Times New Roman"/>
          <w:sz w:val="24"/>
          <w:szCs w:val="24"/>
        </w:rPr>
        <w:t>Crimi</w:t>
      </w:r>
      <w:proofErr w:type="spellEnd"/>
      <w:r w:rsidRPr="00C46433">
        <w:rPr>
          <w:rFonts w:ascii="Times New Roman" w:hAnsi="Times New Roman" w:cs="Times New Roman"/>
          <w:sz w:val="24"/>
          <w:szCs w:val="24"/>
        </w:rPr>
        <w:t>. Recuperado en http://www.corteidh.or.cr/tablas/R06739-4.pdf.</w:t>
      </w:r>
    </w:p>
    <w:p w14:paraId="07204EF4"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Díez, M., Jiménez, L., López-Gaviño, F., Román, M., Oliva A., Jiménez-Morago, J., y Antolín-Suarez, L. (2016). Promoción de parentalidad positiva en polígono sur. Diseño de un programa para familias en situación de riesgo psicosocial. Apuntes de Psicología, 34, 2-3, 113-118.</w:t>
      </w:r>
    </w:p>
    <w:p w14:paraId="7D8195EB"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 xml:space="preserve">Gómez, E., Cifuentes, B. y </w:t>
      </w:r>
      <w:proofErr w:type="spellStart"/>
      <w:r w:rsidRPr="00C46433">
        <w:rPr>
          <w:rFonts w:ascii="Times New Roman" w:hAnsi="Times New Roman" w:cs="Times New Roman"/>
          <w:sz w:val="24"/>
          <w:szCs w:val="24"/>
        </w:rPr>
        <w:t>Ortún</w:t>
      </w:r>
      <w:proofErr w:type="spellEnd"/>
      <w:r w:rsidRPr="00C46433">
        <w:rPr>
          <w:rFonts w:ascii="Times New Roman" w:hAnsi="Times New Roman" w:cs="Times New Roman"/>
          <w:sz w:val="24"/>
          <w:szCs w:val="24"/>
        </w:rPr>
        <w:t xml:space="preserve">, C. (2012). Padres competentes, hijos protegidos: evaluación de los resultados del programa: viviendo en familia. Intervención psicosocial, 21(3), 259-271. </w:t>
      </w:r>
      <w:proofErr w:type="spellStart"/>
      <w:r w:rsidRPr="00C46433">
        <w:rPr>
          <w:rFonts w:ascii="Times New Roman" w:hAnsi="Times New Roman" w:cs="Times New Roman"/>
          <w:sz w:val="24"/>
          <w:szCs w:val="24"/>
        </w:rPr>
        <w:t>doi</w:t>
      </w:r>
      <w:proofErr w:type="spellEnd"/>
      <w:r w:rsidRPr="00C46433">
        <w:rPr>
          <w:rFonts w:ascii="Times New Roman" w:hAnsi="Times New Roman" w:cs="Times New Roman"/>
          <w:sz w:val="24"/>
          <w:szCs w:val="24"/>
        </w:rPr>
        <w:t>: 10.5093/in2012a23</w:t>
      </w:r>
    </w:p>
    <w:p w14:paraId="6F6149CF"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Gómez, E., y Muñoz, M. (2014). Escala de parentalidad positiva: manual. Recuperado en http://www.observaderechos.cl/site/wp-content/uploads/2013/12/Manual-de-la-Escala-de-ParentalidadPositiva.pdf</w:t>
      </w:r>
    </w:p>
    <w:p w14:paraId="02598AB5" w14:textId="77777777" w:rsidR="00EA2CF6" w:rsidRPr="00C46433" w:rsidRDefault="00EA2CF6" w:rsidP="00C46433">
      <w:pPr>
        <w:spacing w:after="0" w:line="360" w:lineRule="auto"/>
        <w:ind w:left="720" w:hanging="720"/>
        <w:jc w:val="both"/>
        <w:rPr>
          <w:rFonts w:ascii="Times New Roman" w:hAnsi="Times New Roman" w:cs="Times New Roman"/>
          <w:sz w:val="36"/>
          <w:szCs w:val="36"/>
        </w:rPr>
      </w:pPr>
      <w:r w:rsidRPr="00C46433">
        <w:rPr>
          <w:rFonts w:ascii="Times New Roman" w:hAnsi="Times New Roman" w:cs="Times New Roman"/>
          <w:sz w:val="24"/>
          <w:szCs w:val="24"/>
        </w:rPr>
        <w:t>González, J. D., et al. (2014). Guía orientadora para la preparación del nacimiento y la crianza de Andalucía. Sevilla. Junta de Andalucía, Consejería de igualdad, salud y políticas sociales.</w:t>
      </w:r>
    </w:p>
    <w:p w14:paraId="402AE2A6" w14:textId="77777777" w:rsidR="00EA2CF6" w:rsidRPr="00C46433" w:rsidRDefault="00EA2CF6" w:rsidP="00C46433">
      <w:pPr>
        <w:spacing w:after="0" w:line="360" w:lineRule="auto"/>
        <w:ind w:left="720" w:hanging="720"/>
        <w:jc w:val="both"/>
        <w:rPr>
          <w:rFonts w:ascii="Times New Roman" w:hAnsi="Times New Roman" w:cs="Times New Roman"/>
          <w:sz w:val="32"/>
          <w:szCs w:val="32"/>
        </w:rPr>
      </w:pPr>
      <w:r w:rsidRPr="00C46433">
        <w:rPr>
          <w:rFonts w:ascii="Times New Roman" w:hAnsi="Times New Roman" w:cs="Times New Roman"/>
          <w:sz w:val="24"/>
          <w:szCs w:val="24"/>
        </w:rPr>
        <w:t>Martínez, J. F., Rodríguez, I., Díaz, A., y Reyes, M. A. (2018). Nociones y concepciones de parentalidad y familia. EEAN. 22(1): e20170148.</w:t>
      </w:r>
    </w:p>
    <w:p w14:paraId="4845CA2E" w14:textId="77777777" w:rsidR="00EA2CF6" w:rsidRPr="00C46433" w:rsidRDefault="00EA2CF6" w:rsidP="00C46433">
      <w:pPr>
        <w:spacing w:after="0" w:line="360" w:lineRule="auto"/>
        <w:ind w:left="720" w:hanging="720"/>
        <w:jc w:val="both"/>
        <w:rPr>
          <w:rFonts w:ascii="Times New Roman" w:hAnsi="Times New Roman" w:cs="Times New Roman"/>
          <w:sz w:val="28"/>
          <w:szCs w:val="28"/>
        </w:rPr>
      </w:pPr>
      <w:r w:rsidRPr="00C46433">
        <w:rPr>
          <w:rFonts w:ascii="Times New Roman" w:hAnsi="Times New Roman" w:cs="Times New Roman"/>
          <w:sz w:val="24"/>
          <w:szCs w:val="24"/>
        </w:rPr>
        <w:t>Palacios, B. (2016). Alteraciones en el vínculo materno infantil: prevalencia, factores de riesgo, criterios diagnósticos y estrategias de evaluación. Revista de la Universidad Industrial de Santander. Salud, 48, (2), pp. 164-176. Universidad Industrial de Santander Bucaramanga, Colombia</w:t>
      </w:r>
    </w:p>
    <w:p w14:paraId="386A2951" w14:textId="77777777" w:rsidR="00EA2CF6" w:rsidRPr="00C46433" w:rsidRDefault="00EA2CF6" w:rsidP="00C46433">
      <w:pPr>
        <w:spacing w:after="0" w:line="360" w:lineRule="auto"/>
        <w:ind w:left="720" w:hanging="720"/>
        <w:jc w:val="both"/>
        <w:rPr>
          <w:rFonts w:ascii="Times New Roman" w:hAnsi="Times New Roman" w:cs="Times New Roman"/>
          <w:sz w:val="28"/>
          <w:szCs w:val="28"/>
        </w:rPr>
      </w:pPr>
      <w:r w:rsidRPr="00C46433">
        <w:rPr>
          <w:rFonts w:ascii="Times New Roman" w:hAnsi="Times New Roman" w:cs="Times New Roman"/>
          <w:sz w:val="24"/>
          <w:szCs w:val="24"/>
        </w:rPr>
        <w:t>Placeres, D. (2017). Vinculo temprano: apego y el impacto en la parentalidad. Universidad de la República: Uruguay</w:t>
      </w:r>
    </w:p>
    <w:p w14:paraId="5BBFE3C3" w14:textId="77777777" w:rsidR="00EA2CF6" w:rsidRPr="00C46433" w:rsidRDefault="00EA2CF6" w:rsidP="00C46433">
      <w:pPr>
        <w:spacing w:after="0" w:line="360" w:lineRule="auto"/>
        <w:ind w:left="720" w:hanging="720"/>
        <w:jc w:val="both"/>
        <w:rPr>
          <w:rFonts w:ascii="Times New Roman" w:hAnsi="Times New Roman" w:cs="Times New Roman"/>
          <w:sz w:val="36"/>
          <w:szCs w:val="36"/>
        </w:rPr>
      </w:pPr>
      <w:r w:rsidRPr="00C46433">
        <w:rPr>
          <w:rFonts w:ascii="Times New Roman" w:hAnsi="Times New Roman" w:cs="Times New Roman"/>
          <w:sz w:val="24"/>
          <w:szCs w:val="24"/>
        </w:rPr>
        <w:t>Rey, L. (2014). La importancia del Vínculo Temprano: díada Madre e Hijo. Revista universidad de la república, 3 (2), pp. 17-18.</w:t>
      </w:r>
    </w:p>
    <w:p w14:paraId="6B9199C9"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lastRenderedPageBreak/>
        <w:t>Rodrigo, M. (2018). Preservación familiar y parentalidad positiva: dos enfoques en convergencia. Preservación familiar y parentalidad positiva. Recuperado en https://tiab-badalona.cat/wp-content/uploads/2018/12/parentalidad-positiva-art-rts.pdf.</w:t>
      </w:r>
    </w:p>
    <w:p w14:paraId="4BC5AE14" w14:textId="77777777" w:rsidR="00EA2CF6" w:rsidRPr="00C46433" w:rsidRDefault="00EA2CF6" w:rsidP="00C46433">
      <w:pPr>
        <w:spacing w:after="0" w:line="360" w:lineRule="auto"/>
        <w:ind w:left="720" w:hanging="720"/>
        <w:jc w:val="both"/>
        <w:rPr>
          <w:rFonts w:ascii="Times New Roman" w:hAnsi="Times New Roman" w:cs="Times New Roman"/>
          <w:sz w:val="28"/>
          <w:szCs w:val="28"/>
        </w:rPr>
      </w:pPr>
      <w:r w:rsidRPr="00C46433">
        <w:rPr>
          <w:rFonts w:ascii="Times New Roman" w:hAnsi="Times New Roman" w:cs="Times New Roman"/>
          <w:sz w:val="24"/>
          <w:szCs w:val="24"/>
        </w:rPr>
        <w:t>Rodrigo, M. J., Márquez, M.L., y Martín, J. (2010). Parentalidad positiva y políticas locales de apoyo a las familias. Orientaciones para favorecer el ejercicio de las responsabilidades parentales desde las corporaciones locales. Madrid: FEMP</w:t>
      </w:r>
    </w:p>
    <w:p w14:paraId="79B40B0E"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Rodríguez, A.; Verdugo, M.A. &amp; Cruz, M. (2008). Calidad de vida familiar y apoyos para los progenitores de personas con discapacidad intelectual en proceso de envejecimiento, Siglo Cero, 39(3), pp. 227. Recuperado el 25 de enero de 2013, en: http://www.feaps.org/comunicacion/documentos/siglo_227.pdf</w:t>
      </w:r>
    </w:p>
    <w:p w14:paraId="0B191778"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 xml:space="preserve">Rodríguez, L. (2017). Los éxitos en la vida. </w:t>
      </w:r>
      <w:proofErr w:type="spellStart"/>
      <w:r w:rsidRPr="00C46433">
        <w:rPr>
          <w:rFonts w:ascii="Times New Roman" w:hAnsi="Times New Roman" w:cs="Times New Roman"/>
          <w:sz w:val="24"/>
          <w:szCs w:val="24"/>
        </w:rPr>
        <w:t>Hellinger</w:t>
      </w:r>
      <w:proofErr w:type="spellEnd"/>
      <w:r w:rsidRPr="00C46433">
        <w:rPr>
          <w:rFonts w:ascii="Times New Roman" w:hAnsi="Times New Roman" w:cs="Times New Roman"/>
          <w:sz w:val="24"/>
          <w:szCs w:val="24"/>
        </w:rPr>
        <w:t xml:space="preserve"> </w:t>
      </w:r>
      <w:proofErr w:type="spellStart"/>
      <w:r w:rsidRPr="00C46433">
        <w:rPr>
          <w:rFonts w:ascii="Times New Roman" w:hAnsi="Times New Roman" w:cs="Times New Roman"/>
          <w:sz w:val="24"/>
          <w:szCs w:val="24"/>
        </w:rPr>
        <w:t>sciencia</w:t>
      </w:r>
      <w:proofErr w:type="spellEnd"/>
      <w:r w:rsidRPr="00C46433">
        <w:rPr>
          <w:rFonts w:ascii="Times New Roman" w:hAnsi="Times New Roman" w:cs="Times New Roman"/>
          <w:sz w:val="24"/>
          <w:szCs w:val="24"/>
        </w:rPr>
        <w:t>. Recuperado en https://www.hellinger.com/es/home/archiv/ayuda-para-la-vida-actual/diciembre-2017/ordenes-del-exito/.</w:t>
      </w:r>
    </w:p>
    <w:p w14:paraId="5CA601FA" w14:textId="77777777" w:rsidR="00EA2CF6" w:rsidRPr="00C46433" w:rsidRDefault="00EA2CF6" w:rsidP="00C46433">
      <w:pPr>
        <w:spacing w:after="0" w:line="360" w:lineRule="auto"/>
        <w:ind w:left="720" w:hanging="720"/>
        <w:jc w:val="both"/>
        <w:rPr>
          <w:rFonts w:ascii="Times New Roman" w:hAnsi="Times New Roman" w:cs="Times New Roman"/>
          <w:sz w:val="24"/>
        </w:rPr>
      </w:pPr>
      <w:r w:rsidRPr="00C46433">
        <w:rPr>
          <w:rFonts w:ascii="Times New Roman" w:hAnsi="Times New Roman" w:cs="Times New Roman"/>
          <w:sz w:val="24"/>
        </w:rPr>
        <w:t>Rodríguez, M., &amp; Martínez, M. (2005). La teoría familiar sistémica de Bowen: avances y aplicación terapéutica. Madrid: McGraw-Hill/Interamericana de España, S.L.</w:t>
      </w:r>
    </w:p>
    <w:p w14:paraId="67A6B42D"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 xml:space="preserve">Rodríguez, N. (2010). Los efectos de la ausencia paterna en el vínculo con la madre y la pareja. Pontificia, universidad javeriana. Re </w:t>
      </w:r>
      <w:proofErr w:type="spellStart"/>
      <w:r w:rsidRPr="00C46433">
        <w:rPr>
          <w:rFonts w:ascii="Times New Roman" w:hAnsi="Times New Roman" w:cs="Times New Roman"/>
          <w:sz w:val="24"/>
          <w:szCs w:val="24"/>
        </w:rPr>
        <w:t>cuperado</w:t>
      </w:r>
      <w:proofErr w:type="spellEnd"/>
      <w:r w:rsidRPr="00C46433">
        <w:rPr>
          <w:rFonts w:ascii="Times New Roman" w:hAnsi="Times New Roman" w:cs="Times New Roman"/>
          <w:sz w:val="24"/>
          <w:szCs w:val="24"/>
        </w:rPr>
        <w:t xml:space="preserve"> en</w:t>
      </w:r>
      <w:r w:rsidRPr="00C46433">
        <w:rPr>
          <w:rFonts w:ascii="Times New Roman" w:hAnsi="Times New Roman" w:cs="Times New Roman"/>
          <w:sz w:val="28"/>
          <w:szCs w:val="28"/>
        </w:rPr>
        <w:t xml:space="preserve"> </w:t>
      </w:r>
      <w:r w:rsidRPr="00C46433">
        <w:rPr>
          <w:rFonts w:ascii="Times New Roman" w:hAnsi="Times New Roman" w:cs="Times New Roman"/>
          <w:sz w:val="24"/>
          <w:szCs w:val="24"/>
        </w:rPr>
        <w:t>https://www.javeriana.edu.co/biblos/tesis/psicologia/tesis115.pdf.</w:t>
      </w:r>
    </w:p>
    <w:p w14:paraId="015B12D2" w14:textId="77777777" w:rsidR="00EA2CF6" w:rsidRPr="00C46433" w:rsidRDefault="00EA2CF6" w:rsidP="00C46433">
      <w:pPr>
        <w:spacing w:after="0" w:line="360" w:lineRule="auto"/>
        <w:ind w:left="720" w:hanging="720"/>
        <w:jc w:val="both"/>
        <w:rPr>
          <w:rFonts w:ascii="Times New Roman" w:hAnsi="Times New Roman" w:cs="Times New Roman"/>
          <w:sz w:val="24"/>
          <w:szCs w:val="24"/>
        </w:rPr>
      </w:pPr>
      <w:r w:rsidRPr="00C46433">
        <w:rPr>
          <w:rFonts w:ascii="Times New Roman" w:hAnsi="Times New Roman" w:cs="Times New Roman"/>
          <w:sz w:val="24"/>
          <w:szCs w:val="24"/>
        </w:rPr>
        <w:t>Romero, F. (2007). La construcción social de la parentalidad y los procesos de vinculación y desvinculación padre - hijo El papel del mediador familiar. Ciencias Psicológicas, 199 - 232.</w:t>
      </w:r>
    </w:p>
    <w:p w14:paraId="1DEDA80E" w14:textId="77777777" w:rsidR="0080763B" w:rsidRDefault="0080763B"/>
    <w:sectPr w:rsidR="0080763B" w:rsidSect="003661CC">
      <w:headerReference w:type="default" r:id="rId8"/>
      <w:footerReference w:type="default" r:id="rId9"/>
      <w:pgSz w:w="12240" w:h="15840"/>
      <w:pgMar w:top="851" w:right="1701" w:bottom="1135"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B4EA9" w14:textId="77777777" w:rsidR="00131987" w:rsidRDefault="00131987" w:rsidP="003661CC">
      <w:pPr>
        <w:spacing w:after="0" w:line="240" w:lineRule="auto"/>
      </w:pPr>
      <w:r>
        <w:separator/>
      </w:r>
    </w:p>
  </w:endnote>
  <w:endnote w:type="continuationSeparator" w:id="0">
    <w:p w14:paraId="229234C1" w14:textId="77777777" w:rsidR="00131987" w:rsidRDefault="00131987" w:rsidP="0036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A712" w14:textId="0C9FB918" w:rsidR="003661CC" w:rsidRDefault="003661CC" w:rsidP="003661CC">
    <w:pPr>
      <w:pStyle w:val="Piedepgina"/>
      <w:jc w:val="center"/>
    </w:pPr>
    <w:r w:rsidRPr="0008372D">
      <w:rPr>
        <w:rFonts w:cstheme="minorHAnsi"/>
        <w:b/>
      </w:rPr>
      <w:t xml:space="preserve">Vol. 7, Núm. 14                   Julio - </w:t>
    </w:r>
    <w:proofErr w:type="gramStart"/>
    <w:r w:rsidRPr="0008372D">
      <w:rPr>
        <w:rFonts w:cstheme="minorHAnsi"/>
        <w:b/>
      </w:rPr>
      <w:t>Diciembre</w:t>
    </w:r>
    <w:proofErr w:type="gramEnd"/>
    <w:r w:rsidRPr="0008372D">
      <w:rPr>
        <w:rFonts w:cstheme="minorHAnsi"/>
        <w:b/>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AC944" w14:textId="77777777" w:rsidR="00131987" w:rsidRDefault="00131987" w:rsidP="003661CC">
      <w:pPr>
        <w:spacing w:after="0" w:line="240" w:lineRule="auto"/>
      </w:pPr>
      <w:r>
        <w:separator/>
      </w:r>
    </w:p>
  </w:footnote>
  <w:footnote w:type="continuationSeparator" w:id="0">
    <w:p w14:paraId="72444DEE" w14:textId="77777777" w:rsidR="00131987" w:rsidRDefault="00131987" w:rsidP="0036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362E" w14:textId="4D657D44" w:rsidR="003661CC" w:rsidRDefault="003661CC" w:rsidP="003661CC">
    <w:pPr>
      <w:pStyle w:val="Encabezado"/>
      <w:jc w:val="center"/>
    </w:pPr>
    <w:r w:rsidRPr="0008372D">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86193"/>
    <w:multiLevelType w:val="hybridMultilevel"/>
    <w:tmpl w:val="FC780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C70052C"/>
    <w:multiLevelType w:val="hybridMultilevel"/>
    <w:tmpl w:val="17488606"/>
    <w:lvl w:ilvl="0" w:tplc="D120470E">
      <w:numFmt w:val="bullet"/>
      <w:lvlText w:val="-"/>
      <w:lvlJc w:val="left"/>
      <w:pPr>
        <w:ind w:left="720" w:hanging="360"/>
      </w:pPr>
      <w:rPr>
        <w:rFonts w:ascii="Calibri" w:eastAsiaTheme="minorHAnsi" w:hAnsi="Calibri" w:cstheme="minorBidi"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D41350C"/>
    <w:multiLevelType w:val="hybridMultilevel"/>
    <w:tmpl w:val="7C1E21CA"/>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E8F0DDF"/>
    <w:multiLevelType w:val="hybridMultilevel"/>
    <w:tmpl w:val="9962C044"/>
    <w:lvl w:ilvl="0" w:tplc="080A0001">
      <w:start w:val="1"/>
      <w:numFmt w:val="bullet"/>
      <w:lvlText w:val=""/>
      <w:lvlJc w:val="left"/>
      <w:pPr>
        <w:ind w:left="1080" w:hanging="360"/>
      </w:pPr>
      <w:rPr>
        <w:rFonts w:ascii="Symbol" w:hAnsi="Symbol" w:hint="default"/>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62B73FF5"/>
    <w:multiLevelType w:val="hybridMultilevel"/>
    <w:tmpl w:val="77406D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F6"/>
    <w:rsid w:val="00006FE3"/>
    <w:rsid w:val="00040E6B"/>
    <w:rsid w:val="000F4116"/>
    <w:rsid w:val="00104D19"/>
    <w:rsid w:val="00131987"/>
    <w:rsid w:val="001501BC"/>
    <w:rsid w:val="00164CC8"/>
    <w:rsid w:val="002F0DEB"/>
    <w:rsid w:val="003661CC"/>
    <w:rsid w:val="00432ED1"/>
    <w:rsid w:val="00451BDB"/>
    <w:rsid w:val="00544F6D"/>
    <w:rsid w:val="0058761E"/>
    <w:rsid w:val="006C2A0D"/>
    <w:rsid w:val="006D093B"/>
    <w:rsid w:val="006D1671"/>
    <w:rsid w:val="00775CF0"/>
    <w:rsid w:val="0080763B"/>
    <w:rsid w:val="008F1BF3"/>
    <w:rsid w:val="009013E3"/>
    <w:rsid w:val="009C62B0"/>
    <w:rsid w:val="009D3CF2"/>
    <w:rsid w:val="009E7E6C"/>
    <w:rsid w:val="00A6049A"/>
    <w:rsid w:val="00B56EC1"/>
    <w:rsid w:val="00B7272E"/>
    <w:rsid w:val="00C46433"/>
    <w:rsid w:val="00CC49BF"/>
    <w:rsid w:val="00CD6284"/>
    <w:rsid w:val="00CE6944"/>
    <w:rsid w:val="00DF4BEC"/>
    <w:rsid w:val="00EA2CF6"/>
    <w:rsid w:val="00F2603E"/>
    <w:rsid w:val="00FE5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05146"/>
  <w15:docId w15:val="{EB4F3AEB-1105-4B0A-AFF6-ED918CA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CF6"/>
    <w:pPr>
      <w:ind w:left="720"/>
      <w:contextualSpacing/>
    </w:pPr>
  </w:style>
  <w:style w:type="table" w:styleId="Tablaconcuadrcula">
    <w:name w:val="Table Grid"/>
    <w:basedOn w:val="Tablanormal"/>
    <w:uiPriority w:val="39"/>
    <w:rsid w:val="00EA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1671"/>
    <w:rPr>
      <w:color w:val="0563C1" w:themeColor="hyperlink"/>
      <w:u w:val="single"/>
    </w:rPr>
  </w:style>
  <w:style w:type="paragraph" w:customStyle="1" w:styleId="yiv4419239498msonormal">
    <w:name w:val="yiv4419239498msonormal"/>
    <w:basedOn w:val="Normal"/>
    <w:rsid w:val="006D09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rsid w:val="003661CC"/>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3661CC"/>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3661CC"/>
    <w:rPr>
      <w:color w:val="605E5C"/>
      <w:shd w:val="clear" w:color="auto" w:fill="E1DFDD"/>
    </w:rPr>
  </w:style>
  <w:style w:type="paragraph" w:styleId="Piedepgina">
    <w:name w:val="footer"/>
    <w:basedOn w:val="Normal"/>
    <w:link w:val="PiedepginaCar"/>
    <w:uiPriority w:val="99"/>
    <w:unhideWhenUsed/>
    <w:rsid w:val="003661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3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3ED7-0ACD-4F00-A7FC-DF27637D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4887</Words>
  <Characters>26880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Gustavo Toledo</cp:lastModifiedBy>
  <cp:revision>2</cp:revision>
  <dcterms:created xsi:type="dcterms:W3CDTF">2020-10-16T23:37:00Z</dcterms:created>
  <dcterms:modified xsi:type="dcterms:W3CDTF">2020-10-16T23:37:00Z</dcterms:modified>
</cp:coreProperties>
</file>