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2DA9A" w14:textId="6DD390FA" w:rsidR="006E7B45" w:rsidRPr="00074283" w:rsidRDefault="00074283" w:rsidP="00074283">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val="es-MX" w:eastAsia="es-MX"/>
        </w:rPr>
      </w:pPr>
      <w:r w:rsidRPr="00074283">
        <w:rPr>
          <w:rFonts w:ascii="Calibri" w:eastAsia="Times New Roman" w:hAnsi="Calibri" w:cs="Calibri"/>
          <w:b/>
          <w:color w:val="000000"/>
          <w:sz w:val="36"/>
          <w:szCs w:val="36"/>
          <w:lang w:val="es-MX" w:eastAsia="es-MX"/>
        </w:rPr>
        <w:t>Análisis de la elaboración del duelo corporal y la pérdida de la salud en adolescentes oncológicos</w:t>
      </w:r>
    </w:p>
    <w:p w14:paraId="4D838057" w14:textId="77777777" w:rsidR="00074283" w:rsidRDefault="00074283" w:rsidP="00074283">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n-US" w:eastAsia="es-MX"/>
        </w:rPr>
      </w:pPr>
    </w:p>
    <w:p w14:paraId="03D8F89A" w14:textId="071BB88C" w:rsidR="00291E68" w:rsidRPr="00074283" w:rsidRDefault="00074283" w:rsidP="00074283">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n-US" w:eastAsia="es-MX"/>
        </w:rPr>
      </w:pPr>
      <w:r w:rsidRPr="00074283">
        <w:rPr>
          <w:rFonts w:ascii="Calibri" w:eastAsia="Times New Roman" w:hAnsi="Calibri" w:cs="Calibri"/>
          <w:b/>
          <w:i/>
          <w:iCs/>
          <w:color w:val="000000"/>
          <w:sz w:val="28"/>
          <w:szCs w:val="28"/>
          <w:lang w:val="en-US" w:eastAsia="es-MX"/>
        </w:rPr>
        <w:t>Analysis of the elaboration of body grief and health loss in oncological adolescents</w:t>
      </w:r>
    </w:p>
    <w:p w14:paraId="35C5D754" w14:textId="77777777" w:rsidR="00B54A59" w:rsidRPr="00863552" w:rsidRDefault="00B54A59" w:rsidP="00885F07">
      <w:pPr>
        <w:widowControl w:val="0"/>
        <w:spacing w:after="120" w:line="360" w:lineRule="auto"/>
        <w:jc w:val="center"/>
        <w:rPr>
          <w:rFonts w:ascii="Times New Roman" w:eastAsia="MS Gothic" w:hAnsi="Times New Roman" w:cs="Times New Roman"/>
          <w:kern w:val="2"/>
          <w:sz w:val="24"/>
          <w:szCs w:val="24"/>
          <w:lang w:val="en-US" w:eastAsia="ja-JP"/>
        </w:rPr>
      </w:pPr>
    </w:p>
    <w:p w14:paraId="01E291E1" w14:textId="1D828D92" w:rsidR="005E2A32" w:rsidRPr="00074283" w:rsidRDefault="00B54A59" w:rsidP="00074283">
      <w:pPr>
        <w:widowControl w:val="0"/>
        <w:spacing w:after="0"/>
        <w:jc w:val="right"/>
        <w:rPr>
          <w:rFonts w:eastAsia="Times New Roman" w:cstheme="minorHAnsi"/>
          <w:b/>
          <w:sz w:val="24"/>
          <w:szCs w:val="24"/>
          <w:lang w:val="es-MX" w:eastAsia="es-MX"/>
        </w:rPr>
      </w:pPr>
      <w:r w:rsidRPr="00074283">
        <w:rPr>
          <w:rFonts w:eastAsia="Times New Roman" w:cstheme="minorHAnsi"/>
          <w:b/>
          <w:sz w:val="24"/>
          <w:szCs w:val="24"/>
          <w:lang w:val="es-MX" w:eastAsia="es-MX"/>
        </w:rPr>
        <w:t xml:space="preserve">Ruth Vallejo Castro </w:t>
      </w:r>
    </w:p>
    <w:p w14:paraId="7702FA49" w14:textId="04090379" w:rsidR="00074283" w:rsidRPr="00074283" w:rsidRDefault="00074283" w:rsidP="00074283">
      <w:pPr>
        <w:widowControl w:val="0"/>
        <w:spacing w:after="0"/>
        <w:jc w:val="right"/>
        <w:rPr>
          <w:rFonts w:ascii="Times New Roman" w:hAnsi="Times New Roman" w:cs="Times New Roman"/>
          <w:color w:val="000000"/>
          <w:sz w:val="24"/>
          <w:szCs w:val="24"/>
          <w:shd w:val="clear" w:color="auto" w:fill="FFFFFF"/>
        </w:rPr>
      </w:pPr>
      <w:r w:rsidRPr="000F35CD">
        <w:rPr>
          <w:rFonts w:ascii="Times New Roman" w:hAnsi="Times New Roman" w:cs="Times New Roman"/>
          <w:color w:val="000000"/>
          <w:sz w:val="24"/>
          <w:szCs w:val="24"/>
          <w:shd w:val="clear" w:color="auto" w:fill="FFFFFF"/>
        </w:rPr>
        <w:t>Universidad Michoacana de San Nicolás de Hidalgo, Facultad de Psicología</w:t>
      </w:r>
      <w:r>
        <w:rPr>
          <w:rFonts w:ascii="Times New Roman" w:hAnsi="Times New Roman" w:cs="Times New Roman"/>
          <w:color w:val="000000"/>
          <w:sz w:val="24"/>
          <w:szCs w:val="24"/>
          <w:shd w:val="clear" w:color="auto" w:fill="FFFFFF"/>
        </w:rPr>
        <w:t>, México</w:t>
      </w:r>
    </w:p>
    <w:p w14:paraId="6C03087A" w14:textId="3E6F6D25" w:rsidR="00BA74CA" w:rsidRPr="00074283" w:rsidRDefault="00BA74CA" w:rsidP="00074283">
      <w:pPr>
        <w:shd w:val="clear" w:color="auto" w:fill="FFFFFF"/>
        <w:spacing w:after="0"/>
        <w:jc w:val="right"/>
        <w:rPr>
          <w:rFonts w:eastAsia="Times New Roman" w:cstheme="minorHAnsi"/>
          <w:color w:val="FF0000"/>
          <w:lang w:val="es-MX" w:eastAsia="es-MX"/>
        </w:rPr>
      </w:pPr>
      <w:r w:rsidRPr="00074283">
        <w:rPr>
          <w:rFonts w:eastAsia="Times New Roman" w:cstheme="minorHAnsi"/>
          <w:color w:val="FF0000"/>
          <w:sz w:val="24"/>
          <w:szCs w:val="24"/>
          <w:lang w:val="es-MX" w:eastAsia="es-MX"/>
        </w:rPr>
        <w:t>ruth.vallejo@umich.mx</w:t>
      </w:r>
    </w:p>
    <w:p w14:paraId="4B6922D0" w14:textId="0E93231B" w:rsidR="00BA74CA" w:rsidRPr="000F35CD" w:rsidRDefault="00BA74CA" w:rsidP="00074283">
      <w:pPr>
        <w:widowControl w:val="0"/>
        <w:spacing w:after="0"/>
        <w:jc w:val="right"/>
        <w:rPr>
          <w:rFonts w:ascii="Times New Roman" w:hAnsi="Times New Roman" w:cs="Times New Roman"/>
          <w:color w:val="000000"/>
          <w:sz w:val="24"/>
          <w:szCs w:val="24"/>
          <w:shd w:val="clear" w:color="auto" w:fill="FFFFFF"/>
        </w:rPr>
      </w:pPr>
      <w:r w:rsidRPr="000F35CD">
        <w:rPr>
          <w:rFonts w:ascii="Times New Roman" w:hAnsi="Times New Roman" w:cs="Times New Roman"/>
          <w:color w:val="000000"/>
          <w:sz w:val="24"/>
          <w:szCs w:val="24"/>
          <w:shd w:val="clear" w:color="auto" w:fill="FFFFFF"/>
        </w:rPr>
        <w:t xml:space="preserve">                   </w:t>
      </w:r>
    </w:p>
    <w:p w14:paraId="14BFEF70" w14:textId="4E58FBC4" w:rsidR="00B54A59" w:rsidRPr="00074283" w:rsidRDefault="00B54A59" w:rsidP="00074283">
      <w:pPr>
        <w:widowControl w:val="0"/>
        <w:spacing w:after="0"/>
        <w:jc w:val="right"/>
        <w:rPr>
          <w:rFonts w:eastAsia="Times New Roman" w:cstheme="minorHAnsi"/>
          <w:b/>
          <w:sz w:val="24"/>
          <w:szCs w:val="24"/>
          <w:lang w:val="es-MX" w:eastAsia="es-MX"/>
        </w:rPr>
      </w:pPr>
      <w:r w:rsidRPr="00074283">
        <w:rPr>
          <w:rFonts w:eastAsia="Times New Roman" w:cstheme="minorHAnsi"/>
          <w:b/>
          <w:sz w:val="24"/>
          <w:szCs w:val="24"/>
          <w:lang w:val="es-MX" w:eastAsia="es-MX"/>
        </w:rPr>
        <w:t xml:space="preserve">Martín Jacobo </w:t>
      </w:r>
      <w:proofErr w:type="spellStart"/>
      <w:r w:rsidRPr="00074283">
        <w:rPr>
          <w:rFonts w:eastAsia="Times New Roman" w:cstheme="minorHAnsi"/>
          <w:b/>
          <w:sz w:val="24"/>
          <w:szCs w:val="24"/>
          <w:lang w:val="es-MX" w:eastAsia="es-MX"/>
        </w:rPr>
        <w:t>Jacobo</w:t>
      </w:r>
      <w:proofErr w:type="spellEnd"/>
    </w:p>
    <w:p w14:paraId="46BF6D10" w14:textId="38C7D701" w:rsidR="00074283" w:rsidRPr="000F35CD" w:rsidRDefault="00074283" w:rsidP="00074283">
      <w:pPr>
        <w:widowControl w:val="0"/>
        <w:spacing w:after="0"/>
        <w:jc w:val="right"/>
        <w:rPr>
          <w:rFonts w:ascii="Times New Roman" w:eastAsia="MS Gothic" w:hAnsi="Times New Roman" w:cs="Times New Roman"/>
          <w:kern w:val="2"/>
          <w:sz w:val="24"/>
          <w:szCs w:val="24"/>
          <w:lang w:eastAsia="ja-JP"/>
        </w:rPr>
      </w:pPr>
      <w:r w:rsidRPr="000F35CD">
        <w:rPr>
          <w:rFonts w:ascii="Times New Roman" w:hAnsi="Times New Roman" w:cs="Times New Roman"/>
          <w:color w:val="000000"/>
          <w:sz w:val="24"/>
          <w:szCs w:val="24"/>
          <w:shd w:val="clear" w:color="auto" w:fill="FFFFFF"/>
        </w:rPr>
        <w:t>Universidad Michoacana de San Nicolás de Hidalgo, Facultad de Psicología</w:t>
      </w:r>
      <w:r>
        <w:rPr>
          <w:rFonts w:ascii="Times New Roman" w:hAnsi="Times New Roman" w:cs="Times New Roman"/>
          <w:color w:val="000000"/>
          <w:sz w:val="24"/>
          <w:szCs w:val="24"/>
          <w:shd w:val="clear" w:color="auto" w:fill="FFFFFF"/>
        </w:rPr>
        <w:t>, México</w:t>
      </w:r>
    </w:p>
    <w:p w14:paraId="22516006" w14:textId="6BFB646E" w:rsidR="00BA74CA" w:rsidRPr="00074283" w:rsidRDefault="00BA74CA" w:rsidP="00074283">
      <w:pPr>
        <w:shd w:val="clear" w:color="auto" w:fill="FFFFFF"/>
        <w:spacing w:after="0"/>
        <w:jc w:val="right"/>
        <w:rPr>
          <w:rFonts w:eastAsia="Times New Roman" w:cstheme="minorHAnsi"/>
          <w:color w:val="FF0000"/>
          <w:lang w:val="es-MX" w:eastAsia="es-MX"/>
        </w:rPr>
      </w:pPr>
      <w:r w:rsidRPr="00074283">
        <w:rPr>
          <w:rFonts w:eastAsia="Times New Roman" w:cstheme="minorHAnsi"/>
          <w:color w:val="FF0000"/>
          <w:sz w:val="24"/>
          <w:szCs w:val="24"/>
          <w:lang w:val="es-MX" w:eastAsia="es-MX"/>
        </w:rPr>
        <w:t>martin.jacobo@umich.mx</w:t>
      </w:r>
    </w:p>
    <w:p w14:paraId="254D150B" w14:textId="77777777" w:rsidR="00BA74CA" w:rsidRPr="000F35CD" w:rsidRDefault="00BA74CA" w:rsidP="00074283">
      <w:pPr>
        <w:widowControl w:val="0"/>
        <w:spacing w:after="0"/>
        <w:jc w:val="right"/>
        <w:rPr>
          <w:rFonts w:ascii="Times New Roman" w:eastAsia="MS Gothic" w:hAnsi="Times New Roman" w:cs="Times New Roman"/>
          <w:kern w:val="2"/>
          <w:sz w:val="24"/>
          <w:szCs w:val="24"/>
          <w:lang w:eastAsia="ja-JP"/>
        </w:rPr>
      </w:pPr>
    </w:p>
    <w:p w14:paraId="192D2003" w14:textId="6590132F" w:rsidR="004B536C" w:rsidRPr="00074283" w:rsidRDefault="004B536C" w:rsidP="00074283">
      <w:pPr>
        <w:widowControl w:val="0"/>
        <w:spacing w:after="0"/>
        <w:jc w:val="right"/>
        <w:rPr>
          <w:rFonts w:eastAsia="Times New Roman" w:cstheme="minorHAnsi"/>
          <w:b/>
          <w:sz w:val="24"/>
          <w:szCs w:val="24"/>
          <w:lang w:val="es-MX" w:eastAsia="es-MX"/>
        </w:rPr>
      </w:pPr>
      <w:r w:rsidRPr="00074283">
        <w:rPr>
          <w:rFonts w:eastAsia="Times New Roman" w:cstheme="minorHAnsi"/>
          <w:b/>
          <w:sz w:val="24"/>
          <w:szCs w:val="24"/>
          <w:lang w:val="es-MX" w:eastAsia="es-MX"/>
        </w:rPr>
        <w:t>Cinthya Berenice Rodríguez Piedra</w:t>
      </w:r>
    </w:p>
    <w:p w14:paraId="633CD966" w14:textId="306D0A67" w:rsidR="00074283" w:rsidRPr="000F35CD" w:rsidRDefault="00074283" w:rsidP="00074283">
      <w:pPr>
        <w:widowControl w:val="0"/>
        <w:spacing w:after="0"/>
        <w:jc w:val="right"/>
        <w:rPr>
          <w:rFonts w:ascii="Times New Roman" w:eastAsia="MS Gothic" w:hAnsi="Times New Roman" w:cs="Times New Roman"/>
          <w:kern w:val="2"/>
          <w:sz w:val="24"/>
          <w:szCs w:val="24"/>
          <w:lang w:eastAsia="ja-JP"/>
        </w:rPr>
      </w:pPr>
      <w:r w:rsidRPr="000F35CD">
        <w:rPr>
          <w:rFonts w:ascii="Times New Roman" w:hAnsi="Times New Roman" w:cs="Times New Roman"/>
          <w:color w:val="000000"/>
          <w:sz w:val="24"/>
          <w:szCs w:val="24"/>
          <w:shd w:val="clear" w:color="auto" w:fill="FFFFFF"/>
        </w:rPr>
        <w:t>Universidad Michoacana de San Nicolás de Hidalgo, Facultad de Psicología</w:t>
      </w:r>
      <w:r>
        <w:rPr>
          <w:rFonts w:ascii="Times New Roman" w:hAnsi="Times New Roman" w:cs="Times New Roman"/>
          <w:color w:val="000000"/>
          <w:sz w:val="24"/>
          <w:szCs w:val="24"/>
          <w:shd w:val="clear" w:color="auto" w:fill="FFFFFF"/>
        </w:rPr>
        <w:t>, México</w:t>
      </w:r>
    </w:p>
    <w:p w14:paraId="7331E4D5" w14:textId="21326BAC" w:rsidR="00BA74CA" w:rsidRPr="00074283" w:rsidRDefault="00BA74CA" w:rsidP="00074283">
      <w:pPr>
        <w:shd w:val="clear" w:color="auto" w:fill="FFFFFF"/>
        <w:spacing w:after="0"/>
        <w:jc w:val="right"/>
        <w:rPr>
          <w:rFonts w:eastAsia="Times New Roman" w:cstheme="minorHAnsi"/>
          <w:color w:val="FF0000"/>
          <w:lang w:val="es-MX" w:eastAsia="es-MX"/>
        </w:rPr>
      </w:pPr>
      <w:proofErr w:type="gramStart"/>
      <w:r w:rsidRPr="00074283">
        <w:rPr>
          <w:rFonts w:eastAsia="Times New Roman" w:cstheme="minorHAnsi"/>
          <w:color w:val="FF0000"/>
          <w:sz w:val="24"/>
          <w:szCs w:val="24"/>
          <w:lang w:val="es-MX" w:eastAsia="es-MX"/>
        </w:rPr>
        <w:t>cinthya.rodríguez</w:t>
      </w:r>
      <w:proofErr w:type="gramEnd"/>
      <w:r w:rsidRPr="00074283">
        <w:rPr>
          <w:rFonts w:eastAsia="Times New Roman" w:cstheme="minorHAnsi"/>
          <w:color w:val="FF0000"/>
          <w:sz w:val="24"/>
          <w:szCs w:val="24"/>
          <w:lang w:val="es-MX" w:eastAsia="es-MX"/>
        </w:rPr>
        <w:t>@umich.mx</w:t>
      </w:r>
    </w:p>
    <w:p w14:paraId="233EB618" w14:textId="77777777" w:rsidR="00BA74CA" w:rsidRPr="000F35CD" w:rsidRDefault="00BA74CA" w:rsidP="00BA74CA">
      <w:pPr>
        <w:widowControl w:val="0"/>
        <w:spacing w:after="120" w:line="360" w:lineRule="auto"/>
        <w:jc w:val="right"/>
        <w:rPr>
          <w:rFonts w:ascii="Times New Roman" w:eastAsia="MS Gothic" w:hAnsi="Times New Roman" w:cs="Times New Roman"/>
          <w:kern w:val="2"/>
          <w:sz w:val="24"/>
          <w:szCs w:val="24"/>
          <w:vertAlign w:val="superscript"/>
          <w:lang w:eastAsia="ja-JP"/>
        </w:rPr>
      </w:pPr>
    </w:p>
    <w:p w14:paraId="5C5B298B" w14:textId="0A67C2E6" w:rsidR="00827B43" w:rsidRPr="00074283" w:rsidRDefault="00074283" w:rsidP="00074283">
      <w:pPr>
        <w:overflowPunct w:val="0"/>
        <w:autoSpaceDE w:val="0"/>
        <w:autoSpaceDN w:val="0"/>
        <w:adjustRightInd w:val="0"/>
        <w:spacing w:after="0" w:line="360" w:lineRule="auto"/>
        <w:jc w:val="both"/>
        <w:textAlignment w:val="baseline"/>
        <w:rPr>
          <w:rFonts w:eastAsia="Times New Roman" w:cstheme="minorHAnsi"/>
          <w:b/>
          <w:kern w:val="28"/>
          <w:sz w:val="28"/>
          <w:szCs w:val="28"/>
          <w:lang w:val="es-MX" w:eastAsia="es-MX"/>
        </w:rPr>
      </w:pPr>
      <w:r w:rsidRPr="00074283">
        <w:rPr>
          <w:rFonts w:eastAsia="Times New Roman" w:cstheme="minorHAnsi"/>
          <w:b/>
          <w:kern w:val="28"/>
          <w:sz w:val="28"/>
          <w:szCs w:val="28"/>
          <w:lang w:val="es-MX" w:eastAsia="es-MX"/>
        </w:rPr>
        <w:t>Resumen</w:t>
      </w:r>
    </w:p>
    <w:p w14:paraId="3055A10C" w14:textId="77777777" w:rsidR="004B536C" w:rsidRPr="000F35CD" w:rsidRDefault="004B536C" w:rsidP="00074283">
      <w:pPr>
        <w:spacing w:after="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El presente trabajo muestra </w:t>
      </w:r>
      <w:r w:rsidR="00AF55B8" w:rsidRPr="000F35CD">
        <w:rPr>
          <w:rFonts w:ascii="Times New Roman" w:hAnsi="Times New Roman" w:cs="Times New Roman"/>
          <w:sz w:val="24"/>
          <w:szCs w:val="24"/>
        </w:rPr>
        <w:t xml:space="preserve">los avances en la </w:t>
      </w:r>
      <w:r w:rsidRPr="000F35CD">
        <w:rPr>
          <w:rFonts w:ascii="Times New Roman" w:hAnsi="Times New Roman" w:cs="Times New Roman"/>
          <w:sz w:val="24"/>
          <w:szCs w:val="24"/>
        </w:rPr>
        <w:t xml:space="preserve">investigación aprobada durante el periodo 2018-2020, por la Coordinación de Investigaciones Científicas de la Universidad Michoacana de San Nicolás de Hidalgo titulada “Análisis e intervención psicológica en adolescentes oncológicos frente a la elaboración del duelo corporal”, misma que se realiza mediante convenio de colaboración interinstitucional con la Asociación Mexicana de Ayuda a Niños con Cáncer, I.A.P. Durante la etapa adolescente, el esquema corporal es importante para el desarrollo de la identidad, en el caso de adolescentes oncológicos se cruzan dos vicisitudes, por un lado, el cambio del esquema corporal frente al cuerpo infantil, y por el otro, la pérdida de la salud sobre su esquema corporal. </w:t>
      </w:r>
    </w:p>
    <w:p w14:paraId="6010243F" w14:textId="77777777" w:rsidR="004E6BEB" w:rsidRPr="00F60D19" w:rsidRDefault="004E6BEB" w:rsidP="00074283">
      <w:pPr>
        <w:spacing w:after="0" w:line="360" w:lineRule="auto"/>
        <w:jc w:val="both"/>
        <w:rPr>
          <w:rFonts w:ascii="Times New Roman" w:hAnsi="Times New Roman" w:cs="Times New Roman"/>
          <w:sz w:val="24"/>
          <w:szCs w:val="24"/>
        </w:rPr>
      </w:pPr>
      <w:r w:rsidRPr="00F60D19">
        <w:rPr>
          <w:rFonts w:ascii="Times New Roman" w:hAnsi="Times New Roman" w:cs="Times New Roman"/>
          <w:sz w:val="24"/>
          <w:szCs w:val="24"/>
        </w:rPr>
        <w:t>Esta investigación, tuvo como objetivo general, r</w:t>
      </w:r>
      <w:r w:rsidR="004B536C" w:rsidRPr="00F60D19">
        <w:rPr>
          <w:rFonts w:ascii="Times New Roman" w:hAnsi="Times New Roman" w:cs="Times New Roman"/>
          <w:sz w:val="24"/>
          <w:szCs w:val="24"/>
        </w:rPr>
        <w:t xml:space="preserve">ealizar un análisis psicológico de adolescentes oncológicos frente a la elaboración del duelo corporal y la pérdida de la </w:t>
      </w:r>
      <w:proofErr w:type="spellStart"/>
      <w:r w:rsidR="004B536C" w:rsidRPr="00F60D19">
        <w:rPr>
          <w:rFonts w:ascii="Times New Roman" w:hAnsi="Times New Roman" w:cs="Times New Roman"/>
          <w:sz w:val="24"/>
          <w:szCs w:val="24"/>
        </w:rPr>
        <w:t>salud.</w:t>
      </w:r>
      <w:r w:rsidR="009D68AE" w:rsidRPr="009D68AE">
        <w:rPr>
          <w:rFonts w:ascii="Times New Roman" w:hAnsi="Times New Roman" w:cs="Times New Roman"/>
          <w:sz w:val="24"/>
          <w:szCs w:val="24"/>
        </w:rPr>
        <w:t>Se</w:t>
      </w:r>
      <w:proofErr w:type="spellEnd"/>
      <w:r w:rsidR="009D68AE" w:rsidRPr="009D68AE">
        <w:rPr>
          <w:rFonts w:ascii="Times New Roman" w:hAnsi="Times New Roman" w:cs="Times New Roman"/>
          <w:sz w:val="24"/>
          <w:szCs w:val="24"/>
        </w:rPr>
        <w:t xml:space="preserve"> trabajó bajo un método de investigación psicoanalítica de tipo cualitativo, los participantes fueron 15 </w:t>
      </w:r>
      <w:r w:rsidR="004B536C" w:rsidRPr="00F60D19">
        <w:rPr>
          <w:rFonts w:ascii="Times New Roman" w:hAnsi="Times New Roman" w:cs="Times New Roman"/>
          <w:sz w:val="24"/>
          <w:szCs w:val="24"/>
        </w:rPr>
        <w:t xml:space="preserve">adolescentes oncológicos, mujeres y varones, de entre 13 y 18 años de edad, beneficiarios de la institución AMANC Michoacán, los cuales, a partir de su tratamiento oncológico, habían sufrido distintas pérdidas, como la salud o la amputación de una parte de su cuerpo. Como estrategia de investigación para la obtención de datos se realizaron </w:t>
      </w:r>
      <w:r w:rsidR="004B536C" w:rsidRPr="00F60D19">
        <w:rPr>
          <w:rFonts w:ascii="Times New Roman" w:hAnsi="Times New Roman" w:cs="Times New Roman"/>
          <w:sz w:val="24"/>
          <w:szCs w:val="24"/>
        </w:rPr>
        <w:lastRenderedPageBreak/>
        <w:t xml:space="preserve">entrevistas semiestructuradas, mismas que fueron analizadas bajo las premisas del análisis del discurso.  </w:t>
      </w:r>
    </w:p>
    <w:p w14:paraId="664B6B63" w14:textId="77777777" w:rsidR="004B536C" w:rsidRPr="000F35CD" w:rsidRDefault="004B536C" w:rsidP="00074283">
      <w:pPr>
        <w:spacing w:after="0" w:line="360" w:lineRule="auto"/>
        <w:jc w:val="both"/>
        <w:rPr>
          <w:rFonts w:ascii="Times New Roman" w:hAnsi="Times New Roman" w:cs="Times New Roman"/>
          <w:sz w:val="24"/>
          <w:szCs w:val="24"/>
        </w:rPr>
      </w:pPr>
      <w:r w:rsidRPr="00F60D19">
        <w:rPr>
          <w:rFonts w:ascii="Times New Roman" w:hAnsi="Times New Roman" w:cs="Times New Roman"/>
          <w:sz w:val="24"/>
          <w:szCs w:val="24"/>
        </w:rPr>
        <w:t>En este trabajo damos respuesta a las interrogantes ¿Qué pasa cuando este esquema corporal en formación es atravesado por una nueva pérdida como es la salud del cuerpo en el caso de adolescentes oncológicos? ¿Qué tipo de huellas o marcas en el esquema o la imagen corporal deja la enfermedad en los adolescentes oncológicos? ¿Cómo enfrentan estos adolescentes la pérdida de lo corporal y las marcas físicas que quedan?</w:t>
      </w:r>
      <w:r w:rsidRPr="000F35CD">
        <w:rPr>
          <w:rFonts w:ascii="Times New Roman" w:hAnsi="Times New Roman" w:cs="Times New Roman"/>
          <w:sz w:val="24"/>
          <w:szCs w:val="24"/>
        </w:rPr>
        <w:t xml:space="preserve"> Se pudo concluir que las secuelas físicas cobran o no importancia para el sujeto a partir de los recursos psíquicos que tenga para afrontarlas, partiendo de la construcción de la imagen corporal de base alimentada por los distintos tiempos en la formación del narcisismo. En este sentido, es primordial el acto del lenguaje y la simbolización de los menores a partir de la función de los padres como tutores </w:t>
      </w:r>
      <w:proofErr w:type="spellStart"/>
      <w:r w:rsidRPr="000F35CD">
        <w:rPr>
          <w:rFonts w:ascii="Times New Roman" w:hAnsi="Times New Roman" w:cs="Times New Roman"/>
          <w:sz w:val="24"/>
          <w:szCs w:val="24"/>
        </w:rPr>
        <w:t>humanizantes</w:t>
      </w:r>
      <w:proofErr w:type="spellEnd"/>
      <w:r w:rsidRPr="000F35CD">
        <w:rPr>
          <w:rFonts w:ascii="Times New Roman" w:hAnsi="Times New Roman" w:cs="Times New Roman"/>
          <w:sz w:val="24"/>
          <w:szCs w:val="24"/>
        </w:rPr>
        <w:t xml:space="preserve"> de la experiencia, ya que esta función produce la subjetivación, elaboración y deconstrucción, en el proceso del duelo ante la pérdida de lo corporal, para que no se vea afectada la manera como ellos se perciben. </w:t>
      </w:r>
    </w:p>
    <w:p w14:paraId="305657A7" w14:textId="23BAE23E" w:rsidR="004B536C" w:rsidRPr="000F35CD" w:rsidRDefault="00074283" w:rsidP="00074283">
      <w:pPr>
        <w:overflowPunct w:val="0"/>
        <w:autoSpaceDE w:val="0"/>
        <w:autoSpaceDN w:val="0"/>
        <w:adjustRightInd w:val="0"/>
        <w:spacing w:after="0" w:line="360" w:lineRule="auto"/>
        <w:jc w:val="both"/>
        <w:textAlignment w:val="baseline"/>
        <w:rPr>
          <w:rFonts w:ascii="Times New Roman" w:eastAsia="MS Mincho" w:hAnsi="Times New Roman" w:cs="Times New Roman"/>
          <w:sz w:val="24"/>
          <w:szCs w:val="24"/>
          <w:lang w:eastAsia="ja-JP"/>
        </w:rPr>
      </w:pPr>
      <w:r w:rsidRPr="00074283">
        <w:rPr>
          <w:rFonts w:eastAsia="Times New Roman" w:cstheme="minorHAnsi"/>
          <w:b/>
          <w:kern w:val="28"/>
          <w:sz w:val="28"/>
          <w:szCs w:val="28"/>
          <w:lang w:val="es-MX" w:eastAsia="es-MX"/>
        </w:rPr>
        <w:t>Palabras clave</w:t>
      </w:r>
      <w:r w:rsidR="004B536C" w:rsidRPr="00074283">
        <w:rPr>
          <w:rFonts w:eastAsia="Times New Roman" w:cstheme="minorHAnsi"/>
          <w:b/>
          <w:kern w:val="28"/>
          <w:sz w:val="28"/>
          <w:szCs w:val="28"/>
          <w:lang w:val="es-MX" w:eastAsia="es-MX"/>
        </w:rPr>
        <w:t>:</w:t>
      </w:r>
      <w:r>
        <w:rPr>
          <w:rFonts w:eastAsia="Times New Roman" w:cstheme="minorHAnsi"/>
          <w:b/>
          <w:kern w:val="28"/>
          <w:sz w:val="28"/>
          <w:szCs w:val="28"/>
          <w:lang w:val="es-MX" w:eastAsia="es-MX"/>
        </w:rPr>
        <w:t xml:space="preserve"> </w:t>
      </w:r>
      <w:r w:rsidR="00827B43" w:rsidRPr="000F35CD">
        <w:rPr>
          <w:rFonts w:ascii="Times New Roman" w:eastAsia="MS Mincho" w:hAnsi="Times New Roman" w:cs="Times New Roman"/>
          <w:sz w:val="24"/>
          <w:szCs w:val="24"/>
          <w:lang w:eastAsia="ja-JP"/>
        </w:rPr>
        <w:t>Duelo corporal; pérdida; salud; a</w:t>
      </w:r>
      <w:r w:rsidR="004B536C" w:rsidRPr="000F35CD">
        <w:rPr>
          <w:rFonts w:ascii="Times New Roman" w:eastAsia="MS Mincho" w:hAnsi="Times New Roman" w:cs="Times New Roman"/>
          <w:sz w:val="24"/>
          <w:szCs w:val="24"/>
          <w:lang w:eastAsia="ja-JP"/>
        </w:rPr>
        <w:t>dolescentes oncológicos</w:t>
      </w:r>
      <w:r w:rsidR="00827B43" w:rsidRPr="000F35CD">
        <w:rPr>
          <w:rFonts w:ascii="Times New Roman" w:eastAsia="MS Mincho" w:hAnsi="Times New Roman" w:cs="Times New Roman"/>
          <w:sz w:val="24"/>
          <w:szCs w:val="24"/>
          <w:lang w:eastAsia="ja-JP"/>
        </w:rPr>
        <w:t>.</w:t>
      </w:r>
    </w:p>
    <w:p w14:paraId="0287D62C" w14:textId="77777777" w:rsidR="000F35CD" w:rsidRPr="00863552" w:rsidRDefault="000F35CD" w:rsidP="00074283">
      <w:pPr>
        <w:spacing w:after="0" w:line="360" w:lineRule="auto"/>
        <w:jc w:val="both"/>
        <w:rPr>
          <w:rFonts w:ascii="Times New Roman" w:hAnsi="Times New Roman" w:cs="Times New Roman"/>
          <w:b/>
          <w:sz w:val="24"/>
          <w:szCs w:val="24"/>
          <w:lang w:val="es-MX"/>
        </w:rPr>
      </w:pPr>
    </w:p>
    <w:p w14:paraId="302FFC33" w14:textId="5E4FFBC2" w:rsidR="004E2917" w:rsidRPr="00074283" w:rsidRDefault="00074283" w:rsidP="00074283">
      <w:pPr>
        <w:spacing w:after="0" w:line="360" w:lineRule="auto"/>
        <w:jc w:val="both"/>
        <w:rPr>
          <w:rFonts w:eastAsia="Times New Roman" w:cstheme="minorHAnsi"/>
          <w:b/>
          <w:kern w:val="28"/>
          <w:sz w:val="28"/>
          <w:szCs w:val="28"/>
          <w:lang w:val="es-MX" w:eastAsia="es-MX"/>
        </w:rPr>
      </w:pPr>
      <w:r w:rsidRPr="00074283">
        <w:rPr>
          <w:rFonts w:eastAsia="Times New Roman" w:cstheme="minorHAnsi"/>
          <w:b/>
          <w:kern w:val="28"/>
          <w:sz w:val="28"/>
          <w:szCs w:val="28"/>
          <w:lang w:val="es-MX" w:eastAsia="es-MX"/>
        </w:rPr>
        <w:t>Abstract</w:t>
      </w:r>
      <w:bookmarkStart w:id="0" w:name="_Hlk47716008"/>
    </w:p>
    <w:p w14:paraId="3BEAFC6F" w14:textId="77777777" w:rsidR="00827B43" w:rsidRPr="00074283" w:rsidRDefault="00773F4C" w:rsidP="00074283">
      <w:pPr>
        <w:spacing w:after="0" w:line="360" w:lineRule="auto"/>
        <w:jc w:val="both"/>
        <w:rPr>
          <w:rFonts w:ascii="Times New Roman" w:hAnsi="Times New Roman" w:cs="Times New Roman"/>
          <w:color w:val="222222"/>
          <w:sz w:val="24"/>
          <w:szCs w:val="24"/>
          <w:lang w:val="en-US"/>
        </w:rPr>
      </w:pPr>
      <w:r w:rsidRPr="00074283">
        <w:rPr>
          <w:rFonts w:ascii="Times New Roman" w:hAnsi="Times New Roman" w:cs="Times New Roman"/>
          <w:color w:val="222222"/>
          <w:sz w:val="24"/>
          <w:szCs w:val="24"/>
          <w:lang w:val="en-US"/>
        </w:rPr>
        <w:t xml:space="preserve">The present work shows results of the research approved during the 2018-2019 period, by the Coordination of Scientific Research of the </w:t>
      </w:r>
      <w:proofErr w:type="spellStart"/>
      <w:r w:rsidRPr="00074283">
        <w:rPr>
          <w:rFonts w:ascii="Times New Roman" w:hAnsi="Times New Roman" w:cs="Times New Roman"/>
          <w:color w:val="222222"/>
          <w:sz w:val="24"/>
          <w:szCs w:val="24"/>
          <w:lang w:val="en-US"/>
        </w:rPr>
        <w:t>Michoacan</w:t>
      </w:r>
      <w:proofErr w:type="spellEnd"/>
      <w:r w:rsidRPr="00074283">
        <w:rPr>
          <w:rFonts w:ascii="Times New Roman" w:hAnsi="Times New Roman" w:cs="Times New Roman"/>
          <w:color w:val="222222"/>
          <w:sz w:val="24"/>
          <w:szCs w:val="24"/>
          <w:lang w:val="en-US"/>
        </w:rPr>
        <w:t xml:space="preserve"> University of San Nicolás de Hidalgo in Mexico entitled “Analysis and psychological intervention in oncological adolescents against the elaboration of the body duel”, which is done through an inter-institutional collaboration agreement with the Mexican Association of Assistance to Children with Cancer, IAP (AMANC). During the adolescent stage, the body scheme is important for the development of identity, in the case of oncological adolescents two vicissitudes cross, on the one hand, the change of the body scheme in front of the infant body, and on the other, the loss of Health on your body scheme. </w:t>
      </w:r>
    </w:p>
    <w:p w14:paraId="40E2F8E1" w14:textId="77777777" w:rsidR="004E6BEB" w:rsidRPr="00074283" w:rsidRDefault="00827B43" w:rsidP="0007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US" w:eastAsia="es-MX"/>
        </w:rPr>
      </w:pPr>
      <w:r w:rsidRPr="00074283">
        <w:rPr>
          <w:rFonts w:ascii="Times New Roman" w:eastAsia="Times New Roman" w:hAnsi="Times New Roman" w:cs="Times New Roman"/>
          <w:color w:val="222222"/>
          <w:sz w:val="24"/>
          <w:szCs w:val="24"/>
          <w:lang w:val="en-US" w:eastAsia="es-MX"/>
        </w:rPr>
        <w:t xml:space="preserve">The present investigation </w:t>
      </w:r>
      <w:r w:rsidR="002D5703" w:rsidRPr="00074283">
        <w:rPr>
          <w:rFonts w:ascii="Times New Roman" w:eastAsia="Times New Roman" w:hAnsi="Times New Roman" w:cs="Times New Roman"/>
          <w:color w:val="222222"/>
          <w:sz w:val="24"/>
          <w:szCs w:val="24"/>
          <w:lang w:val="en-US" w:eastAsia="es-MX"/>
        </w:rPr>
        <w:t xml:space="preserve">supported by the method of </w:t>
      </w:r>
      <w:r w:rsidR="00742627" w:rsidRPr="00074283">
        <w:rPr>
          <w:rFonts w:ascii="Times New Roman" w:eastAsia="Times New Roman" w:hAnsi="Times New Roman" w:cs="Times New Roman"/>
          <w:color w:val="222222"/>
          <w:sz w:val="24"/>
          <w:szCs w:val="24"/>
          <w:lang w:val="en-US" w:eastAsia="es-MX"/>
        </w:rPr>
        <w:t xml:space="preserve">psychoanalytic </w:t>
      </w:r>
      <w:r w:rsidR="009A3366" w:rsidRPr="00074283">
        <w:rPr>
          <w:rFonts w:ascii="Times New Roman" w:eastAsia="Times New Roman" w:hAnsi="Times New Roman" w:cs="Times New Roman"/>
          <w:color w:val="222222"/>
          <w:sz w:val="24"/>
          <w:szCs w:val="24"/>
          <w:lang w:val="en-US" w:eastAsia="es-MX"/>
        </w:rPr>
        <w:t>investigation,</w:t>
      </w:r>
      <w:r w:rsidRPr="00074283">
        <w:rPr>
          <w:rFonts w:ascii="Times New Roman" w:eastAsia="Times New Roman" w:hAnsi="Times New Roman" w:cs="Times New Roman"/>
          <w:color w:val="222222"/>
          <w:sz w:val="24"/>
          <w:szCs w:val="24"/>
          <w:lang w:val="en-US" w:eastAsia="es-MX"/>
        </w:rPr>
        <w:t xml:space="preserve"> had as general objective to carry out a psychological analysis of oncological adolescents in the face of the elaboration of corporal grief and loss of health. </w:t>
      </w:r>
      <w:r w:rsidR="00B05D2F" w:rsidRPr="00074283">
        <w:rPr>
          <w:rFonts w:ascii="Times New Roman" w:hAnsi="Times New Roman" w:cs="Times New Roman"/>
          <w:color w:val="222222"/>
          <w:sz w:val="24"/>
          <w:szCs w:val="24"/>
          <w:shd w:val="clear" w:color="auto" w:fill="F8F9FA"/>
          <w:lang w:val="en-US"/>
        </w:rPr>
        <w:t xml:space="preserve">It worked with </w:t>
      </w:r>
      <w:r w:rsidRPr="00074283">
        <w:rPr>
          <w:rFonts w:ascii="Times New Roman" w:eastAsia="Times New Roman" w:hAnsi="Times New Roman" w:cs="Times New Roman"/>
          <w:color w:val="222222"/>
          <w:sz w:val="24"/>
          <w:szCs w:val="24"/>
          <w:lang w:val="en-US" w:eastAsia="es-MX"/>
        </w:rPr>
        <w:t>15 oncological adolescents, women and men, between 13 and 18 years of age, beneficiaries of the AMANC Michoacán institution, who, from their oncological treatment, had suffered different losses, such as health or the amputation of a part of your body. As a research strategy to obtain data, semi-structured interviews were carried out, which were analyzed under the premises of discourse analysis.</w:t>
      </w:r>
    </w:p>
    <w:p w14:paraId="5E729F50" w14:textId="77777777" w:rsidR="00773F4C" w:rsidRPr="00074283" w:rsidRDefault="00773F4C" w:rsidP="0007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r w:rsidRPr="00074283">
        <w:rPr>
          <w:rFonts w:ascii="Times New Roman" w:hAnsi="Times New Roman" w:cs="Times New Roman"/>
          <w:color w:val="222222"/>
          <w:sz w:val="24"/>
          <w:szCs w:val="24"/>
          <w:shd w:val="clear" w:color="auto" w:fill="F8F9FA"/>
          <w:lang w:val="en-US"/>
        </w:rPr>
        <w:lastRenderedPageBreak/>
        <w:t xml:space="preserve">In this work we answer the questions: What happens when this body scheme in formation is crossed by a new loss such as the health of the body in the case of oncological adolescents? </w:t>
      </w:r>
      <w:bookmarkStart w:id="1" w:name="_Hlk47717070"/>
      <w:r w:rsidRPr="00074283">
        <w:rPr>
          <w:rFonts w:ascii="Times New Roman" w:hAnsi="Times New Roman" w:cs="Times New Roman"/>
          <w:color w:val="222222"/>
          <w:sz w:val="24"/>
          <w:szCs w:val="24"/>
          <w:shd w:val="clear" w:color="auto" w:fill="F8F9FA"/>
          <w:lang w:val="en-US"/>
        </w:rPr>
        <w:t xml:space="preserve">What kind of fingerprints or marks in the scheme or body image does the disease leave oncological adolescents? How do these </w:t>
      </w:r>
      <w:r w:rsidRPr="00074283">
        <w:rPr>
          <w:rFonts w:ascii="Times New Roman" w:hAnsi="Times New Roman" w:cs="Times New Roman"/>
          <w:sz w:val="24"/>
          <w:szCs w:val="24"/>
          <w:lang w:val="en-US"/>
        </w:rPr>
        <w:t>adolescents</w:t>
      </w:r>
      <w:r w:rsidRPr="00074283">
        <w:rPr>
          <w:rFonts w:ascii="Times New Roman" w:hAnsi="Times New Roman" w:cs="Times New Roman"/>
          <w:color w:val="222222"/>
          <w:sz w:val="24"/>
          <w:szCs w:val="24"/>
          <w:shd w:val="clear" w:color="auto" w:fill="F8F9FA"/>
          <w:lang w:val="en-US"/>
        </w:rPr>
        <w:t xml:space="preserve"> face the loss of body and physical marks that remain? </w:t>
      </w:r>
      <w:r w:rsidRPr="00074283">
        <w:rPr>
          <w:rFonts w:ascii="Times New Roman" w:hAnsi="Times New Roman" w:cs="Times New Roman"/>
          <w:color w:val="222222"/>
          <w:sz w:val="24"/>
          <w:szCs w:val="24"/>
          <w:lang w:val="en-US"/>
        </w:rPr>
        <w:t xml:space="preserve">From semi-structured interviews applied to around 15 oncological adolescents, it was concluded that the physical sequels gain or not importance for the subject from the psychic resources that they have to face them, based on the construction of the basic body image fed by the different times in the formation of narcissism. </w:t>
      </w:r>
      <w:r w:rsidRPr="00074283">
        <w:rPr>
          <w:rFonts w:ascii="Times New Roman" w:hAnsi="Times New Roman" w:cs="Times New Roman"/>
          <w:color w:val="222222"/>
          <w:sz w:val="24"/>
          <w:szCs w:val="24"/>
          <w:shd w:val="clear" w:color="auto" w:fill="F8F9FA"/>
          <w:lang w:val="en-US"/>
        </w:rPr>
        <w:t>In this sense, the act of language and the symbolization of minors based on the role of parents as humanizing tutors of experience is paramount, since this function produces subjectivation, elaboration and deconstruction, in the process of grieving the loss of the body, so that its image is not affected.</w:t>
      </w:r>
    </w:p>
    <w:bookmarkEnd w:id="1"/>
    <w:p w14:paraId="6E569627" w14:textId="2C17D0FB" w:rsidR="00827B43" w:rsidRPr="00863552" w:rsidRDefault="00074283" w:rsidP="00074283">
      <w:pPr>
        <w:pStyle w:val="HTMLconformatoprevio"/>
        <w:shd w:val="clear" w:color="auto" w:fill="F8F9FA"/>
        <w:spacing w:line="360" w:lineRule="auto"/>
        <w:jc w:val="both"/>
        <w:rPr>
          <w:rFonts w:ascii="Times New Roman" w:hAnsi="Times New Roman" w:cs="Times New Roman"/>
          <w:color w:val="222222"/>
          <w:sz w:val="24"/>
          <w:szCs w:val="24"/>
          <w:lang w:val="en-US"/>
        </w:rPr>
      </w:pPr>
      <w:r w:rsidRPr="00074283">
        <w:rPr>
          <w:rFonts w:asciiTheme="minorHAnsi" w:hAnsiTheme="minorHAnsi" w:cstheme="minorHAnsi"/>
          <w:b/>
          <w:kern w:val="28"/>
          <w:sz w:val="28"/>
          <w:szCs w:val="28"/>
          <w:lang w:val="en-US"/>
        </w:rPr>
        <w:t>Keywords:</w:t>
      </w:r>
      <w:r w:rsidR="00773F4C" w:rsidRPr="00074283">
        <w:rPr>
          <w:rFonts w:ascii="Times New Roman" w:hAnsi="Times New Roman" w:cs="Times New Roman"/>
          <w:b/>
          <w:color w:val="222222"/>
          <w:sz w:val="24"/>
          <w:szCs w:val="24"/>
          <w:shd w:val="clear" w:color="auto" w:fill="F8F9FA"/>
          <w:lang w:val="en-US"/>
        </w:rPr>
        <w:t xml:space="preserve"> </w:t>
      </w:r>
      <w:r w:rsidR="00827B43" w:rsidRPr="00074283">
        <w:rPr>
          <w:rFonts w:ascii="Times New Roman" w:hAnsi="Times New Roman" w:cs="Times New Roman"/>
          <w:color w:val="222222"/>
          <w:sz w:val="24"/>
          <w:szCs w:val="24"/>
          <w:lang w:val="en-US"/>
        </w:rPr>
        <w:t xml:space="preserve">Body grief; lost; </w:t>
      </w:r>
      <w:r w:rsidR="004E2917" w:rsidRPr="00074283">
        <w:rPr>
          <w:rFonts w:ascii="Times New Roman" w:hAnsi="Times New Roman" w:cs="Times New Roman"/>
          <w:color w:val="222222"/>
          <w:sz w:val="24"/>
          <w:szCs w:val="24"/>
          <w:lang w:val="en-US"/>
        </w:rPr>
        <w:t>h</w:t>
      </w:r>
      <w:r w:rsidR="00827B43" w:rsidRPr="00074283">
        <w:rPr>
          <w:rFonts w:ascii="Times New Roman" w:hAnsi="Times New Roman" w:cs="Times New Roman"/>
          <w:color w:val="222222"/>
          <w:sz w:val="24"/>
          <w:szCs w:val="24"/>
          <w:lang w:val="en-US"/>
        </w:rPr>
        <w:t>ealth; oncological adolescents</w:t>
      </w:r>
      <w:r w:rsidR="001B20F5" w:rsidRPr="00074283">
        <w:rPr>
          <w:rFonts w:ascii="Times New Roman" w:hAnsi="Times New Roman" w:cs="Times New Roman"/>
          <w:color w:val="222222"/>
          <w:sz w:val="24"/>
          <w:szCs w:val="24"/>
          <w:lang w:val="en-US"/>
        </w:rPr>
        <w:t>.</w:t>
      </w:r>
    </w:p>
    <w:bookmarkEnd w:id="0"/>
    <w:p w14:paraId="05A87773" w14:textId="77777777" w:rsidR="00074283" w:rsidRPr="003F731C" w:rsidRDefault="00074283" w:rsidP="00074283">
      <w:pPr>
        <w:spacing w:before="120" w:after="240" w:line="360" w:lineRule="auto"/>
        <w:jc w:val="both"/>
      </w:pPr>
      <w:r w:rsidRPr="00074283">
        <w:rPr>
          <w:rFonts w:ascii="Times New Roman" w:hAnsi="Times New Roman" w:cs="Times New Roman"/>
          <w:b/>
          <w:sz w:val="24"/>
          <w:szCs w:val="24"/>
        </w:rPr>
        <w:t>Fecha Recepción:</w:t>
      </w:r>
      <w:r w:rsidRPr="00074283">
        <w:rPr>
          <w:rFonts w:ascii="Times New Roman" w:hAnsi="Times New Roman" w:cs="Times New Roman"/>
          <w:sz w:val="24"/>
          <w:szCs w:val="24"/>
        </w:rPr>
        <w:t xml:space="preserve"> </w:t>
      </w:r>
      <w:proofErr w:type="gramStart"/>
      <w:r w:rsidRPr="00074283">
        <w:rPr>
          <w:rFonts w:ascii="Times New Roman" w:hAnsi="Times New Roman" w:cs="Times New Roman"/>
          <w:sz w:val="24"/>
          <w:szCs w:val="24"/>
        </w:rPr>
        <w:t>Enero</w:t>
      </w:r>
      <w:proofErr w:type="gramEnd"/>
      <w:r w:rsidRPr="00074283">
        <w:rPr>
          <w:rFonts w:ascii="Times New Roman" w:hAnsi="Times New Roman" w:cs="Times New Roman"/>
          <w:sz w:val="24"/>
          <w:szCs w:val="24"/>
        </w:rPr>
        <w:t xml:space="preserve"> 2020     </w:t>
      </w:r>
      <w:r w:rsidRPr="00074283">
        <w:rPr>
          <w:rFonts w:ascii="Times New Roman" w:hAnsi="Times New Roman" w:cs="Times New Roman"/>
          <w:b/>
          <w:sz w:val="24"/>
          <w:szCs w:val="24"/>
        </w:rPr>
        <w:t>Fecha Aceptación:</w:t>
      </w:r>
      <w:r w:rsidRPr="00074283">
        <w:rPr>
          <w:rFonts w:ascii="Times New Roman" w:hAnsi="Times New Roman" w:cs="Times New Roman"/>
          <w:sz w:val="24"/>
          <w:szCs w:val="24"/>
        </w:rPr>
        <w:t xml:space="preserve"> Julio 2020</w:t>
      </w:r>
      <w:r w:rsidRPr="003F731C">
        <w:br/>
      </w:r>
      <w:r>
        <w:pict w14:anchorId="4F8392ED">
          <v:rect id="_x0000_i1025" style="width:446.5pt;height:1.5pt" o:hralign="center" o:hrstd="t" o:hr="t" fillcolor="#a0a0a0" stroked="f"/>
        </w:pict>
      </w:r>
    </w:p>
    <w:p w14:paraId="19E9D4D7" w14:textId="2DDC2C85" w:rsidR="00D1274B" w:rsidRPr="002B055E" w:rsidRDefault="0005114A" w:rsidP="002B055E">
      <w:pPr>
        <w:overflowPunct w:val="0"/>
        <w:autoSpaceDE w:val="0"/>
        <w:autoSpaceDN w:val="0"/>
        <w:adjustRightInd w:val="0"/>
        <w:spacing w:after="120" w:line="360" w:lineRule="auto"/>
        <w:jc w:val="center"/>
        <w:textAlignment w:val="baseline"/>
        <w:rPr>
          <w:rFonts w:ascii="Times New Roman" w:eastAsia="MS Mincho" w:hAnsi="Times New Roman" w:cs="Times New Roman"/>
          <w:b/>
          <w:sz w:val="32"/>
          <w:szCs w:val="32"/>
          <w:lang w:eastAsia="ja-JP"/>
        </w:rPr>
      </w:pPr>
      <w:r w:rsidRPr="002B055E">
        <w:rPr>
          <w:rFonts w:ascii="Times New Roman" w:eastAsia="MS Mincho" w:hAnsi="Times New Roman" w:cs="Times New Roman"/>
          <w:b/>
          <w:sz w:val="32"/>
          <w:szCs w:val="32"/>
          <w:lang w:eastAsia="ja-JP"/>
        </w:rPr>
        <w:t>I</w:t>
      </w:r>
      <w:r w:rsidR="002B055E" w:rsidRPr="002B055E">
        <w:rPr>
          <w:rFonts w:ascii="Times New Roman" w:eastAsia="MS Mincho" w:hAnsi="Times New Roman" w:cs="Times New Roman"/>
          <w:b/>
          <w:sz w:val="32"/>
          <w:szCs w:val="32"/>
          <w:lang w:eastAsia="ja-JP"/>
        </w:rPr>
        <w:t>ntroducción</w:t>
      </w:r>
    </w:p>
    <w:p w14:paraId="3A97028A" w14:textId="77777777" w:rsidR="00D173E3" w:rsidRPr="000F35CD" w:rsidRDefault="00D173E3"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El cáncer es una patología grave que deja fuertes secuelas en los sobrevivientes. En México se curan aproximadamente el 80% de los casos diagnosticados tempranamente en adolescentes; sin embargo, la enfermedad marca un antes y un después en la vida del joven y de su familia. Las marcas corporales y psíquicas que deja el cáncer en los adolescentes, justifican en sí, la conveniencia de llevar a cabo un estudio sobre la problemática de lo corpor</w:t>
      </w:r>
      <w:r w:rsidR="00DA3339" w:rsidRPr="000F35CD">
        <w:rPr>
          <w:rFonts w:ascii="Times New Roman" w:hAnsi="Times New Roman" w:cs="Times New Roman"/>
          <w:sz w:val="24"/>
          <w:szCs w:val="24"/>
        </w:rPr>
        <w:t>al en adolescentes oncológicos.</w:t>
      </w:r>
      <w:r w:rsidR="00773F4C" w:rsidRPr="000F35CD">
        <w:rPr>
          <w:rFonts w:ascii="Times New Roman" w:hAnsi="Times New Roman" w:cs="Times New Roman"/>
          <w:sz w:val="24"/>
          <w:szCs w:val="24"/>
        </w:rPr>
        <w:t xml:space="preserve"> (INEGI, 2017)</w:t>
      </w:r>
    </w:p>
    <w:p w14:paraId="4E493815" w14:textId="77777777" w:rsidR="00D173E3" w:rsidRPr="000F35CD" w:rsidRDefault="00D173E3"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La pérdida del cuerpo infantil en el adolescente normal es uno de los duelos más significativos que atraviesa el ser humano; pero en el caso de los adolescentes oncológicos, la elaboración del duelo estaría ubicado en un cuerpo doblegado, sumido por la enfermedad, donde su posibilidad de lucha está a merced de un tratamiento agresivo y la respuesta que su organismo dé frente a éste.  </w:t>
      </w:r>
    </w:p>
    <w:p w14:paraId="69F95033" w14:textId="77777777" w:rsidR="00D173E3" w:rsidRPr="000F35CD" w:rsidRDefault="00D173E3"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Autores dedicados al trabajo con adolescentes, hablan del proceso de duelo en esta etapa, pero poco se ha profundizado sobre el trabajo de duelo sobre el cuerpo en los casos de pacientes adolescentes con cáncer. En este sentido cabría introducir algunas preguntas que guían los resultados de la investigación que se presenta, tales como: </w:t>
      </w:r>
      <w:r w:rsidR="000A470F" w:rsidRPr="009D68AE">
        <w:rPr>
          <w:rFonts w:ascii="Times New Roman" w:hAnsi="Times New Roman" w:cs="Times New Roman"/>
          <w:sz w:val="24"/>
          <w:szCs w:val="24"/>
        </w:rPr>
        <w:t xml:space="preserve">¿Qué pasa cuando este esquema corporal en formación es atravesado por una nueva pérdida como es la salud del cuerpo en el caso de adolescentes oncológicos? ¿Qué tipo de huellas o marcas en el esquema </w:t>
      </w:r>
      <w:r w:rsidR="000A470F" w:rsidRPr="009D68AE">
        <w:rPr>
          <w:rFonts w:ascii="Times New Roman" w:hAnsi="Times New Roman" w:cs="Times New Roman"/>
          <w:sz w:val="24"/>
          <w:szCs w:val="24"/>
        </w:rPr>
        <w:lastRenderedPageBreak/>
        <w:t>o la imagen corporal deja la enfermedad en los adolescentes oncológicos? ¿Cómo enfrentan estos adolescentes la pérdida de lo corporal y las marcas físicas que quedan?</w:t>
      </w:r>
      <w:r w:rsidR="00EF7F47" w:rsidRPr="009D68AE">
        <w:rPr>
          <w:rFonts w:ascii="Times New Roman" w:hAnsi="Times New Roman" w:cs="Times New Roman"/>
          <w:sz w:val="24"/>
          <w:szCs w:val="24"/>
        </w:rPr>
        <w:t>,</w:t>
      </w:r>
      <w:r w:rsidR="00EF7F47" w:rsidRPr="000F35CD">
        <w:rPr>
          <w:rFonts w:ascii="Times New Roman" w:hAnsi="Times New Roman" w:cs="Times New Roman"/>
          <w:sz w:val="24"/>
          <w:szCs w:val="24"/>
        </w:rPr>
        <w:t xml:space="preserve"> n</w:t>
      </w:r>
      <w:r w:rsidRPr="000F35CD">
        <w:rPr>
          <w:rFonts w:ascii="Times New Roman" w:hAnsi="Times New Roman" w:cs="Times New Roman"/>
          <w:sz w:val="24"/>
          <w:szCs w:val="24"/>
        </w:rPr>
        <w:t xml:space="preserve">o se pueden negar las secuelas que deja la enfermedad al atravesar por un tratamiento quirúrgico, de quimioterapia o de radioterapia. </w:t>
      </w:r>
    </w:p>
    <w:p w14:paraId="1C8694D0" w14:textId="77777777" w:rsidR="00D173E3" w:rsidRPr="000F35CD" w:rsidRDefault="00D173E3"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En el caso de los adolescentes oncológicos no se sabe </w:t>
      </w:r>
      <w:r w:rsidR="005B7A0A" w:rsidRPr="000F35CD">
        <w:rPr>
          <w:rFonts w:ascii="Times New Roman" w:hAnsi="Times New Roman" w:cs="Times New Roman"/>
          <w:sz w:val="24"/>
          <w:szCs w:val="24"/>
        </w:rPr>
        <w:t xml:space="preserve">con certeza </w:t>
      </w:r>
      <w:r w:rsidRPr="000F35CD">
        <w:rPr>
          <w:rFonts w:ascii="Times New Roman" w:hAnsi="Times New Roman" w:cs="Times New Roman"/>
          <w:sz w:val="24"/>
          <w:szCs w:val="24"/>
        </w:rPr>
        <w:t>cuál es el proceso psíquico que sigue el trabajo del duelo</w:t>
      </w:r>
      <w:r w:rsidR="00DA3339" w:rsidRPr="000F35CD">
        <w:rPr>
          <w:rFonts w:ascii="Times New Roman" w:hAnsi="Times New Roman" w:cs="Times New Roman"/>
          <w:sz w:val="24"/>
          <w:szCs w:val="24"/>
        </w:rPr>
        <w:t xml:space="preserve"> o </w:t>
      </w:r>
      <w:proofErr w:type="spellStart"/>
      <w:r w:rsidR="00DA3339" w:rsidRPr="000F35CD">
        <w:rPr>
          <w:rFonts w:ascii="Times New Roman" w:hAnsi="Times New Roman" w:cs="Times New Roman"/>
          <w:sz w:val="24"/>
          <w:szCs w:val="24"/>
        </w:rPr>
        <w:t>de-construcción</w:t>
      </w:r>
      <w:proofErr w:type="spellEnd"/>
      <w:r w:rsidRPr="000F35CD">
        <w:rPr>
          <w:rFonts w:ascii="Times New Roman" w:hAnsi="Times New Roman" w:cs="Times New Roman"/>
          <w:sz w:val="24"/>
          <w:szCs w:val="24"/>
        </w:rPr>
        <w:t xml:space="preserve"> por el cuerpo, por el sin fin de </w:t>
      </w:r>
      <w:r w:rsidR="00401465" w:rsidRPr="000F35CD">
        <w:rPr>
          <w:rFonts w:ascii="Times New Roman" w:hAnsi="Times New Roman" w:cs="Times New Roman"/>
          <w:sz w:val="24"/>
          <w:szCs w:val="24"/>
        </w:rPr>
        <w:t>dificultades</w:t>
      </w:r>
      <w:r w:rsidRPr="000F35CD">
        <w:rPr>
          <w:rFonts w:ascii="Times New Roman" w:hAnsi="Times New Roman" w:cs="Times New Roman"/>
          <w:sz w:val="24"/>
          <w:szCs w:val="24"/>
        </w:rPr>
        <w:t xml:space="preserve"> que convergen</w:t>
      </w:r>
      <w:r w:rsidR="00401465" w:rsidRPr="000F35CD">
        <w:rPr>
          <w:rFonts w:ascii="Times New Roman" w:hAnsi="Times New Roman" w:cs="Times New Roman"/>
          <w:sz w:val="24"/>
          <w:szCs w:val="24"/>
        </w:rPr>
        <w:t>,</w:t>
      </w:r>
      <w:r w:rsidRPr="000F35CD">
        <w:rPr>
          <w:rFonts w:ascii="Times New Roman" w:hAnsi="Times New Roman" w:cs="Times New Roman"/>
          <w:sz w:val="24"/>
          <w:szCs w:val="24"/>
        </w:rPr>
        <w:t xml:space="preserve"> tanto normales por la etapa</w:t>
      </w:r>
      <w:r w:rsidR="00401465" w:rsidRPr="000F35CD">
        <w:rPr>
          <w:rFonts w:ascii="Times New Roman" w:hAnsi="Times New Roman" w:cs="Times New Roman"/>
          <w:sz w:val="24"/>
          <w:szCs w:val="24"/>
        </w:rPr>
        <w:t>,</w:t>
      </w:r>
      <w:r w:rsidRPr="000F35CD">
        <w:rPr>
          <w:rFonts w:ascii="Times New Roman" w:hAnsi="Times New Roman" w:cs="Times New Roman"/>
          <w:sz w:val="24"/>
          <w:szCs w:val="24"/>
        </w:rPr>
        <w:t xml:space="preserve"> como patológicas por el cáncer; por lo que esta apuesta de investigación tiene como eje central indagar sobre las </w:t>
      </w:r>
      <w:r w:rsidR="00401465" w:rsidRPr="000F35CD">
        <w:rPr>
          <w:rFonts w:ascii="Times New Roman" w:hAnsi="Times New Roman" w:cs="Times New Roman"/>
          <w:sz w:val="24"/>
          <w:szCs w:val="24"/>
        </w:rPr>
        <w:t xml:space="preserve">dificultades que sortea la psique del adolescente, frente a la modificación del esquema corporal, ante una enfermedad como el cáncer. </w:t>
      </w:r>
    </w:p>
    <w:p w14:paraId="7207B2B2" w14:textId="77777777" w:rsidR="0005114A" w:rsidRPr="000F35CD" w:rsidRDefault="0005114A"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Según la Secretaría de Salud (2015), se estima que en México existen entre 5 y 6 mil casos nuevos de cáncer en menores de 18 años. La sobrevida, según la Secretaría, es del 56% de los diagnosti</w:t>
      </w:r>
      <w:r w:rsidR="00B37104" w:rsidRPr="000F35CD">
        <w:rPr>
          <w:rFonts w:ascii="Times New Roman" w:hAnsi="Times New Roman" w:cs="Times New Roman"/>
          <w:sz w:val="24"/>
          <w:szCs w:val="24"/>
        </w:rPr>
        <w:t>cados</w:t>
      </w:r>
      <w:sdt>
        <w:sdtPr>
          <w:rPr>
            <w:rFonts w:ascii="Times New Roman" w:hAnsi="Times New Roman" w:cs="Times New Roman"/>
            <w:sz w:val="24"/>
            <w:szCs w:val="24"/>
          </w:rPr>
          <w:id w:val="-238402333"/>
          <w:citation/>
        </w:sdtPr>
        <w:sdtEndPr/>
        <w:sdtContent>
          <w:r w:rsidR="00B96990" w:rsidRPr="000F35CD">
            <w:rPr>
              <w:rFonts w:ascii="Times New Roman" w:hAnsi="Times New Roman" w:cs="Times New Roman"/>
              <w:sz w:val="24"/>
              <w:szCs w:val="24"/>
            </w:rPr>
            <w:fldChar w:fldCharType="begin"/>
          </w:r>
          <w:r w:rsidRPr="000F35CD">
            <w:rPr>
              <w:rFonts w:ascii="Times New Roman" w:hAnsi="Times New Roman" w:cs="Times New Roman"/>
              <w:sz w:val="24"/>
              <w:szCs w:val="24"/>
            </w:rPr>
            <w:instrText xml:space="preserve"> CITATION Sec15 \l 2058 </w:instrText>
          </w:r>
          <w:r w:rsidR="00B96990" w:rsidRPr="000F35CD">
            <w:rPr>
              <w:rFonts w:ascii="Times New Roman" w:hAnsi="Times New Roman" w:cs="Times New Roman"/>
              <w:sz w:val="24"/>
              <w:szCs w:val="24"/>
            </w:rPr>
            <w:fldChar w:fldCharType="separate"/>
          </w:r>
          <w:r w:rsidRPr="000F35CD">
            <w:rPr>
              <w:rFonts w:ascii="Times New Roman" w:hAnsi="Times New Roman" w:cs="Times New Roman"/>
              <w:noProof/>
              <w:sz w:val="24"/>
              <w:szCs w:val="24"/>
            </w:rPr>
            <w:t>(Salud, 2015)</w:t>
          </w:r>
          <w:r w:rsidR="00B96990" w:rsidRPr="000F35CD">
            <w:rPr>
              <w:rFonts w:ascii="Times New Roman" w:hAnsi="Times New Roman" w:cs="Times New Roman"/>
              <w:sz w:val="24"/>
              <w:szCs w:val="24"/>
            </w:rPr>
            <w:fldChar w:fldCharType="end"/>
          </w:r>
        </w:sdtContent>
      </w:sdt>
      <w:r w:rsidRPr="000F35CD">
        <w:rPr>
          <w:rFonts w:ascii="Times New Roman" w:hAnsi="Times New Roman" w:cs="Times New Roman"/>
          <w:sz w:val="24"/>
          <w:szCs w:val="24"/>
        </w:rPr>
        <w:t>.  “De acuerdo a los datos obtenidos del Sistema Nacional de Información en Salud (SINAIS) así como el del Sistema Estadístico Epidemiológico de las Defunciones (SEED), cada año mueren alrededor de 2,000 menore</w:t>
      </w:r>
      <w:r w:rsidR="00B37104" w:rsidRPr="000F35CD">
        <w:rPr>
          <w:rFonts w:ascii="Times New Roman" w:hAnsi="Times New Roman" w:cs="Times New Roman"/>
          <w:sz w:val="24"/>
          <w:szCs w:val="24"/>
        </w:rPr>
        <w:t xml:space="preserve">s por esta enfermedad en </w:t>
      </w:r>
      <w:r w:rsidR="008E6C34" w:rsidRPr="000F35CD">
        <w:rPr>
          <w:rFonts w:ascii="Times New Roman" w:hAnsi="Times New Roman" w:cs="Times New Roman"/>
          <w:sz w:val="24"/>
          <w:szCs w:val="24"/>
        </w:rPr>
        <w:t>México</w:t>
      </w:r>
      <w:r w:rsidR="00696C04">
        <w:rPr>
          <w:rFonts w:ascii="Times New Roman" w:hAnsi="Times New Roman" w:cs="Times New Roman"/>
          <w:sz w:val="24"/>
          <w:szCs w:val="24"/>
        </w:rPr>
        <w:t xml:space="preserve">” </w:t>
      </w:r>
      <w:r w:rsidR="0005091E" w:rsidRPr="000F35CD">
        <w:rPr>
          <w:rFonts w:ascii="Times New Roman" w:hAnsi="Times New Roman" w:cs="Times New Roman"/>
          <w:sz w:val="24"/>
          <w:szCs w:val="24"/>
        </w:rPr>
        <w:t>(Federal, 2014, p.25)</w:t>
      </w:r>
      <w:r w:rsidRPr="000F35CD">
        <w:rPr>
          <w:rFonts w:ascii="Times New Roman" w:hAnsi="Times New Roman" w:cs="Times New Roman"/>
          <w:sz w:val="24"/>
          <w:szCs w:val="24"/>
        </w:rPr>
        <w:t>. Estas cifras colocan al cáncer como la principal causa de muerte por enfermedad en menores de edad, lo que constituye un factor negativo para la salud emocional de los niños y adolescentes que padecen cáncer</w:t>
      </w:r>
      <w:r w:rsidR="008E6C34" w:rsidRPr="000F35CD">
        <w:rPr>
          <w:rFonts w:ascii="Times New Roman" w:hAnsi="Times New Roman" w:cs="Times New Roman"/>
          <w:sz w:val="24"/>
          <w:szCs w:val="24"/>
        </w:rPr>
        <w:t>,</w:t>
      </w:r>
      <w:r w:rsidRPr="000F35CD">
        <w:rPr>
          <w:rFonts w:ascii="Times New Roman" w:hAnsi="Times New Roman" w:cs="Times New Roman"/>
          <w:sz w:val="24"/>
          <w:szCs w:val="24"/>
        </w:rPr>
        <w:t xml:space="preserve"> así como a sus familiares. </w:t>
      </w:r>
    </w:p>
    <w:p w14:paraId="2C5F4D47" w14:textId="77777777" w:rsidR="0005114A" w:rsidRPr="000F35CD" w:rsidRDefault="0005114A"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Según boletín emitido en septiembre del 2014, el CENSIA, reporta que en el Estado de Michoacán entre 2008 y 2014 “se presentaron 852 casos de cáncer en menores de 18 años de edad no derechohabientes, ateniéndose en la entidad 664 casos en dicho periodo, de los cuales el 7% fueron a adolescentes</w:t>
      </w:r>
      <w:r w:rsidR="00B37104" w:rsidRPr="000F35CD">
        <w:rPr>
          <w:rFonts w:ascii="Times New Roman" w:hAnsi="Times New Roman" w:cs="Times New Roman"/>
          <w:sz w:val="24"/>
          <w:szCs w:val="24"/>
        </w:rPr>
        <w:t xml:space="preserve"> de entre 15 a 17 años de edad”</w:t>
      </w:r>
      <w:r w:rsidR="0005091E" w:rsidRPr="000F35CD">
        <w:rPr>
          <w:rFonts w:ascii="Times New Roman" w:hAnsi="Times New Roman" w:cs="Times New Roman"/>
          <w:sz w:val="24"/>
          <w:szCs w:val="24"/>
        </w:rPr>
        <w:t xml:space="preserve"> (p.149)</w:t>
      </w:r>
      <w:r w:rsidRPr="000F35CD">
        <w:rPr>
          <w:rFonts w:ascii="Times New Roman" w:hAnsi="Times New Roman" w:cs="Times New Roman"/>
          <w:sz w:val="24"/>
          <w:szCs w:val="24"/>
        </w:rPr>
        <w:t>. “Durante este periodo el cáncer fue la 5ª causa de mortalidad general y la segunda entre las no trasmisibles (12%) en menores de 18 años (486 defunciones), después</w:t>
      </w:r>
      <w:r w:rsidR="00B37104" w:rsidRPr="000F35CD">
        <w:rPr>
          <w:rFonts w:ascii="Times New Roman" w:hAnsi="Times New Roman" w:cs="Times New Roman"/>
          <w:sz w:val="24"/>
          <w:szCs w:val="24"/>
        </w:rPr>
        <w:t xml:space="preserve"> de las enfermedades congénitas</w:t>
      </w:r>
      <w:r w:rsidRPr="000F35CD">
        <w:rPr>
          <w:rFonts w:ascii="Times New Roman" w:hAnsi="Times New Roman" w:cs="Times New Roman"/>
          <w:sz w:val="24"/>
          <w:szCs w:val="24"/>
        </w:rPr>
        <w:t>”</w:t>
      </w:r>
      <w:r w:rsidR="0005091E" w:rsidRPr="000F35CD">
        <w:rPr>
          <w:rFonts w:ascii="Times New Roman" w:hAnsi="Times New Roman" w:cs="Times New Roman"/>
          <w:sz w:val="24"/>
          <w:szCs w:val="24"/>
        </w:rPr>
        <w:t xml:space="preserve"> (p.150)</w:t>
      </w:r>
      <w:r w:rsidR="00B37104" w:rsidRPr="000F35CD">
        <w:rPr>
          <w:rFonts w:ascii="Times New Roman" w:hAnsi="Times New Roman" w:cs="Times New Roman"/>
          <w:sz w:val="24"/>
          <w:szCs w:val="24"/>
        </w:rPr>
        <w:t>.</w:t>
      </w:r>
      <w:r w:rsidRPr="000F35CD">
        <w:rPr>
          <w:rFonts w:ascii="Times New Roman" w:hAnsi="Times New Roman" w:cs="Times New Roman"/>
          <w:sz w:val="24"/>
          <w:szCs w:val="24"/>
        </w:rPr>
        <w:t xml:space="preserve"> Por tipo de tumor, las leucemias representaron el 50% de las muertes, seguidas de los tumores del SNC (14%) y los linfomas (9%).</w:t>
      </w:r>
    </w:p>
    <w:p w14:paraId="5F2464F3" w14:textId="77777777" w:rsidR="0005114A" w:rsidRPr="000F35CD" w:rsidRDefault="0005114A"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Ante este problema de salud, el Gobierno Federal a través de la Secretaria de Salud crea la consigna de combatir este problema a través del </w:t>
      </w:r>
      <w:r w:rsidRPr="000F35CD">
        <w:rPr>
          <w:rFonts w:ascii="Times New Roman" w:hAnsi="Times New Roman" w:cs="Times New Roman"/>
          <w:i/>
          <w:sz w:val="24"/>
          <w:szCs w:val="24"/>
        </w:rPr>
        <w:t>Programa de Acción Específico Cáncer en la Infancia y la Adolescencia 2013-2018</w:t>
      </w:r>
      <w:r w:rsidRPr="000F35CD">
        <w:rPr>
          <w:rFonts w:ascii="Times New Roman" w:hAnsi="Times New Roman" w:cs="Times New Roman"/>
          <w:sz w:val="24"/>
          <w:szCs w:val="24"/>
        </w:rPr>
        <w:t xml:space="preserve"> cuya principal estrategia para disminuir los estragos de esta enfermedad una vez diagnosticada, es la prevención secundaria. Según este registro, la posibilidad de sobrevivir al cáncer en etapas iniciales sobrepasa el 80%, es decir, del número de casos detectados a tiempo 8 de cada 10 pacientes pueden tener una sobrevida ante el padecimiento. Algunas de las estrategias implementadas para trabajar con los </w:t>
      </w:r>
      <w:r w:rsidRPr="000F35CD">
        <w:rPr>
          <w:rFonts w:ascii="Times New Roman" w:hAnsi="Times New Roman" w:cs="Times New Roman"/>
          <w:sz w:val="24"/>
          <w:szCs w:val="24"/>
        </w:rPr>
        <w:lastRenderedPageBreak/>
        <w:t>sobrevivientes de cáncer se relacionan con un tratamiento integral, no sólo a nivel económico ni de atención médica, sino también afectivo</w:t>
      </w:r>
      <w:r w:rsidR="00B37104" w:rsidRPr="000F35CD">
        <w:rPr>
          <w:rFonts w:ascii="Times New Roman" w:hAnsi="Times New Roman" w:cs="Times New Roman"/>
          <w:sz w:val="24"/>
          <w:szCs w:val="24"/>
        </w:rPr>
        <w:t>.</w:t>
      </w:r>
      <w:r w:rsidR="0005091E" w:rsidRPr="000F35CD">
        <w:rPr>
          <w:rFonts w:ascii="Times New Roman" w:hAnsi="Times New Roman" w:cs="Times New Roman"/>
          <w:sz w:val="24"/>
          <w:szCs w:val="24"/>
        </w:rPr>
        <w:t xml:space="preserve"> (Federal, 2014, p.36) </w:t>
      </w:r>
    </w:p>
    <w:p w14:paraId="1241950C" w14:textId="77777777" w:rsidR="0005114A" w:rsidRPr="000F35CD" w:rsidRDefault="0005114A"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Este tratamiento integral, donde se incluye a la psicología, intenta contrarrestar los efectos que tiene para el adolescente atravesar por esta enfermedad. Según Cuevas-</w:t>
      </w:r>
      <w:proofErr w:type="spellStart"/>
      <w:r w:rsidRPr="000F35CD">
        <w:rPr>
          <w:rFonts w:ascii="Times New Roman" w:hAnsi="Times New Roman" w:cs="Times New Roman"/>
          <w:sz w:val="24"/>
          <w:szCs w:val="24"/>
        </w:rPr>
        <w:t>Uriostegui</w:t>
      </w:r>
      <w:proofErr w:type="spellEnd"/>
      <w:r w:rsidRPr="000F35CD">
        <w:rPr>
          <w:rFonts w:ascii="Times New Roman" w:hAnsi="Times New Roman" w:cs="Times New Roman"/>
          <w:sz w:val="24"/>
          <w:szCs w:val="24"/>
        </w:rPr>
        <w:t xml:space="preserve">, </w:t>
      </w:r>
      <w:proofErr w:type="spellStart"/>
      <w:r w:rsidRPr="000F35CD">
        <w:rPr>
          <w:rFonts w:ascii="Times New Roman" w:hAnsi="Times New Roman" w:cs="Times New Roman"/>
          <w:sz w:val="24"/>
          <w:szCs w:val="24"/>
        </w:rPr>
        <w:t>Villasís-Keever</w:t>
      </w:r>
      <w:proofErr w:type="spellEnd"/>
      <w:r w:rsidRPr="000F35CD">
        <w:rPr>
          <w:rFonts w:ascii="Times New Roman" w:hAnsi="Times New Roman" w:cs="Times New Roman"/>
          <w:sz w:val="24"/>
          <w:szCs w:val="24"/>
        </w:rPr>
        <w:t xml:space="preserve"> y Fajardo-Gutiérrez </w:t>
      </w:r>
      <w:sdt>
        <w:sdtPr>
          <w:rPr>
            <w:rFonts w:ascii="Times New Roman" w:hAnsi="Times New Roman" w:cs="Times New Roman"/>
            <w:sz w:val="24"/>
            <w:szCs w:val="24"/>
          </w:rPr>
          <w:id w:val="-1822570162"/>
          <w:citation/>
        </w:sdtPr>
        <w:sdtEndPr/>
        <w:sdtContent>
          <w:r w:rsidR="00B96990" w:rsidRPr="000F35CD">
            <w:rPr>
              <w:rFonts w:ascii="Times New Roman" w:hAnsi="Times New Roman" w:cs="Times New Roman"/>
              <w:sz w:val="24"/>
              <w:szCs w:val="24"/>
            </w:rPr>
            <w:fldChar w:fldCharType="begin"/>
          </w:r>
          <w:r w:rsidRPr="000F35CD">
            <w:rPr>
              <w:rFonts w:ascii="Times New Roman" w:hAnsi="Times New Roman" w:cs="Times New Roman"/>
              <w:sz w:val="24"/>
              <w:szCs w:val="24"/>
            </w:rPr>
            <w:instrText xml:space="preserve">CITATION Cue03 \n  \t  \l 2058 </w:instrText>
          </w:r>
          <w:r w:rsidR="00B96990" w:rsidRPr="000F35CD">
            <w:rPr>
              <w:rFonts w:ascii="Times New Roman" w:hAnsi="Times New Roman" w:cs="Times New Roman"/>
              <w:sz w:val="24"/>
              <w:szCs w:val="24"/>
            </w:rPr>
            <w:fldChar w:fldCharType="separate"/>
          </w:r>
          <w:r w:rsidRPr="000F35CD">
            <w:rPr>
              <w:rFonts w:ascii="Times New Roman" w:hAnsi="Times New Roman" w:cs="Times New Roman"/>
              <w:noProof/>
              <w:sz w:val="24"/>
              <w:szCs w:val="24"/>
            </w:rPr>
            <w:t>(2003)</w:t>
          </w:r>
          <w:r w:rsidR="00B96990" w:rsidRPr="000F35CD">
            <w:rPr>
              <w:rFonts w:ascii="Times New Roman" w:hAnsi="Times New Roman" w:cs="Times New Roman"/>
              <w:sz w:val="24"/>
              <w:szCs w:val="24"/>
            </w:rPr>
            <w:fldChar w:fldCharType="end"/>
          </w:r>
        </w:sdtContent>
      </w:sdt>
      <w:r w:rsidRPr="000F35CD">
        <w:rPr>
          <w:rFonts w:ascii="Times New Roman" w:hAnsi="Times New Roman" w:cs="Times New Roman"/>
          <w:sz w:val="24"/>
          <w:szCs w:val="24"/>
        </w:rPr>
        <w:t xml:space="preserve"> el efecto del diagnóstico de cáncer para los adolescentes es devastador, no sólo están pasando por una etapa de duelo ante la pérdida del cuerpo infantil y la bienvenida a otras dimensiones corporales, sino que además tienen que adaptarse a los efectos de la enfermedad y a su tratamiento, lo que les es particularmente difícil. Con base en estos autores, esto implica que los adolescentes pierdan el control sobre su cuerpo, su persona, presentan cambios en las relaciones personales</w:t>
      </w:r>
      <w:r w:rsidR="003C656B" w:rsidRPr="000F35CD">
        <w:rPr>
          <w:rFonts w:ascii="Times New Roman" w:hAnsi="Times New Roman" w:cs="Times New Roman"/>
          <w:sz w:val="24"/>
          <w:szCs w:val="24"/>
        </w:rPr>
        <w:t>,</w:t>
      </w:r>
      <w:r w:rsidRPr="000F35CD">
        <w:rPr>
          <w:rFonts w:ascii="Times New Roman" w:hAnsi="Times New Roman" w:cs="Times New Roman"/>
          <w:sz w:val="24"/>
          <w:szCs w:val="24"/>
        </w:rPr>
        <w:t xml:space="preserve"> así como una gran incertidumbre y angustia ante el futuro. </w:t>
      </w:r>
    </w:p>
    <w:p w14:paraId="78FFADDF" w14:textId="77777777" w:rsidR="009304D5" w:rsidRDefault="009304D5" w:rsidP="00885F07">
      <w:pPr>
        <w:spacing w:after="120" w:line="360" w:lineRule="auto"/>
        <w:jc w:val="both"/>
        <w:rPr>
          <w:rFonts w:ascii="Times New Roman" w:hAnsi="Times New Roman" w:cs="Times New Roman"/>
          <w:b/>
          <w:i/>
          <w:sz w:val="24"/>
          <w:szCs w:val="24"/>
        </w:rPr>
      </w:pPr>
    </w:p>
    <w:p w14:paraId="03BE2CEA" w14:textId="77357CF4" w:rsidR="00817644" w:rsidRPr="002B055E" w:rsidRDefault="00817644" w:rsidP="00C73D69">
      <w:pPr>
        <w:spacing w:after="0" w:line="360" w:lineRule="auto"/>
        <w:jc w:val="center"/>
        <w:rPr>
          <w:rFonts w:ascii="Times New Roman" w:hAnsi="Times New Roman" w:cs="Times New Roman"/>
          <w:b/>
          <w:iCs/>
          <w:sz w:val="32"/>
          <w:szCs w:val="32"/>
        </w:rPr>
      </w:pPr>
      <w:r w:rsidRPr="002B055E">
        <w:rPr>
          <w:rFonts w:ascii="Times New Roman" w:hAnsi="Times New Roman" w:cs="Times New Roman"/>
          <w:b/>
          <w:iCs/>
          <w:sz w:val="32"/>
          <w:szCs w:val="32"/>
        </w:rPr>
        <w:t>M</w:t>
      </w:r>
      <w:r w:rsidR="002B055E">
        <w:rPr>
          <w:rFonts w:ascii="Times New Roman" w:hAnsi="Times New Roman" w:cs="Times New Roman"/>
          <w:b/>
          <w:iCs/>
          <w:sz w:val="32"/>
          <w:szCs w:val="32"/>
        </w:rPr>
        <w:t>étodo</w:t>
      </w:r>
    </w:p>
    <w:p w14:paraId="31CDCBE0" w14:textId="77777777" w:rsidR="00817644" w:rsidRDefault="00817644" w:rsidP="00885F07">
      <w:pPr>
        <w:spacing w:after="12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El presente trabajo se sustenta bajo el método de investigación psicoanalítica, </w:t>
      </w:r>
      <w:r w:rsidR="005769D2">
        <w:rPr>
          <w:rFonts w:ascii="Times New Roman" w:hAnsi="Times New Roman" w:cs="Times New Roman"/>
          <w:bCs/>
          <w:iCs/>
          <w:sz w:val="24"/>
          <w:szCs w:val="24"/>
        </w:rPr>
        <w:t xml:space="preserve">el cual, según </w:t>
      </w:r>
      <w:proofErr w:type="spellStart"/>
      <w:r w:rsidRPr="00AA5D96">
        <w:rPr>
          <w:rFonts w:ascii="Times New Roman" w:hAnsi="Times New Roman" w:cs="Times New Roman"/>
          <w:bCs/>
          <w:iCs/>
          <w:sz w:val="24"/>
          <w:szCs w:val="24"/>
        </w:rPr>
        <w:t>Jardim</w:t>
      </w:r>
      <w:r w:rsidR="00AA5D96" w:rsidRPr="00AA5D96">
        <w:rPr>
          <w:rFonts w:ascii="Times New Roman" w:hAnsi="Times New Roman" w:cs="Times New Roman"/>
          <w:bCs/>
          <w:iCs/>
          <w:sz w:val="24"/>
          <w:szCs w:val="24"/>
        </w:rPr>
        <w:t>i</w:t>
      </w:r>
      <w:proofErr w:type="spellEnd"/>
      <w:r w:rsidRPr="00AA5D96">
        <w:rPr>
          <w:rFonts w:ascii="Times New Roman" w:hAnsi="Times New Roman" w:cs="Times New Roman"/>
          <w:bCs/>
          <w:iCs/>
          <w:sz w:val="24"/>
          <w:szCs w:val="24"/>
        </w:rPr>
        <w:t xml:space="preserve"> y Rojas (2010)</w:t>
      </w:r>
      <w:r>
        <w:rPr>
          <w:rFonts w:ascii="Times New Roman" w:hAnsi="Times New Roman" w:cs="Times New Roman"/>
          <w:bCs/>
          <w:iCs/>
          <w:sz w:val="24"/>
          <w:szCs w:val="24"/>
        </w:rPr>
        <w:t xml:space="preserve"> es el procedimiento que se dirige principalmente hacia el sujeto del inconsciente, cuyo procedimiento, dispositivo y método de investigación son inseparables y ligados siempre al “estudio de los procesos inconscientes” (p. 533). </w:t>
      </w:r>
      <w:proofErr w:type="spellStart"/>
      <w:r w:rsidRPr="00AA5D96">
        <w:rPr>
          <w:rFonts w:ascii="Times New Roman" w:hAnsi="Times New Roman" w:cs="Times New Roman"/>
          <w:bCs/>
          <w:iCs/>
          <w:sz w:val="24"/>
          <w:szCs w:val="24"/>
        </w:rPr>
        <w:t>Leserre</w:t>
      </w:r>
      <w:proofErr w:type="spellEnd"/>
      <w:r w:rsidRPr="00AA5D96">
        <w:rPr>
          <w:rFonts w:ascii="Times New Roman" w:hAnsi="Times New Roman" w:cs="Times New Roman"/>
          <w:bCs/>
          <w:iCs/>
          <w:sz w:val="24"/>
          <w:szCs w:val="24"/>
        </w:rPr>
        <w:t xml:space="preserve"> (2002), </w:t>
      </w:r>
      <w:r>
        <w:rPr>
          <w:rFonts w:ascii="Times New Roman" w:hAnsi="Times New Roman" w:cs="Times New Roman"/>
          <w:bCs/>
          <w:iCs/>
          <w:sz w:val="24"/>
          <w:szCs w:val="24"/>
        </w:rPr>
        <w:t>basándose en Freud, concuerda en que la investigación psicoanalítica requiere de “una estructura teórica” para “establecer la orientación”, un “marco conceptual” y “estrategias metodológicas”, sin olvidar que deben mantener algunos “criterios de investigación científica sostenidos en la actualidad” (p. 1).</w:t>
      </w:r>
      <w:r w:rsidR="00696C04">
        <w:rPr>
          <w:rFonts w:ascii="Times New Roman" w:hAnsi="Times New Roman" w:cs="Times New Roman"/>
          <w:bCs/>
          <w:iCs/>
          <w:sz w:val="24"/>
          <w:szCs w:val="24"/>
        </w:rPr>
        <w:t xml:space="preserve"> Para </w:t>
      </w:r>
      <w:r w:rsidR="00696C04" w:rsidRPr="00AA5D96">
        <w:rPr>
          <w:rFonts w:ascii="Times New Roman" w:hAnsi="Times New Roman" w:cs="Times New Roman"/>
          <w:bCs/>
          <w:iCs/>
          <w:sz w:val="24"/>
          <w:szCs w:val="24"/>
        </w:rPr>
        <w:t>Gallo (2002</w:t>
      </w:r>
      <w:proofErr w:type="gramStart"/>
      <w:r w:rsidR="00696C04" w:rsidRPr="00AA5D96">
        <w:rPr>
          <w:rFonts w:ascii="Times New Roman" w:hAnsi="Times New Roman" w:cs="Times New Roman"/>
          <w:bCs/>
          <w:iCs/>
          <w:sz w:val="24"/>
          <w:szCs w:val="24"/>
        </w:rPr>
        <w:t>)</w:t>
      </w:r>
      <w:r w:rsidR="005769D2">
        <w:rPr>
          <w:rFonts w:ascii="Times New Roman" w:hAnsi="Times New Roman" w:cs="Times New Roman"/>
          <w:bCs/>
          <w:iCs/>
          <w:sz w:val="24"/>
          <w:szCs w:val="24"/>
        </w:rPr>
        <w:t>,al</w:t>
      </w:r>
      <w:proofErr w:type="gramEnd"/>
      <w:r w:rsidR="005769D2">
        <w:rPr>
          <w:rFonts w:ascii="Times New Roman" w:hAnsi="Times New Roman" w:cs="Times New Roman"/>
          <w:bCs/>
          <w:iCs/>
          <w:sz w:val="24"/>
          <w:szCs w:val="24"/>
        </w:rPr>
        <w:t xml:space="preserve"> </w:t>
      </w:r>
      <w:r w:rsidR="00696C04">
        <w:rPr>
          <w:rFonts w:ascii="Times New Roman" w:hAnsi="Times New Roman" w:cs="Times New Roman"/>
          <w:bCs/>
          <w:iCs/>
          <w:sz w:val="24"/>
          <w:szCs w:val="24"/>
        </w:rPr>
        <w:t>sostener una validez analítica</w:t>
      </w:r>
      <w:r w:rsidR="005769D2">
        <w:rPr>
          <w:rFonts w:ascii="Times New Roman" w:hAnsi="Times New Roman" w:cs="Times New Roman"/>
          <w:bCs/>
          <w:iCs/>
          <w:sz w:val="24"/>
          <w:szCs w:val="24"/>
        </w:rPr>
        <w:t>,</w:t>
      </w:r>
      <w:r w:rsidR="00696C04">
        <w:rPr>
          <w:rFonts w:ascii="Times New Roman" w:hAnsi="Times New Roman" w:cs="Times New Roman"/>
          <w:bCs/>
          <w:iCs/>
          <w:sz w:val="24"/>
          <w:szCs w:val="24"/>
        </w:rPr>
        <w:t xml:space="preserve"> el investigador se tendrá que enfocar a elevar “la problemática del concepto” a la “categoría de la pregunta” (p. 8) mediante una formación sobre la problemática a tratar. Con base en lo anterior, esta investigación se realiza bajo el método psicoanalítico a partir del análisis discursivo de algunos casos</w:t>
      </w:r>
      <w:r w:rsidR="009D68AE">
        <w:rPr>
          <w:rFonts w:ascii="Times New Roman" w:hAnsi="Times New Roman" w:cs="Times New Roman"/>
          <w:bCs/>
          <w:iCs/>
          <w:sz w:val="24"/>
          <w:szCs w:val="24"/>
        </w:rPr>
        <w:t xml:space="preserve">. </w:t>
      </w:r>
      <w:r w:rsidR="00F60D19">
        <w:rPr>
          <w:rFonts w:ascii="Times New Roman" w:hAnsi="Times New Roman" w:cs="Times New Roman"/>
          <w:bCs/>
          <w:iCs/>
          <w:sz w:val="24"/>
          <w:szCs w:val="24"/>
        </w:rPr>
        <w:t xml:space="preserve">El objetivo general de la investigación se centró en realizar un análisis </w:t>
      </w:r>
      <w:r w:rsidR="005769D2">
        <w:rPr>
          <w:rFonts w:ascii="Times New Roman" w:hAnsi="Times New Roman" w:cs="Times New Roman"/>
          <w:bCs/>
          <w:iCs/>
          <w:sz w:val="24"/>
          <w:szCs w:val="24"/>
        </w:rPr>
        <w:t>discursivo</w:t>
      </w:r>
      <w:r w:rsidR="00F60D19">
        <w:rPr>
          <w:rFonts w:ascii="Times New Roman" w:hAnsi="Times New Roman" w:cs="Times New Roman"/>
          <w:bCs/>
          <w:iCs/>
          <w:sz w:val="24"/>
          <w:szCs w:val="24"/>
        </w:rPr>
        <w:t xml:space="preserve"> de adolescentes oncológicos frente a la elaboración del duelo corporal y la pérdida de la salud, los participantes fueron 15 adolescentes oncológicos de entre 13 y 18 años de edad, mujeres y varones beneficiarios de AMANC, Michoacán. Todos estos beneficiarios habían sufrido pérdidas como la salud o la amputación de una parte de su cuerpo. </w:t>
      </w:r>
    </w:p>
    <w:p w14:paraId="3F131310" w14:textId="77777777" w:rsidR="00AA5D96" w:rsidRDefault="00F60D19" w:rsidP="00885F07">
      <w:pPr>
        <w:spacing w:after="120" w:line="360" w:lineRule="auto"/>
        <w:jc w:val="both"/>
        <w:rPr>
          <w:rFonts w:ascii="Times New Roman" w:hAnsi="Times New Roman" w:cs="Times New Roman"/>
          <w:bCs/>
          <w:iCs/>
          <w:sz w:val="24"/>
          <w:szCs w:val="24"/>
        </w:rPr>
      </w:pPr>
      <w:r>
        <w:rPr>
          <w:rFonts w:ascii="Times New Roman" w:hAnsi="Times New Roman" w:cs="Times New Roman"/>
          <w:bCs/>
          <w:iCs/>
          <w:sz w:val="24"/>
          <w:szCs w:val="24"/>
        </w:rPr>
        <w:t>Para la recolección de datos se utilizó la entrevista semi</w:t>
      </w:r>
      <w:r w:rsidR="009D68AE">
        <w:rPr>
          <w:rFonts w:ascii="Times New Roman" w:hAnsi="Times New Roman" w:cs="Times New Roman"/>
          <w:bCs/>
          <w:iCs/>
          <w:sz w:val="24"/>
          <w:szCs w:val="24"/>
        </w:rPr>
        <w:t xml:space="preserve">estructurada, la cual se aplicó teniendo como guía un cuestionario, </w:t>
      </w:r>
      <w:r>
        <w:rPr>
          <w:rFonts w:ascii="Times New Roman" w:hAnsi="Times New Roman" w:cs="Times New Roman"/>
          <w:bCs/>
          <w:iCs/>
          <w:sz w:val="24"/>
          <w:szCs w:val="24"/>
        </w:rPr>
        <w:t xml:space="preserve">previamente elaborado para tal fin, mismo que permitía responder a las interrogantes que guiaron la presente investigación tales como: ¿Qué pasa </w:t>
      </w:r>
      <w:r>
        <w:rPr>
          <w:rFonts w:ascii="Times New Roman" w:hAnsi="Times New Roman" w:cs="Times New Roman"/>
          <w:bCs/>
          <w:iCs/>
          <w:sz w:val="24"/>
          <w:szCs w:val="24"/>
        </w:rPr>
        <w:lastRenderedPageBreak/>
        <w:t xml:space="preserve">cuando el esquema </w:t>
      </w:r>
      <w:proofErr w:type="spellStart"/>
      <w:r>
        <w:rPr>
          <w:rFonts w:ascii="Times New Roman" w:hAnsi="Times New Roman" w:cs="Times New Roman"/>
          <w:bCs/>
          <w:iCs/>
          <w:sz w:val="24"/>
          <w:szCs w:val="24"/>
        </w:rPr>
        <w:t>corporal</w:t>
      </w:r>
      <w:r w:rsidR="009D68AE">
        <w:rPr>
          <w:rFonts w:ascii="Times New Roman" w:hAnsi="Times New Roman" w:cs="Times New Roman"/>
          <w:bCs/>
          <w:iCs/>
          <w:sz w:val="24"/>
          <w:szCs w:val="24"/>
        </w:rPr>
        <w:t>,cambiante</w:t>
      </w:r>
      <w:proofErr w:type="spellEnd"/>
      <w:r w:rsidR="009D68AE">
        <w:rPr>
          <w:rFonts w:ascii="Times New Roman" w:hAnsi="Times New Roman" w:cs="Times New Roman"/>
          <w:bCs/>
          <w:iCs/>
          <w:sz w:val="24"/>
          <w:szCs w:val="24"/>
        </w:rPr>
        <w:t xml:space="preserve"> en</w:t>
      </w:r>
      <w:r>
        <w:rPr>
          <w:rFonts w:ascii="Times New Roman" w:hAnsi="Times New Roman" w:cs="Times New Roman"/>
          <w:bCs/>
          <w:iCs/>
          <w:sz w:val="24"/>
          <w:szCs w:val="24"/>
        </w:rPr>
        <w:t xml:space="preserve"> los adolescentes oncológicos</w:t>
      </w:r>
      <w:r w:rsidR="009D68AE">
        <w:rPr>
          <w:rFonts w:ascii="Times New Roman" w:hAnsi="Times New Roman" w:cs="Times New Roman"/>
          <w:bCs/>
          <w:iCs/>
          <w:sz w:val="24"/>
          <w:szCs w:val="24"/>
        </w:rPr>
        <w:t>,</w:t>
      </w:r>
      <w:r>
        <w:rPr>
          <w:rFonts w:ascii="Times New Roman" w:hAnsi="Times New Roman" w:cs="Times New Roman"/>
          <w:bCs/>
          <w:iCs/>
          <w:sz w:val="24"/>
          <w:szCs w:val="24"/>
        </w:rPr>
        <w:t xml:space="preserve"> es atravesado por una nueva pérdida como es la salud?</w:t>
      </w:r>
      <w:r w:rsidR="009D68AE">
        <w:rPr>
          <w:rFonts w:ascii="Times New Roman" w:hAnsi="Times New Roman" w:cs="Times New Roman"/>
          <w:bCs/>
          <w:iCs/>
          <w:sz w:val="24"/>
          <w:szCs w:val="24"/>
        </w:rPr>
        <w:t xml:space="preserve">, ¿Qué tipo de huellas o marcas en el esquema o la imagen corporal deja la enfermedad en estos adolescentes?, ¿Cómo enfrentan la pérdida de los corporal y las marcas físicas que quedan? </w:t>
      </w:r>
    </w:p>
    <w:p w14:paraId="59CF199D" w14:textId="77777777" w:rsidR="009D68AE" w:rsidRDefault="0092305B" w:rsidP="00885F07">
      <w:pPr>
        <w:spacing w:after="12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Una vez aplicada la entrevista a los adolescentes oncológicos, se procedió </w:t>
      </w:r>
      <w:proofErr w:type="spellStart"/>
      <w:r>
        <w:rPr>
          <w:rFonts w:ascii="Times New Roman" w:hAnsi="Times New Roman" w:cs="Times New Roman"/>
          <w:bCs/>
          <w:iCs/>
          <w:sz w:val="24"/>
          <w:szCs w:val="24"/>
        </w:rPr>
        <w:t>al</w:t>
      </w:r>
      <w:r w:rsidR="005769D2">
        <w:rPr>
          <w:rFonts w:ascii="Times New Roman" w:hAnsi="Times New Roman" w:cs="Times New Roman"/>
          <w:bCs/>
          <w:iCs/>
          <w:sz w:val="24"/>
          <w:szCs w:val="24"/>
        </w:rPr>
        <w:t>a</w:t>
      </w:r>
      <w:proofErr w:type="spellEnd"/>
      <w:r w:rsidR="005769D2">
        <w:rPr>
          <w:rFonts w:ascii="Times New Roman" w:hAnsi="Times New Roman" w:cs="Times New Roman"/>
          <w:bCs/>
          <w:iCs/>
          <w:sz w:val="24"/>
          <w:szCs w:val="24"/>
        </w:rPr>
        <w:t xml:space="preserve"> indagación</w:t>
      </w:r>
      <w:r>
        <w:rPr>
          <w:rFonts w:ascii="Times New Roman" w:hAnsi="Times New Roman" w:cs="Times New Roman"/>
          <w:bCs/>
          <w:iCs/>
          <w:sz w:val="24"/>
          <w:szCs w:val="24"/>
        </w:rPr>
        <w:t xml:space="preserve"> de las entrevistas</w:t>
      </w:r>
      <w:r w:rsidR="00AA5D96">
        <w:rPr>
          <w:rFonts w:ascii="Times New Roman" w:hAnsi="Times New Roman" w:cs="Times New Roman"/>
          <w:bCs/>
          <w:iCs/>
          <w:sz w:val="24"/>
          <w:szCs w:val="24"/>
        </w:rPr>
        <w:t xml:space="preserve"> utilizando la herramienta del </w:t>
      </w:r>
      <w:r>
        <w:rPr>
          <w:rFonts w:ascii="Times New Roman" w:hAnsi="Times New Roman" w:cs="Times New Roman"/>
          <w:bCs/>
          <w:iCs/>
          <w:sz w:val="24"/>
          <w:szCs w:val="24"/>
        </w:rPr>
        <w:t xml:space="preserve">análisis del discurso, </w:t>
      </w:r>
      <w:r w:rsidR="00AA5D96">
        <w:rPr>
          <w:rFonts w:ascii="Times New Roman" w:hAnsi="Times New Roman" w:cs="Times New Roman"/>
          <w:bCs/>
          <w:iCs/>
          <w:sz w:val="24"/>
          <w:szCs w:val="24"/>
        </w:rPr>
        <w:t>tomando en consideración el marco teórico que se construyó</w:t>
      </w:r>
      <w:r w:rsidR="0074019E">
        <w:rPr>
          <w:rFonts w:ascii="Times New Roman" w:hAnsi="Times New Roman" w:cs="Times New Roman"/>
          <w:bCs/>
          <w:iCs/>
          <w:sz w:val="24"/>
          <w:szCs w:val="24"/>
        </w:rPr>
        <w:t xml:space="preserve">, y </w:t>
      </w:r>
      <w:proofErr w:type="spellStart"/>
      <w:r w:rsidR="0074019E">
        <w:rPr>
          <w:rFonts w:ascii="Times New Roman" w:hAnsi="Times New Roman" w:cs="Times New Roman"/>
          <w:bCs/>
          <w:iCs/>
          <w:sz w:val="24"/>
          <w:szCs w:val="24"/>
        </w:rPr>
        <w:t>quese</w:t>
      </w:r>
      <w:proofErr w:type="spellEnd"/>
      <w:r w:rsidR="0074019E">
        <w:rPr>
          <w:rFonts w:ascii="Times New Roman" w:hAnsi="Times New Roman" w:cs="Times New Roman"/>
          <w:bCs/>
          <w:iCs/>
          <w:sz w:val="24"/>
          <w:szCs w:val="24"/>
        </w:rPr>
        <w:t xml:space="preserve"> presenta a continuación, </w:t>
      </w:r>
      <w:r w:rsidR="00AA5D96">
        <w:rPr>
          <w:rFonts w:ascii="Times New Roman" w:hAnsi="Times New Roman" w:cs="Times New Roman"/>
          <w:bCs/>
          <w:iCs/>
          <w:sz w:val="24"/>
          <w:szCs w:val="24"/>
        </w:rPr>
        <w:t>para dar soporte a los hallazgos encontrados</w:t>
      </w:r>
      <w:r w:rsidR="0074019E">
        <w:rPr>
          <w:rFonts w:ascii="Times New Roman" w:hAnsi="Times New Roman" w:cs="Times New Roman"/>
          <w:bCs/>
          <w:iCs/>
          <w:sz w:val="24"/>
          <w:szCs w:val="24"/>
        </w:rPr>
        <w:t>.</w:t>
      </w:r>
    </w:p>
    <w:p w14:paraId="79167CD7" w14:textId="77777777" w:rsidR="00817644" w:rsidRPr="000F35CD" w:rsidRDefault="00817644" w:rsidP="00885F07">
      <w:pPr>
        <w:spacing w:after="120" w:line="360" w:lineRule="auto"/>
        <w:jc w:val="both"/>
        <w:rPr>
          <w:rFonts w:ascii="Times New Roman" w:hAnsi="Times New Roman" w:cs="Times New Roman"/>
          <w:b/>
          <w:i/>
          <w:sz w:val="24"/>
          <w:szCs w:val="24"/>
        </w:rPr>
      </w:pPr>
    </w:p>
    <w:p w14:paraId="6EC03804" w14:textId="77777777" w:rsidR="003D4985" w:rsidRPr="00C73D69" w:rsidRDefault="00961807" w:rsidP="00C73D69">
      <w:pPr>
        <w:spacing w:after="0" w:line="360" w:lineRule="auto"/>
        <w:jc w:val="center"/>
        <w:rPr>
          <w:rFonts w:ascii="Times New Roman" w:hAnsi="Times New Roman" w:cs="Times New Roman"/>
          <w:b/>
          <w:iCs/>
          <w:sz w:val="28"/>
          <w:szCs w:val="28"/>
        </w:rPr>
      </w:pPr>
      <w:r w:rsidRPr="00C73D69">
        <w:rPr>
          <w:rFonts w:ascii="Times New Roman" w:hAnsi="Times New Roman" w:cs="Times New Roman"/>
          <w:b/>
          <w:iCs/>
          <w:sz w:val="28"/>
          <w:szCs w:val="28"/>
        </w:rPr>
        <w:t>SUSTENTO TEÓRICO</w:t>
      </w:r>
    </w:p>
    <w:p w14:paraId="5F31F1A7" w14:textId="77777777" w:rsidR="009304D5" w:rsidRPr="00C73D69" w:rsidRDefault="009304D5" w:rsidP="00C73D69">
      <w:pPr>
        <w:spacing w:after="0" w:line="360" w:lineRule="auto"/>
        <w:jc w:val="center"/>
        <w:rPr>
          <w:rFonts w:ascii="Times New Roman" w:hAnsi="Times New Roman" w:cs="Times New Roman"/>
          <w:b/>
          <w:iCs/>
          <w:sz w:val="24"/>
          <w:szCs w:val="24"/>
        </w:rPr>
      </w:pPr>
      <w:r w:rsidRPr="00C73D69">
        <w:rPr>
          <w:rFonts w:ascii="Times New Roman" w:hAnsi="Times New Roman" w:cs="Times New Roman"/>
          <w:b/>
          <w:iCs/>
          <w:sz w:val="24"/>
          <w:szCs w:val="24"/>
        </w:rPr>
        <w:t xml:space="preserve">El proceso adolescente y sus cambios </w:t>
      </w:r>
      <w:r w:rsidR="001E4CB7" w:rsidRPr="00C73D69">
        <w:rPr>
          <w:rFonts w:ascii="Times New Roman" w:hAnsi="Times New Roman" w:cs="Times New Roman"/>
          <w:b/>
          <w:iCs/>
          <w:sz w:val="24"/>
          <w:szCs w:val="24"/>
        </w:rPr>
        <w:t>en el esquema corporal</w:t>
      </w:r>
      <w:r w:rsidR="0005091E" w:rsidRPr="00C73D69">
        <w:rPr>
          <w:rFonts w:ascii="Times New Roman" w:hAnsi="Times New Roman" w:cs="Times New Roman"/>
          <w:b/>
          <w:iCs/>
          <w:sz w:val="24"/>
          <w:szCs w:val="24"/>
        </w:rPr>
        <w:t xml:space="preserve"> en pacientes oncológicos</w:t>
      </w:r>
    </w:p>
    <w:p w14:paraId="1A108BC8" w14:textId="77777777" w:rsidR="0005114A" w:rsidRPr="000F35CD" w:rsidRDefault="0005114A"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Psicológicamente hablando, un proceso adolescente significa que el joven debe enfrentarse a una serie de cambios de tipo biológicos y emocionales ante los cuales tendrá que realizar un trabajo de duelo. El adolescente deja un cuerpo infantil para adaptarse a una conformación física que lo definirá de por vida; la estatura que alcanzará, la forma del contorno del cuerpo, el surgimiento o no de bello facial en los hombres</w:t>
      </w:r>
      <w:r w:rsidR="001E4CB7" w:rsidRPr="000F35CD">
        <w:rPr>
          <w:rFonts w:ascii="Times New Roman" w:hAnsi="Times New Roman" w:cs="Times New Roman"/>
          <w:sz w:val="24"/>
          <w:szCs w:val="24"/>
        </w:rPr>
        <w:t>, el tono de voz</w:t>
      </w:r>
      <w:r w:rsidRPr="000F35CD">
        <w:rPr>
          <w:rFonts w:ascii="Times New Roman" w:hAnsi="Times New Roman" w:cs="Times New Roman"/>
          <w:sz w:val="24"/>
          <w:szCs w:val="24"/>
        </w:rPr>
        <w:t>, de las mamas y caderas en las niñas, hacen que este momento sea particularmente difícil para los adolescentes</w:t>
      </w:r>
      <w:r w:rsidR="006B6DBE" w:rsidRPr="000F35CD">
        <w:rPr>
          <w:rFonts w:ascii="Times New Roman" w:hAnsi="Times New Roman" w:cs="Times New Roman"/>
          <w:sz w:val="24"/>
          <w:szCs w:val="24"/>
        </w:rPr>
        <w:t xml:space="preserve">, tal como mencionan Iglesias, Rosas, &amp; Pimentel </w:t>
      </w:r>
      <w:sdt>
        <w:sdtPr>
          <w:rPr>
            <w:rFonts w:ascii="Times New Roman" w:hAnsi="Times New Roman" w:cs="Times New Roman"/>
            <w:sz w:val="24"/>
            <w:szCs w:val="24"/>
          </w:rPr>
          <w:id w:val="-1852252399"/>
          <w:citation/>
        </w:sdtPr>
        <w:sdtEndPr/>
        <w:sdtContent>
          <w:r w:rsidR="00B96990" w:rsidRPr="000F35CD">
            <w:rPr>
              <w:rFonts w:ascii="Times New Roman" w:hAnsi="Times New Roman" w:cs="Times New Roman"/>
              <w:sz w:val="24"/>
              <w:szCs w:val="24"/>
            </w:rPr>
            <w:fldChar w:fldCharType="begin"/>
          </w:r>
          <w:r w:rsidR="006B6DBE" w:rsidRPr="000F35CD">
            <w:rPr>
              <w:rFonts w:ascii="Times New Roman" w:hAnsi="Times New Roman" w:cs="Times New Roman"/>
              <w:sz w:val="24"/>
              <w:szCs w:val="24"/>
            </w:rPr>
            <w:instrText xml:space="preserve">CITATION Iglsa \n  \t  \l 2058 </w:instrText>
          </w:r>
          <w:r w:rsidR="00B96990" w:rsidRPr="000F35CD">
            <w:rPr>
              <w:rFonts w:ascii="Times New Roman" w:hAnsi="Times New Roman" w:cs="Times New Roman"/>
              <w:sz w:val="24"/>
              <w:szCs w:val="24"/>
            </w:rPr>
            <w:fldChar w:fldCharType="separate"/>
          </w:r>
          <w:r w:rsidR="006B6DBE" w:rsidRPr="000F35CD">
            <w:rPr>
              <w:rFonts w:ascii="Times New Roman" w:hAnsi="Times New Roman" w:cs="Times New Roman"/>
              <w:noProof/>
              <w:sz w:val="24"/>
              <w:szCs w:val="24"/>
            </w:rPr>
            <w:t>(2007)</w:t>
          </w:r>
          <w:r w:rsidR="00B96990" w:rsidRPr="000F35CD">
            <w:rPr>
              <w:rFonts w:ascii="Times New Roman" w:hAnsi="Times New Roman" w:cs="Times New Roman"/>
              <w:sz w:val="24"/>
              <w:szCs w:val="24"/>
            </w:rPr>
            <w:fldChar w:fldCharType="end"/>
          </w:r>
        </w:sdtContent>
      </w:sdt>
      <w:r w:rsidR="006B6DBE" w:rsidRPr="000F35CD">
        <w:rPr>
          <w:rFonts w:ascii="Times New Roman" w:hAnsi="Times New Roman" w:cs="Times New Roman"/>
          <w:sz w:val="24"/>
          <w:szCs w:val="24"/>
        </w:rPr>
        <w:t>:</w:t>
      </w:r>
    </w:p>
    <w:p w14:paraId="07CF31A8" w14:textId="77777777" w:rsidR="0005114A" w:rsidRPr="000F35CD" w:rsidRDefault="0005114A" w:rsidP="00885F07">
      <w:pPr>
        <w:spacing w:after="120" w:line="360" w:lineRule="auto"/>
        <w:ind w:left="708"/>
        <w:jc w:val="both"/>
        <w:rPr>
          <w:rFonts w:ascii="Times New Roman" w:hAnsi="Times New Roman" w:cs="Times New Roman"/>
          <w:sz w:val="24"/>
          <w:szCs w:val="24"/>
        </w:rPr>
      </w:pPr>
      <w:r w:rsidRPr="000F35CD">
        <w:rPr>
          <w:rFonts w:ascii="Times New Roman" w:hAnsi="Times New Roman" w:cs="Times New Roman"/>
          <w:sz w:val="24"/>
          <w:szCs w:val="24"/>
        </w:rPr>
        <w:t xml:space="preserve">El adolescente deberá atravesar por cada momento de la adolescencia que le permitirá una transformación psíquica. Y dentro de este proceso se presenta una serie de cambios que podemos considerar difíciles y llenos de avatares, es un proceso complejo y arduo en muchas ocasiones violento y doloroso que habrán de ser vividos en algunos casos con sufrimiento pero que permitirán la conformación de la identidad adulta. </w:t>
      </w:r>
      <w:r w:rsidR="006B6DBE" w:rsidRPr="000F35CD">
        <w:rPr>
          <w:rFonts w:ascii="Times New Roman" w:hAnsi="Times New Roman" w:cs="Times New Roman"/>
          <w:sz w:val="24"/>
          <w:szCs w:val="24"/>
        </w:rPr>
        <w:t>(p.100)</w:t>
      </w:r>
    </w:p>
    <w:p w14:paraId="32B09DC6" w14:textId="77777777" w:rsidR="008A71B2" w:rsidRPr="000F35CD" w:rsidRDefault="00FB6E7B"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Es en la adolescencia donde se da quizá el cambio más significativo del esquema corporal y prácticamente la última configuración del cuerpo que presentará al sujeto frente al mundo que los rodea. Ante la pérdida del esquema corporal infantil, la imagen corporal también cambia, la ganancia será la conformaci</w:t>
      </w:r>
      <w:r w:rsidR="008A71B2" w:rsidRPr="000F35CD">
        <w:rPr>
          <w:rFonts w:ascii="Times New Roman" w:hAnsi="Times New Roman" w:cs="Times New Roman"/>
          <w:sz w:val="24"/>
          <w:szCs w:val="24"/>
        </w:rPr>
        <w:t xml:space="preserve">ón de la identidad en </w:t>
      </w:r>
      <w:r w:rsidRPr="000F35CD">
        <w:rPr>
          <w:rFonts w:ascii="Times New Roman" w:hAnsi="Times New Roman" w:cs="Times New Roman"/>
          <w:sz w:val="24"/>
          <w:szCs w:val="24"/>
        </w:rPr>
        <w:t>el adolescente</w:t>
      </w:r>
      <w:r w:rsidR="008E6C34" w:rsidRPr="000F35CD">
        <w:rPr>
          <w:rFonts w:ascii="Times New Roman" w:hAnsi="Times New Roman" w:cs="Times New Roman"/>
          <w:sz w:val="24"/>
          <w:szCs w:val="24"/>
        </w:rPr>
        <w:t>,</w:t>
      </w:r>
      <w:r w:rsidRPr="000F35CD">
        <w:rPr>
          <w:rFonts w:ascii="Times New Roman" w:hAnsi="Times New Roman" w:cs="Times New Roman"/>
          <w:sz w:val="24"/>
          <w:szCs w:val="24"/>
        </w:rPr>
        <w:t xml:space="preserve"> apostada</w:t>
      </w:r>
      <w:r w:rsidR="008A71B2" w:rsidRPr="000F35CD">
        <w:rPr>
          <w:rFonts w:ascii="Times New Roman" w:hAnsi="Times New Roman" w:cs="Times New Roman"/>
          <w:sz w:val="24"/>
          <w:szCs w:val="24"/>
        </w:rPr>
        <w:t xml:space="preserve"> sobre</w:t>
      </w:r>
      <w:r w:rsidRPr="000F35CD">
        <w:rPr>
          <w:rFonts w:ascii="Times New Roman" w:hAnsi="Times New Roman" w:cs="Times New Roman"/>
          <w:sz w:val="24"/>
          <w:szCs w:val="24"/>
        </w:rPr>
        <w:t xml:space="preserve"> el esquema y la imagen corporal. </w:t>
      </w:r>
      <w:r w:rsidR="008A71B2" w:rsidRPr="000F35CD">
        <w:rPr>
          <w:rFonts w:ascii="Times New Roman" w:hAnsi="Times New Roman" w:cs="Times New Roman"/>
          <w:sz w:val="24"/>
          <w:szCs w:val="24"/>
        </w:rPr>
        <w:t>Es importante recalcar que s</w:t>
      </w:r>
      <w:r w:rsidRPr="000F35CD">
        <w:rPr>
          <w:rFonts w:ascii="Times New Roman" w:hAnsi="Times New Roman" w:cs="Times New Roman"/>
          <w:sz w:val="24"/>
          <w:szCs w:val="24"/>
        </w:rPr>
        <w:t xml:space="preserve">imultáneamente a la reconfiguración del esquema corporal se reconfigura la imagen corporal. </w:t>
      </w:r>
    </w:p>
    <w:p w14:paraId="3CA1810F" w14:textId="77777777" w:rsidR="0005114A" w:rsidRPr="000F35CD" w:rsidRDefault="008A71B2"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Pero, ¿qué pasa cuando este esquema corporal en formación es atravesado por una nueva pérdida como es la salud del cuerpo en el caso de adolescentes oncológicos? </w:t>
      </w:r>
      <w:r w:rsidR="0005114A" w:rsidRPr="000F35CD">
        <w:rPr>
          <w:rFonts w:ascii="Times New Roman" w:hAnsi="Times New Roman" w:cs="Times New Roman"/>
          <w:sz w:val="24"/>
          <w:szCs w:val="24"/>
        </w:rPr>
        <w:t xml:space="preserve">Si bien esta no </w:t>
      </w:r>
      <w:r w:rsidR="0005114A" w:rsidRPr="000F35CD">
        <w:rPr>
          <w:rFonts w:ascii="Times New Roman" w:hAnsi="Times New Roman" w:cs="Times New Roman"/>
          <w:sz w:val="24"/>
          <w:szCs w:val="24"/>
        </w:rPr>
        <w:lastRenderedPageBreak/>
        <w:t xml:space="preserve">es muchas veces evidente en el cuerpo, los estragos de los tratamientos en pacientes oncológicos dejan secuelas y marcajes no sólo físicos sino psíquicos que el adolescente tiene que sortear. </w:t>
      </w:r>
    </w:p>
    <w:p w14:paraId="1AE0E4E8" w14:textId="77777777" w:rsidR="0005114A" w:rsidRPr="000F35CD" w:rsidRDefault="008A71B2"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En este sentido se cruzan dos vicisitudes en la conformación del cuerpo del adolescente oncológico, el cambio del esquema corporal (que implica en sí una pérdida frente al cuerpo infantil) y la pérdida de la salud sobre su esquema corporal (ese cuerpo que lo presenta ante el mundo de adulto al que quiere acceder y sufre de manera visible atravesamientos). Es decir, e</w:t>
      </w:r>
      <w:r w:rsidR="0005114A" w:rsidRPr="000F35CD">
        <w:rPr>
          <w:rFonts w:ascii="Times New Roman" w:hAnsi="Times New Roman" w:cs="Times New Roman"/>
          <w:sz w:val="24"/>
          <w:szCs w:val="24"/>
        </w:rPr>
        <w:t xml:space="preserve">l adolescente oncológico no sólo se enfrenta a la pérdida del cuerpo </w:t>
      </w:r>
      <w:r w:rsidRPr="000F35CD">
        <w:rPr>
          <w:rFonts w:ascii="Times New Roman" w:hAnsi="Times New Roman" w:cs="Times New Roman"/>
          <w:sz w:val="24"/>
          <w:szCs w:val="24"/>
        </w:rPr>
        <w:t xml:space="preserve">infantil </w:t>
      </w:r>
      <w:r w:rsidR="0005114A" w:rsidRPr="000F35CD">
        <w:rPr>
          <w:rFonts w:ascii="Times New Roman" w:hAnsi="Times New Roman" w:cs="Times New Roman"/>
          <w:sz w:val="24"/>
          <w:szCs w:val="24"/>
        </w:rPr>
        <w:t xml:space="preserve">sano, también se enfrenta a un estado corporal cambiante según los tratamientos a los que es sometido; </w:t>
      </w:r>
      <w:r w:rsidRPr="000F35CD">
        <w:rPr>
          <w:rFonts w:ascii="Times New Roman" w:hAnsi="Times New Roman" w:cs="Times New Roman"/>
          <w:sz w:val="24"/>
          <w:szCs w:val="24"/>
        </w:rPr>
        <w:t xml:space="preserve">por ejemplo, </w:t>
      </w:r>
      <w:r w:rsidR="0005114A" w:rsidRPr="000F35CD">
        <w:rPr>
          <w:rFonts w:ascii="Times New Roman" w:hAnsi="Times New Roman" w:cs="Times New Roman"/>
          <w:sz w:val="24"/>
          <w:szCs w:val="24"/>
        </w:rPr>
        <w:t xml:space="preserve">en el caso de las quimioterapias se tiene la pérdida del cabello, problemas visuales, </w:t>
      </w:r>
      <w:r w:rsidR="008A0F22" w:rsidRPr="000F35CD">
        <w:rPr>
          <w:rFonts w:ascii="Times New Roman" w:hAnsi="Times New Roman" w:cs="Times New Roman"/>
          <w:sz w:val="24"/>
          <w:szCs w:val="24"/>
        </w:rPr>
        <w:t>náuseas</w:t>
      </w:r>
      <w:r w:rsidR="0005114A" w:rsidRPr="000F35CD">
        <w:rPr>
          <w:rFonts w:ascii="Times New Roman" w:hAnsi="Times New Roman" w:cs="Times New Roman"/>
          <w:sz w:val="24"/>
          <w:szCs w:val="24"/>
        </w:rPr>
        <w:t xml:space="preserve">, vómito entre otros; en el caso de las radioterapias encontramos las quemaduras corporales; y en casos de intervenciones quirúrgicas, cicatrices corporales o amputaciones. </w:t>
      </w:r>
    </w:p>
    <w:p w14:paraId="40BA648F" w14:textId="77777777" w:rsidR="00027830" w:rsidRPr="000F35CD" w:rsidRDefault="008A71B2"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Podemos anticiparnos a aseverar que las secuelas físicas cobran o no importancia para el sujeto a partir de los recursos psíquicos que tenga para afrontarlos,</w:t>
      </w:r>
      <w:r w:rsidR="00417C1E" w:rsidRPr="000F35CD">
        <w:rPr>
          <w:rFonts w:ascii="Times New Roman" w:hAnsi="Times New Roman" w:cs="Times New Roman"/>
          <w:sz w:val="24"/>
          <w:szCs w:val="24"/>
        </w:rPr>
        <w:t xml:space="preserve"> partiendo de la construcción de la imagen corporal de base alimentada por los distintos tiempos en la construcción del narcisismo. Pero justo en la etapa adolescente, donde la imagen narcisista preconcebida ha caído y se está construyendo una nueva, donde el esquema corporal es el principal motor de cambio ¿qué es lo que se puede esperar en los adolescentes oncológicos?</w:t>
      </w:r>
      <w:r w:rsidR="00027830" w:rsidRPr="000F35CD">
        <w:rPr>
          <w:rFonts w:ascii="Times New Roman" w:hAnsi="Times New Roman" w:cs="Times New Roman"/>
          <w:sz w:val="24"/>
          <w:szCs w:val="24"/>
        </w:rPr>
        <w:t xml:space="preserve"> ¿</w:t>
      </w:r>
      <w:r w:rsidR="002F7AB9" w:rsidRPr="000F35CD">
        <w:rPr>
          <w:rFonts w:ascii="Times New Roman" w:hAnsi="Times New Roman" w:cs="Times New Roman"/>
          <w:sz w:val="24"/>
          <w:szCs w:val="24"/>
        </w:rPr>
        <w:t>Qué</w:t>
      </w:r>
      <w:r w:rsidR="007C50E9" w:rsidRPr="000F35CD">
        <w:rPr>
          <w:rFonts w:ascii="Times New Roman" w:hAnsi="Times New Roman" w:cs="Times New Roman"/>
          <w:sz w:val="24"/>
          <w:szCs w:val="24"/>
        </w:rPr>
        <w:t xml:space="preserve"> tipo de huellas o</w:t>
      </w:r>
      <w:r w:rsidR="00027830" w:rsidRPr="000F35CD">
        <w:rPr>
          <w:rFonts w:ascii="Times New Roman" w:hAnsi="Times New Roman" w:cs="Times New Roman"/>
          <w:sz w:val="24"/>
          <w:szCs w:val="24"/>
        </w:rPr>
        <w:t xml:space="preserve"> marcas </w:t>
      </w:r>
      <w:r w:rsidR="005F5B85" w:rsidRPr="000F35CD">
        <w:rPr>
          <w:rFonts w:ascii="Times New Roman" w:hAnsi="Times New Roman" w:cs="Times New Roman"/>
          <w:sz w:val="24"/>
          <w:szCs w:val="24"/>
        </w:rPr>
        <w:t xml:space="preserve">en el esquema o la imagen corporal </w:t>
      </w:r>
      <w:r w:rsidR="00027830" w:rsidRPr="000F35CD">
        <w:rPr>
          <w:rFonts w:ascii="Times New Roman" w:hAnsi="Times New Roman" w:cs="Times New Roman"/>
          <w:sz w:val="24"/>
          <w:szCs w:val="24"/>
        </w:rPr>
        <w:t>deja la enfermedad en los adolescentes oncológicos?</w:t>
      </w:r>
    </w:p>
    <w:p w14:paraId="49B09857" w14:textId="77777777" w:rsidR="00CE3D22" w:rsidRPr="000F35CD" w:rsidRDefault="002F7AB9"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Con base en un estudio realizado por </w:t>
      </w:r>
      <w:proofErr w:type="spellStart"/>
      <w:r w:rsidRPr="000F35CD">
        <w:rPr>
          <w:rFonts w:ascii="Times New Roman" w:hAnsi="Times New Roman" w:cs="Times New Roman"/>
          <w:sz w:val="24"/>
          <w:szCs w:val="24"/>
        </w:rPr>
        <w:t>Medín</w:t>
      </w:r>
      <w:proofErr w:type="spellEnd"/>
      <w:r w:rsidRPr="000F35CD">
        <w:rPr>
          <w:rFonts w:ascii="Times New Roman" w:hAnsi="Times New Roman" w:cs="Times New Roman"/>
          <w:sz w:val="24"/>
          <w:szCs w:val="24"/>
        </w:rPr>
        <w:t xml:space="preserve"> </w:t>
      </w:r>
      <w:sdt>
        <w:sdtPr>
          <w:rPr>
            <w:rFonts w:ascii="Times New Roman" w:hAnsi="Times New Roman" w:cs="Times New Roman"/>
            <w:sz w:val="24"/>
            <w:szCs w:val="24"/>
          </w:rPr>
          <w:id w:val="-1574421749"/>
          <w:citation/>
        </w:sdtPr>
        <w:sdtEndPr/>
        <w:sdtContent>
          <w:r w:rsidR="00B96990" w:rsidRPr="000F35CD">
            <w:rPr>
              <w:rFonts w:ascii="Times New Roman" w:hAnsi="Times New Roman" w:cs="Times New Roman"/>
              <w:sz w:val="24"/>
              <w:szCs w:val="24"/>
            </w:rPr>
            <w:fldChar w:fldCharType="begin"/>
          </w:r>
          <w:r w:rsidRPr="000F35CD">
            <w:rPr>
              <w:rFonts w:ascii="Times New Roman" w:hAnsi="Times New Roman" w:cs="Times New Roman"/>
              <w:sz w:val="24"/>
              <w:szCs w:val="24"/>
              <w:lang w:val="es-MX"/>
            </w:rPr>
            <w:instrText xml:space="preserve">CITATION Med09 \n  \t  \l 2058 </w:instrText>
          </w:r>
          <w:r w:rsidR="00B96990" w:rsidRPr="000F35CD">
            <w:rPr>
              <w:rFonts w:ascii="Times New Roman" w:hAnsi="Times New Roman" w:cs="Times New Roman"/>
              <w:sz w:val="24"/>
              <w:szCs w:val="24"/>
            </w:rPr>
            <w:fldChar w:fldCharType="separate"/>
          </w:r>
          <w:r w:rsidRPr="000F35CD">
            <w:rPr>
              <w:rFonts w:ascii="Times New Roman" w:hAnsi="Times New Roman" w:cs="Times New Roman"/>
              <w:noProof/>
              <w:sz w:val="24"/>
              <w:szCs w:val="24"/>
              <w:lang w:val="es-MX"/>
            </w:rPr>
            <w:t>(2009)</w:t>
          </w:r>
          <w:r w:rsidR="00B96990" w:rsidRPr="000F35CD">
            <w:rPr>
              <w:rFonts w:ascii="Times New Roman" w:hAnsi="Times New Roman" w:cs="Times New Roman"/>
              <w:sz w:val="24"/>
              <w:szCs w:val="24"/>
            </w:rPr>
            <w:fldChar w:fldCharType="end"/>
          </w:r>
        </w:sdtContent>
      </w:sdt>
      <w:r w:rsidR="00CE3D22" w:rsidRPr="000F35CD">
        <w:rPr>
          <w:rFonts w:ascii="Times New Roman" w:hAnsi="Times New Roman" w:cs="Times New Roman"/>
          <w:sz w:val="24"/>
          <w:szCs w:val="24"/>
        </w:rPr>
        <w:t xml:space="preserve">, los avances </w:t>
      </w:r>
      <w:proofErr w:type="spellStart"/>
      <w:r w:rsidR="00CE3D22" w:rsidRPr="000F35CD">
        <w:rPr>
          <w:rFonts w:ascii="Times New Roman" w:hAnsi="Times New Roman" w:cs="Times New Roman"/>
          <w:sz w:val="24"/>
          <w:szCs w:val="24"/>
        </w:rPr>
        <w:t>científicoshan</w:t>
      </w:r>
      <w:proofErr w:type="spellEnd"/>
      <w:r w:rsidR="00CE3D22" w:rsidRPr="000F35CD">
        <w:rPr>
          <w:rFonts w:ascii="Times New Roman" w:hAnsi="Times New Roman" w:cs="Times New Roman"/>
          <w:sz w:val="24"/>
          <w:szCs w:val="24"/>
        </w:rPr>
        <w:t xml:space="preserve"> permitido que cada vez más pacientes sobreviva</w:t>
      </w:r>
      <w:r w:rsidR="005F5B85" w:rsidRPr="000F35CD">
        <w:rPr>
          <w:rFonts w:ascii="Times New Roman" w:hAnsi="Times New Roman" w:cs="Times New Roman"/>
          <w:sz w:val="24"/>
          <w:szCs w:val="24"/>
        </w:rPr>
        <w:t>n al cáncer, sin embargo</w:t>
      </w:r>
      <w:r w:rsidRPr="000F35CD">
        <w:rPr>
          <w:rFonts w:ascii="Times New Roman" w:hAnsi="Times New Roman" w:cs="Times New Roman"/>
          <w:sz w:val="24"/>
          <w:szCs w:val="24"/>
        </w:rPr>
        <w:t xml:space="preserve"> en la gran mayoría de ellos, </w:t>
      </w:r>
      <w:r w:rsidR="00CE3D22" w:rsidRPr="000F35CD">
        <w:rPr>
          <w:rFonts w:ascii="Times New Roman" w:hAnsi="Times New Roman" w:cs="Times New Roman"/>
          <w:sz w:val="24"/>
          <w:szCs w:val="24"/>
        </w:rPr>
        <w:t>dependiendo el tipo de tratamiento</w:t>
      </w:r>
      <w:r w:rsidRPr="000F35CD">
        <w:rPr>
          <w:rFonts w:ascii="Times New Roman" w:hAnsi="Times New Roman" w:cs="Times New Roman"/>
          <w:sz w:val="24"/>
          <w:szCs w:val="24"/>
        </w:rPr>
        <w:t xml:space="preserve"> al que fueron sometidos, </w:t>
      </w:r>
      <w:r w:rsidR="00CE3D22" w:rsidRPr="000F35CD">
        <w:rPr>
          <w:rFonts w:ascii="Times New Roman" w:hAnsi="Times New Roman" w:cs="Times New Roman"/>
          <w:sz w:val="24"/>
          <w:szCs w:val="24"/>
        </w:rPr>
        <w:t xml:space="preserve">éstos </w:t>
      </w:r>
      <w:r w:rsidRPr="000F35CD">
        <w:rPr>
          <w:rFonts w:ascii="Times New Roman" w:hAnsi="Times New Roman" w:cs="Times New Roman"/>
          <w:sz w:val="24"/>
          <w:szCs w:val="24"/>
        </w:rPr>
        <w:t>les dejan marcas; entendiendo por marcas lo que la autora refiere: “El concepto de marcas, huellas, permite incluir las distintas líneas de investigación que se han llevado a cabo en esta población: secuelas post traumáticas, déficit, desajustes, por un lado y crecimiento post traumático, resiliencia por otro”</w:t>
      </w:r>
      <w:r w:rsidR="0005091E" w:rsidRPr="000F35CD">
        <w:rPr>
          <w:rFonts w:ascii="Times New Roman" w:hAnsi="Times New Roman" w:cs="Times New Roman"/>
          <w:sz w:val="24"/>
          <w:szCs w:val="24"/>
        </w:rPr>
        <w:t xml:space="preserve"> (p.</w:t>
      </w:r>
      <w:r w:rsidR="00B23DD6" w:rsidRPr="000F35CD">
        <w:rPr>
          <w:rFonts w:ascii="Times New Roman" w:hAnsi="Times New Roman" w:cs="Times New Roman"/>
          <w:sz w:val="24"/>
          <w:szCs w:val="24"/>
        </w:rPr>
        <w:t>429)</w:t>
      </w:r>
      <w:r w:rsidR="005F5B85" w:rsidRPr="000F35CD">
        <w:rPr>
          <w:rFonts w:ascii="Times New Roman" w:hAnsi="Times New Roman" w:cs="Times New Roman"/>
          <w:sz w:val="24"/>
          <w:szCs w:val="24"/>
        </w:rPr>
        <w:t>.Esta autora tomó</w:t>
      </w:r>
      <w:r w:rsidR="00C127EA" w:rsidRPr="000F35CD">
        <w:rPr>
          <w:rFonts w:ascii="Times New Roman" w:hAnsi="Times New Roman" w:cs="Times New Roman"/>
          <w:sz w:val="24"/>
          <w:szCs w:val="24"/>
        </w:rPr>
        <w:t xml:space="preserve"> como central la edad del menor al momento del diagnóstico respecto del recuerdo y la interacción padres-hijos en el momento de atravesar la experiencia del cáncer y otorgarle significado. </w:t>
      </w:r>
      <w:r w:rsidR="00232891" w:rsidRPr="000F35CD">
        <w:rPr>
          <w:rFonts w:ascii="Times New Roman" w:hAnsi="Times New Roman" w:cs="Times New Roman"/>
          <w:sz w:val="24"/>
          <w:szCs w:val="24"/>
        </w:rPr>
        <w:t>Principalmente la manera como los padres inscriban la experiencia de tratamiento será fundamental para determinar la marca o huella que éste deje en el menor, partimos de concebir al menor como un sujeto que se est</w:t>
      </w:r>
      <w:r w:rsidR="00DE4F80" w:rsidRPr="000F35CD">
        <w:rPr>
          <w:rFonts w:ascii="Times New Roman" w:hAnsi="Times New Roman" w:cs="Times New Roman"/>
          <w:sz w:val="24"/>
          <w:szCs w:val="24"/>
        </w:rPr>
        <w:t xml:space="preserve">á </w:t>
      </w:r>
      <w:proofErr w:type="spellStart"/>
      <w:r w:rsidR="00F03398" w:rsidRPr="000F35CD">
        <w:rPr>
          <w:rFonts w:ascii="Times New Roman" w:hAnsi="Times New Roman" w:cs="Times New Roman"/>
          <w:sz w:val="24"/>
          <w:szCs w:val="24"/>
        </w:rPr>
        <w:t>de-construyendo</w:t>
      </w:r>
      <w:proofErr w:type="spellEnd"/>
      <w:r w:rsidR="00F03398" w:rsidRPr="000F35CD">
        <w:rPr>
          <w:rFonts w:ascii="Times New Roman" w:hAnsi="Times New Roman" w:cs="Times New Roman"/>
          <w:sz w:val="24"/>
          <w:szCs w:val="24"/>
        </w:rPr>
        <w:t xml:space="preserve"> subjetivamente y </w:t>
      </w:r>
      <w:r w:rsidR="00DE4F80" w:rsidRPr="000F35CD">
        <w:rPr>
          <w:rFonts w:ascii="Times New Roman" w:hAnsi="Times New Roman" w:cs="Times New Roman"/>
          <w:sz w:val="24"/>
          <w:szCs w:val="24"/>
        </w:rPr>
        <w:t>cuyos referentes principales s</w:t>
      </w:r>
      <w:r w:rsidR="00F03398" w:rsidRPr="000F35CD">
        <w:rPr>
          <w:rFonts w:ascii="Times New Roman" w:hAnsi="Times New Roman" w:cs="Times New Roman"/>
          <w:sz w:val="24"/>
          <w:szCs w:val="24"/>
        </w:rPr>
        <w:t>iguen siend</w:t>
      </w:r>
      <w:r w:rsidR="00DE4F80" w:rsidRPr="000F35CD">
        <w:rPr>
          <w:rFonts w:ascii="Times New Roman" w:hAnsi="Times New Roman" w:cs="Times New Roman"/>
          <w:sz w:val="24"/>
          <w:szCs w:val="24"/>
        </w:rPr>
        <w:t xml:space="preserve">o sus padres. </w:t>
      </w:r>
      <w:r w:rsidR="00CE3D22" w:rsidRPr="000F35CD">
        <w:rPr>
          <w:rFonts w:ascii="Times New Roman" w:hAnsi="Times New Roman" w:cs="Times New Roman"/>
          <w:sz w:val="24"/>
          <w:szCs w:val="24"/>
        </w:rPr>
        <w:t xml:space="preserve">Se </w:t>
      </w:r>
      <w:r w:rsidR="00CE3D22" w:rsidRPr="000F35CD">
        <w:rPr>
          <w:rFonts w:ascii="Times New Roman" w:hAnsi="Times New Roman" w:cs="Times New Roman"/>
          <w:sz w:val="24"/>
          <w:szCs w:val="24"/>
        </w:rPr>
        <w:lastRenderedPageBreak/>
        <w:t xml:space="preserve">toma la denominación trauma para aquel suceso doloroso que el sujeto no ha podido elaborar o no ha simbolizado. </w:t>
      </w:r>
    </w:p>
    <w:p w14:paraId="16D12C02" w14:textId="77777777" w:rsidR="00DE4F80" w:rsidRPr="000F35CD" w:rsidRDefault="00DE4F8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En este sentido la posibilidad de elaboración de la experiencia</w:t>
      </w:r>
      <w:r w:rsidR="00D71653" w:rsidRPr="000F35CD">
        <w:rPr>
          <w:rFonts w:ascii="Times New Roman" w:hAnsi="Times New Roman" w:cs="Times New Roman"/>
          <w:sz w:val="24"/>
          <w:szCs w:val="24"/>
        </w:rPr>
        <w:t xml:space="preserve"> traumática</w:t>
      </w:r>
      <w:r w:rsidRPr="000F35CD">
        <w:rPr>
          <w:rFonts w:ascii="Times New Roman" w:hAnsi="Times New Roman" w:cs="Times New Roman"/>
          <w:sz w:val="24"/>
          <w:szCs w:val="24"/>
        </w:rPr>
        <w:t xml:space="preserve"> y sus duelos correspondientes, o la simbolización de lo acontecido, determinará el tipo de </w:t>
      </w:r>
      <w:r w:rsidR="00DC3A40" w:rsidRPr="000F35CD">
        <w:rPr>
          <w:rFonts w:ascii="Times New Roman" w:hAnsi="Times New Roman" w:cs="Times New Roman"/>
          <w:sz w:val="24"/>
          <w:szCs w:val="24"/>
        </w:rPr>
        <w:t>huella que queda</w:t>
      </w:r>
      <w:r w:rsidRPr="000F35CD">
        <w:rPr>
          <w:rFonts w:ascii="Times New Roman" w:hAnsi="Times New Roman" w:cs="Times New Roman"/>
          <w:sz w:val="24"/>
          <w:szCs w:val="24"/>
        </w:rPr>
        <w:t xml:space="preserve"> en el </w:t>
      </w:r>
      <w:proofErr w:type="spellStart"/>
      <w:proofErr w:type="gramStart"/>
      <w:r w:rsidRPr="000F35CD">
        <w:rPr>
          <w:rFonts w:ascii="Times New Roman" w:hAnsi="Times New Roman" w:cs="Times New Roman"/>
          <w:sz w:val="24"/>
          <w:szCs w:val="24"/>
        </w:rPr>
        <w:t>superviviente.</w:t>
      </w:r>
      <w:r w:rsidR="007C50E9" w:rsidRPr="000F35CD">
        <w:rPr>
          <w:rFonts w:ascii="Times New Roman" w:hAnsi="Times New Roman" w:cs="Times New Roman"/>
          <w:sz w:val="24"/>
          <w:szCs w:val="24"/>
        </w:rPr>
        <w:t>De</w:t>
      </w:r>
      <w:proofErr w:type="spellEnd"/>
      <w:proofErr w:type="gramEnd"/>
      <w:r w:rsidR="007C50E9" w:rsidRPr="000F35CD">
        <w:rPr>
          <w:rFonts w:ascii="Times New Roman" w:hAnsi="Times New Roman" w:cs="Times New Roman"/>
          <w:sz w:val="24"/>
          <w:szCs w:val="24"/>
        </w:rPr>
        <w:t xml:space="preserve"> esta manera,</w:t>
      </w:r>
      <w:r w:rsidR="00DC3A40" w:rsidRPr="000F35CD">
        <w:rPr>
          <w:rFonts w:ascii="Times New Roman" w:hAnsi="Times New Roman" w:cs="Times New Roman"/>
          <w:sz w:val="24"/>
          <w:szCs w:val="24"/>
        </w:rPr>
        <w:t xml:space="preserve"> la </w:t>
      </w:r>
      <w:r w:rsidR="00DC3A40" w:rsidRPr="000F35CD">
        <w:rPr>
          <w:rFonts w:ascii="Times New Roman" w:hAnsi="Times New Roman" w:cs="Times New Roman"/>
          <w:i/>
          <w:sz w:val="24"/>
          <w:szCs w:val="24"/>
        </w:rPr>
        <w:t>huella será traumática</w:t>
      </w:r>
      <w:r w:rsidR="00DC3A40" w:rsidRPr="000F35CD">
        <w:rPr>
          <w:rFonts w:ascii="Times New Roman" w:hAnsi="Times New Roman" w:cs="Times New Roman"/>
          <w:sz w:val="24"/>
          <w:szCs w:val="24"/>
        </w:rPr>
        <w:t xml:space="preserve"> si no ha habido un proceso de </w:t>
      </w:r>
      <w:proofErr w:type="spellStart"/>
      <w:r w:rsidR="00B23DD6" w:rsidRPr="000F35CD">
        <w:rPr>
          <w:rFonts w:ascii="Times New Roman" w:hAnsi="Times New Roman" w:cs="Times New Roman"/>
          <w:sz w:val="24"/>
          <w:szCs w:val="24"/>
        </w:rPr>
        <w:t>de-construcción</w:t>
      </w:r>
      <w:proofErr w:type="spellEnd"/>
      <w:r w:rsidR="00B23DD6" w:rsidRPr="000F35CD">
        <w:rPr>
          <w:rFonts w:ascii="Times New Roman" w:hAnsi="Times New Roman" w:cs="Times New Roman"/>
          <w:sz w:val="24"/>
          <w:szCs w:val="24"/>
        </w:rPr>
        <w:t xml:space="preserve"> subjetiva o </w:t>
      </w:r>
      <w:r w:rsidR="00DC3A40" w:rsidRPr="000F35CD">
        <w:rPr>
          <w:rFonts w:ascii="Times New Roman" w:hAnsi="Times New Roman" w:cs="Times New Roman"/>
          <w:sz w:val="24"/>
          <w:szCs w:val="24"/>
        </w:rPr>
        <w:t>de duelo por la pérdida corporal</w:t>
      </w:r>
      <w:r w:rsidR="00D71653" w:rsidRPr="000F35CD">
        <w:rPr>
          <w:rFonts w:ascii="Times New Roman" w:hAnsi="Times New Roman" w:cs="Times New Roman"/>
          <w:sz w:val="24"/>
          <w:szCs w:val="24"/>
        </w:rPr>
        <w:t xml:space="preserve"> (esquema o imagen)</w:t>
      </w:r>
      <w:r w:rsidR="00DC3A40" w:rsidRPr="000F35CD">
        <w:rPr>
          <w:rFonts w:ascii="Times New Roman" w:hAnsi="Times New Roman" w:cs="Times New Roman"/>
          <w:sz w:val="24"/>
          <w:szCs w:val="24"/>
        </w:rPr>
        <w:t xml:space="preserve">, o puede ser una </w:t>
      </w:r>
      <w:r w:rsidR="00DC3A40" w:rsidRPr="000F35CD">
        <w:rPr>
          <w:rFonts w:ascii="Times New Roman" w:hAnsi="Times New Roman" w:cs="Times New Roman"/>
          <w:i/>
          <w:sz w:val="24"/>
          <w:szCs w:val="24"/>
        </w:rPr>
        <w:t>huella que permita un crecimiento</w:t>
      </w:r>
      <w:r w:rsidR="00DC3A40" w:rsidRPr="000F35CD">
        <w:rPr>
          <w:rFonts w:ascii="Times New Roman" w:hAnsi="Times New Roman" w:cs="Times New Roman"/>
          <w:sz w:val="24"/>
          <w:szCs w:val="24"/>
        </w:rPr>
        <w:t xml:space="preserve"> </w:t>
      </w:r>
      <w:proofErr w:type="spellStart"/>
      <w:r w:rsidR="00DC3A40" w:rsidRPr="000F35CD">
        <w:rPr>
          <w:rFonts w:ascii="Times New Roman" w:hAnsi="Times New Roman" w:cs="Times New Roman"/>
          <w:sz w:val="24"/>
          <w:szCs w:val="24"/>
        </w:rPr>
        <w:t>pos-traumático</w:t>
      </w:r>
      <w:proofErr w:type="spellEnd"/>
      <w:r w:rsidR="00DC3A40" w:rsidRPr="000F35CD">
        <w:rPr>
          <w:rFonts w:ascii="Times New Roman" w:hAnsi="Times New Roman" w:cs="Times New Roman"/>
          <w:sz w:val="24"/>
          <w:szCs w:val="24"/>
        </w:rPr>
        <w:t xml:space="preserve"> si el sujeto ha podido simbolizar, o apalabrar la experiencia. En el primer caso la huella queda en el sujeto como algo real, un resto actual que no ha sido simbolizado y que continúa actuando en el presente del sujeto. En el segundo caso de</w:t>
      </w:r>
      <w:r w:rsidR="00D71653" w:rsidRPr="000F35CD">
        <w:rPr>
          <w:rFonts w:ascii="Times New Roman" w:hAnsi="Times New Roman" w:cs="Times New Roman"/>
          <w:sz w:val="24"/>
          <w:szCs w:val="24"/>
        </w:rPr>
        <w:t>ja de actuar en el presente con</w:t>
      </w:r>
      <w:r w:rsidR="00DC3A40" w:rsidRPr="000F35CD">
        <w:rPr>
          <w:rFonts w:ascii="Times New Roman" w:hAnsi="Times New Roman" w:cs="Times New Roman"/>
          <w:sz w:val="24"/>
          <w:szCs w:val="24"/>
        </w:rPr>
        <w:t xml:space="preserve"> un efecto traumático, permit</w:t>
      </w:r>
      <w:r w:rsidR="00D71653" w:rsidRPr="000F35CD">
        <w:rPr>
          <w:rFonts w:ascii="Times New Roman" w:hAnsi="Times New Roman" w:cs="Times New Roman"/>
          <w:sz w:val="24"/>
          <w:szCs w:val="24"/>
        </w:rPr>
        <w:t>iendo</w:t>
      </w:r>
      <w:r w:rsidR="00DC3A40" w:rsidRPr="000F35CD">
        <w:rPr>
          <w:rFonts w:ascii="Times New Roman" w:hAnsi="Times New Roman" w:cs="Times New Roman"/>
          <w:sz w:val="24"/>
          <w:szCs w:val="24"/>
        </w:rPr>
        <w:t xml:space="preserve"> la humanización del sujeto. “Esta tensión entre trauma y elaboración simbólica es considerada elemento clave en la subjetivación de la experiencia de la enfermedad y tratamiento y en los significados personales que adquiere la misma </w:t>
      </w:r>
      <w:r w:rsidR="00EC76E1" w:rsidRPr="000F35CD">
        <w:rPr>
          <w:rFonts w:ascii="Times New Roman" w:hAnsi="Times New Roman" w:cs="Times New Roman"/>
          <w:sz w:val="24"/>
          <w:szCs w:val="24"/>
        </w:rPr>
        <w:t>para aquellos que la han vivido</w:t>
      </w:r>
      <w:r w:rsidR="00DC3A40" w:rsidRPr="000F35CD">
        <w:rPr>
          <w:rFonts w:ascii="Times New Roman" w:hAnsi="Times New Roman" w:cs="Times New Roman"/>
          <w:sz w:val="24"/>
          <w:szCs w:val="24"/>
        </w:rPr>
        <w:t xml:space="preserve">” </w:t>
      </w:r>
      <w:r w:rsidR="0005091E" w:rsidRPr="000F35CD">
        <w:rPr>
          <w:rFonts w:ascii="Times New Roman" w:hAnsi="Times New Roman" w:cs="Times New Roman"/>
          <w:sz w:val="24"/>
          <w:szCs w:val="24"/>
        </w:rPr>
        <w:t>(p.</w:t>
      </w:r>
      <w:r w:rsidR="00B23DD6" w:rsidRPr="000F35CD">
        <w:rPr>
          <w:rFonts w:ascii="Times New Roman" w:hAnsi="Times New Roman" w:cs="Times New Roman"/>
          <w:sz w:val="24"/>
          <w:szCs w:val="24"/>
        </w:rPr>
        <w:t>430).</w:t>
      </w:r>
    </w:p>
    <w:p w14:paraId="7191F981" w14:textId="77777777" w:rsidR="00BD33CA" w:rsidRPr="000F35CD" w:rsidRDefault="00AA6163"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La clave entre el trauma y la elaboración simbólica</w:t>
      </w:r>
      <w:r w:rsidR="003E113F" w:rsidRPr="000F35CD">
        <w:rPr>
          <w:rFonts w:ascii="Times New Roman" w:hAnsi="Times New Roman" w:cs="Times New Roman"/>
          <w:sz w:val="24"/>
          <w:szCs w:val="24"/>
        </w:rPr>
        <w:t>,</w:t>
      </w:r>
      <w:r w:rsidRPr="000F35CD">
        <w:rPr>
          <w:rFonts w:ascii="Times New Roman" w:hAnsi="Times New Roman" w:cs="Times New Roman"/>
          <w:sz w:val="24"/>
          <w:szCs w:val="24"/>
        </w:rPr>
        <w:t xml:space="preserve"> según esta autora</w:t>
      </w:r>
      <w:r w:rsidR="003E113F" w:rsidRPr="000F35CD">
        <w:rPr>
          <w:rFonts w:ascii="Times New Roman" w:hAnsi="Times New Roman" w:cs="Times New Roman"/>
          <w:sz w:val="24"/>
          <w:szCs w:val="24"/>
        </w:rPr>
        <w:t>,</w:t>
      </w:r>
      <w:r w:rsidRPr="000F35CD">
        <w:rPr>
          <w:rFonts w:ascii="Times New Roman" w:hAnsi="Times New Roman" w:cs="Times New Roman"/>
          <w:sz w:val="24"/>
          <w:szCs w:val="24"/>
        </w:rPr>
        <w:t xml:space="preserve"> es el momento o edad en que haya acontecido</w:t>
      </w:r>
      <w:r w:rsidR="003E113F" w:rsidRPr="000F35CD">
        <w:rPr>
          <w:rFonts w:ascii="Times New Roman" w:hAnsi="Times New Roman" w:cs="Times New Roman"/>
          <w:sz w:val="24"/>
          <w:szCs w:val="24"/>
        </w:rPr>
        <w:t>, en este sentido</w:t>
      </w:r>
      <w:r w:rsidR="00205B2A" w:rsidRPr="000F35CD">
        <w:rPr>
          <w:rFonts w:ascii="Times New Roman" w:hAnsi="Times New Roman" w:cs="Times New Roman"/>
          <w:sz w:val="24"/>
          <w:szCs w:val="24"/>
        </w:rPr>
        <w:t xml:space="preserve"> en el caso de los adolescentes, dado que tienen más posibilidades de construir una narrativa en torno a lo vivido y sus posibilidades de simbolización</w:t>
      </w:r>
      <w:r w:rsidR="007F277F" w:rsidRPr="000F35CD">
        <w:rPr>
          <w:rFonts w:ascii="Times New Roman" w:hAnsi="Times New Roman" w:cs="Times New Roman"/>
          <w:sz w:val="24"/>
          <w:szCs w:val="24"/>
        </w:rPr>
        <w:t xml:space="preserve"> y subjetivación de la experiencia</w:t>
      </w:r>
      <w:r w:rsidR="00205B2A" w:rsidRPr="000F35CD">
        <w:rPr>
          <w:rFonts w:ascii="Times New Roman" w:hAnsi="Times New Roman" w:cs="Times New Roman"/>
          <w:sz w:val="24"/>
          <w:szCs w:val="24"/>
        </w:rPr>
        <w:t xml:space="preserve"> son mayores que en niños pequeños. </w:t>
      </w:r>
      <w:r w:rsidR="00BD33CA" w:rsidRPr="000F35CD">
        <w:rPr>
          <w:rFonts w:ascii="Times New Roman" w:hAnsi="Times New Roman" w:cs="Times New Roman"/>
          <w:sz w:val="24"/>
          <w:szCs w:val="24"/>
        </w:rPr>
        <w:t>Sin embargo</w:t>
      </w:r>
      <w:r w:rsidR="008E6C34" w:rsidRPr="000F35CD">
        <w:rPr>
          <w:rFonts w:ascii="Times New Roman" w:hAnsi="Times New Roman" w:cs="Times New Roman"/>
          <w:sz w:val="24"/>
          <w:szCs w:val="24"/>
        </w:rPr>
        <w:t>,</w:t>
      </w:r>
      <w:r w:rsidR="00BD33CA" w:rsidRPr="000F35CD">
        <w:rPr>
          <w:rFonts w:ascii="Times New Roman" w:hAnsi="Times New Roman" w:cs="Times New Roman"/>
          <w:sz w:val="24"/>
          <w:szCs w:val="24"/>
        </w:rPr>
        <w:t xml:space="preserve"> un factor determinante nuevamente es el propio posicionamiento de los padres frente a la enfermedad del hijo. </w:t>
      </w:r>
      <w:r w:rsidR="000512AE" w:rsidRPr="000F35CD">
        <w:rPr>
          <w:rFonts w:ascii="Times New Roman" w:hAnsi="Times New Roman" w:cs="Times New Roman"/>
          <w:sz w:val="24"/>
          <w:szCs w:val="24"/>
        </w:rPr>
        <w:t xml:space="preserve">Según </w:t>
      </w:r>
      <w:proofErr w:type="spellStart"/>
      <w:r w:rsidR="000512AE" w:rsidRPr="000F35CD">
        <w:rPr>
          <w:rFonts w:ascii="Times New Roman" w:hAnsi="Times New Roman" w:cs="Times New Roman"/>
          <w:sz w:val="24"/>
          <w:szCs w:val="24"/>
        </w:rPr>
        <w:t>Medín</w:t>
      </w:r>
      <w:proofErr w:type="spellEnd"/>
      <w:r w:rsidR="000512AE" w:rsidRPr="000F35CD">
        <w:rPr>
          <w:rFonts w:ascii="Times New Roman" w:hAnsi="Times New Roman" w:cs="Times New Roman"/>
          <w:sz w:val="24"/>
          <w:szCs w:val="24"/>
        </w:rPr>
        <w:t xml:space="preserve"> </w:t>
      </w:r>
      <w:sdt>
        <w:sdtPr>
          <w:rPr>
            <w:rFonts w:ascii="Times New Roman" w:hAnsi="Times New Roman" w:cs="Times New Roman"/>
            <w:sz w:val="24"/>
            <w:szCs w:val="24"/>
          </w:rPr>
          <w:id w:val="-2108259894"/>
          <w:citation/>
        </w:sdtPr>
        <w:sdtEndPr/>
        <w:sdtContent>
          <w:r w:rsidR="00B96990" w:rsidRPr="000F35CD">
            <w:rPr>
              <w:rFonts w:ascii="Times New Roman" w:hAnsi="Times New Roman" w:cs="Times New Roman"/>
              <w:sz w:val="24"/>
              <w:szCs w:val="24"/>
            </w:rPr>
            <w:fldChar w:fldCharType="begin"/>
          </w:r>
          <w:r w:rsidR="000512AE" w:rsidRPr="000F35CD">
            <w:rPr>
              <w:rFonts w:ascii="Times New Roman" w:hAnsi="Times New Roman" w:cs="Times New Roman"/>
              <w:sz w:val="24"/>
              <w:szCs w:val="24"/>
              <w:lang w:val="es-MX"/>
            </w:rPr>
            <w:instrText xml:space="preserve">CITATION Med09 \n  \t  \l 2058 </w:instrText>
          </w:r>
          <w:r w:rsidR="00B96990" w:rsidRPr="000F35CD">
            <w:rPr>
              <w:rFonts w:ascii="Times New Roman" w:hAnsi="Times New Roman" w:cs="Times New Roman"/>
              <w:sz w:val="24"/>
              <w:szCs w:val="24"/>
            </w:rPr>
            <w:fldChar w:fldCharType="separate"/>
          </w:r>
          <w:r w:rsidR="000512AE" w:rsidRPr="000F35CD">
            <w:rPr>
              <w:rFonts w:ascii="Times New Roman" w:hAnsi="Times New Roman" w:cs="Times New Roman"/>
              <w:noProof/>
              <w:sz w:val="24"/>
              <w:szCs w:val="24"/>
              <w:lang w:val="es-MX"/>
            </w:rPr>
            <w:t>(2009)</w:t>
          </w:r>
          <w:r w:rsidR="00B96990" w:rsidRPr="000F35CD">
            <w:rPr>
              <w:rFonts w:ascii="Times New Roman" w:hAnsi="Times New Roman" w:cs="Times New Roman"/>
              <w:sz w:val="24"/>
              <w:szCs w:val="24"/>
            </w:rPr>
            <w:fldChar w:fldCharType="end"/>
          </w:r>
        </w:sdtContent>
      </w:sdt>
      <w:r w:rsidR="000512AE" w:rsidRPr="000F35CD">
        <w:rPr>
          <w:rFonts w:ascii="Times New Roman" w:hAnsi="Times New Roman" w:cs="Times New Roman"/>
          <w:sz w:val="24"/>
          <w:szCs w:val="24"/>
        </w:rPr>
        <w:t>, “…la adolescencia es el momento en que se hace imperiosa la apropiación de la experiencia, la construcción de versiones pro</w:t>
      </w:r>
      <w:r w:rsidR="007F277F" w:rsidRPr="000F35CD">
        <w:rPr>
          <w:rFonts w:ascii="Times New Roman" w:hAnsi="Times New Roman" w:cs="Times New Roman"/>
          <w:sz w:val="24"/>
          <w:szCs w:val="24"/>
        </w:rPr>
        <w:t>pias acerca de la vida” (</w:t>
      </w:r>
      <w:proofErr w:type="spellStart"/>
      <w:r w:rsidR="007F277F" w:rsidRPr="000F35CD">
        <w:rPr>
          <w:rFonts w:ascii="Times New Roman" w:hAnsi="Times New Roman" w:cs="Times New Roman"/>
          <w:sz w:val="24"/>
          <w:szCs w:val="24"/>
        </w:rPr>
        <w:t>Ibi</w:t>
      </w:r>
      <w:r w:rsidR="003E113F" w:rsidRPr="000F35CD">
        <w:rPr>
          <w:rFonts w:ascii="Times New Roman" w:hAnsi="Times New Roman" w:cs="Times New Roman"/>
          <w:sz w:val="24"/>
          <w:szCs w:val="24"/>
        </w:rPr>
        <w:t>d</w:t>
      </w:r>
      <w:proofErr w:type="spellEnd"/>
      <w:r w:rsidR="000512AE" w:rsidRPr="000F35CD">
        <w:rPr>
          <w:rFonts w:ascii="Times New Roman" w:hAnsi="Times New Roman" w:cs="Times New Roman"/>
          <w:sz w:val="24"/>
          <w:szCs w:val="24"/>
        </w:rPr>
        <w:t>)</w:t>
      </w:r>
      <w:r w:rsidR="00EC76E1" w:rsidRPr="000F35CD">
        <w:rPr>
          <w:rFonts w:ascii="Times New Roman" w:hAnsi="Times New Roman" w:cs="Times New Roman"/>
          <w:sz w:val="24"/>
          <w:szCs w:val="24"/>
        </w:rPr>
        <w:t>.</w:t>
      </w:r>
    </w:p>
    <w:p w14:paraId="081DAD39" w14:textId="77777777" w:rsidR="003E113F" w:rsidRPr="000F35CD" w:rsidRDefault="003E113F"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El atravesar por un tratamiento contra el cáncer, produce distintos tipos de marcas en los menores, que van desde marcas en el </w:t>
      </w:r>
      <w:r w:rsidR="00235730" w:rsidRPr="000F35CD">
        <w:rPr>
          <w:rFonts w:ascii="Times New Roman" w:hAnsi="Times New Roman" w:cs="Times New Roman"/>
          <w:sz w:val="24"/>
          <w:szCs w:val="24"/>
        </w:rPr>
        <w:t>esquema corporal</w:t>
      </w:r>
      <w:r w:rsidRPr="000F35CD">
        <w:rPr>
          <w:rFonts w:ascii="Times New Roman" w:hAnsi="Times New Roman" w:cs="Times New Roman"/>
          <w:sz w:val="24"/>
          <w:szCs w:val="24"/>
        </w:rPr>
        <w:t xml:space="preserve"> hasta marcas psíquicas</w:t>
      </w:r>
      <w:r w:rsidR="00F01472" w:rsidRPr="000F35CD">
        <w:rPr>
          <w:rFonts w:ascii="Times New Roman" w:hAnsi="Times New Roman" w:cs="Times New Roman"/>
          <w:sz w:val="24"/>
          <w:szCs w:val="24"/>
        </w:rPr>
        <w:t>, es decir, en la imagen corporal</w:t>
      </w:r>
      <w:r w:rsidRPr="000F35CD">
        <w:rPr>
          <w:rFonts w:ascii="Times New Roman" w:hAnsi="Times New Roman" w:cs="Times New Roman"/>
          <w:sz w:val="24"/>
          <w:szCs w:val="24"/>
        </w:rPr>
        <w:t>. Veamos algunas de ellas:</w:t>
      </w:r>
    </w:p>
    <w:p w14:paraId="758B11C9" w14:textId="77777777" w:rsidR="00B202C4" w:rsidRPr="000F35CD" w:rsidRDefault="003E113F" w:rsidP="00885F07">
      <w:pPr>
        <w:spacing w:after="120" w:line="360" w:lineRule="auto"/>
        <w:jc w:val="both"/>
        <w:rPr>
          <w:rFonts w:ascii="Times New Roman" w:hAnsi="Times New Roman" w:cs="Times New Roman"/>
          <w:sz w:val="24"/>
          <w:szCs w:val="24"/>
        </w:rPr>
      </w:pPr>
      <w:proofErr w:type="spellStart"/>
      <w:r w:rsidRPr="000F35CD">
        <w:rPr>
          <w:rFonts w:ascii="Times New Roman" w:hAnsi="Times New Roman" w:cs="Times New Roman"/>
          <w:sz w:val="24"/>
          <w:szCs w:val="24"/>
        </w:rPr>
        <w:t>Las</w:t>
      </w:r>
      <w:r w:rsidR="0021028A" w:rsidRPr="000F35CD">
        <w:rPr>
          <w:rFonts w:ascii="Times New Roman" w:hAnsi="Times New Roman" w:cs="Times New Roman"/>
          <w:i/>
          <w:sz w:val="24"/>
          <w:szCs w:val="24"/>
        </w:rPr>
        <w:t>marcas</w:t>
      </w:r>
      <w:proofErr w:type="spellEnd"/>
      <w:r w:rsidR="0021028A" w:rsidRPr="000F35CD">
        <w:rPr>
          <w:rFonts w:ascii="Times New Roman" w:hAnsi="Times New Roman" w:cs="Times New Roman"/>
          <w:i/>
          <w:sz w:val="24"/>
          <w:szCs w:val="24"/>
        </w:rPr>
        <w:t xml:space="preserve"> en el cuerpo</w:t>
      </w:r>
      <w:r w:rsidR="0021028A" w:rsidRPr="000F35CD">
        <w:rPr>
          <w:rFonts w:ascii="Times New Roman" w:hAnsi="Times New Roman" w:cs="Times New Roman"/>
          <w:sz w:val="24"/>
          <w:szCs w:val="24"/>
        </w:rPr>
        <w:t xml:space="preserve">, </w:t>
      </w:r>
      <w:r w:rsidRPr="000F35CD">
        <w:rPr>
          <w:rFonts w:ascii="Times New Roman" w:hAnsi="Times New Roman" w:cs="Times New Roman"/>
          <w:sz w:val="24"/>
          <w:szCs w:val="24"/>
        </w:rPr>
        <w:t xml:space="preserve">son </w:t>
      </w:r>
      <w:r w:rsidR="0021028A" w:rsidRPr="000F35CD">
        <w:rPr>
          <w:rFonts w:ascii="Times New Roman" w:hAnsi="Times New Roman" w:cs="Times New Roman"/>
          <w:sz w:val="24"/>
          <w:szCs w:val="24"/>
        </w:rPr>
        <w:t xml:space="preserve">secuelas que pueden ir desde parálisis o epilepsia, mutilaciones, entre otros. </w:t>
      </w:r>
      <w:r w:rsidR="00F32D7A" w:rsidRPr="000F35CD">
        <w:rPr>
          <w:rFonts w:ascii="Times New Roman" w:hAnsi="Times New Roman" w:cs="Times New Roman"/>
          <w:sz w:val="24"/>
          <w:szCs w:val="24"/>
        </w:rPr>
        <w:t>“Se trata de déficits y síntomas físicos actuales que condicionan fuertemente la vida del adolescente y que de alguna forma toman la escena dejando en segundo pl</w:t>
      </w:r>
      <w:r w:rsidR="00EC76E1" w:rsidRPr="000F35CD">
        <w:rPr>
          <w:rFonts w:ascii="Times New Roman" w:hAnsi="Times New Roman" w:cs="Times New Roman"/>
          <w:sz w:val="24"/>
          <w:szCs w:val="24"/>
        </w:rPr>
        <w:t>ano el tratamiento y el cáncer”</w:t>
      </w:r>
      <w:r w:rsidR="0005091E" w:rsidRPr="000F35CD">
        <w:rPr>
          <w:rFonts w:ascii="Times New Roman" w:hAnsi="Times New Roman" w:cs="Times New Roman"/>
          <w:sz w:val="24"/>
          <w:szCs w:val="24"/>
        </w:rPr>
        <w:t xml:space="preserve"> (p.</w:t>
      </w:r>
      <w:r w:rsidR="007F277F" w:rsidRPr="000F35CD">
        <w:rPr>
          <w:rFonts w:ascii="Times New Roman" w:hAnsi="Times New Roman" w:cs="Times New Roman"/>
          <w:sz w:val="24"/>
          <w:szCs w:val="24"/>
        </w:rPr>
        <w:t xml:space="preserve">434). </w:t>
      </w:r>
    </w:p>
    <w:p w14:paraId="7336410E" w14:textId="77777777" w:rsidR="00EC76E1" w:rsidRPr="000F35CD" w:rsidRDefault="003E113F"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Existen otro tipo de marcas que no competen a lo corporal sino a lo psíquico, entre ellas encontramos las </w:t>
      </w:r>
      <w:r w:rsidRPr="000F35CD">
        <w:rPr>
          <w:rFonts w:ascii="Times New Roman" w:hAnsi="Times New Roman" w:cs="Times New Roman"/>
          <w:i/>
          <w:sz w:val="24"/>
          <w:szCs w:val="24"/>
        </w:rPr>
        <w:t>ma</w:t>
      </w:r>
      <w:r w:rsidR="00F32D7A" w:rsidRPr="000F35CD">
        <w:rPr>
          <w:rFonts w:ascii="Times New Roman" w:hAnsi="Times New Roman" w:cs="Times New Roman"/>
          <w:i/>
          <w:sz w:val="24"/>
          <w:szCs w:val="24"/>
        </w:rPr>
        <w:t>rcas mudas</w:t>
      </w:r>
      <w:r w:rsidR="00F32D7A" w:rsidRPr="000F35CD">
        <w:rPr>
          <w:rFonts w:ascii="Times New Roman" w:hAnsi="Times New Roman" w:cs="Times New Roman"/>
          <w:sz w:val="24"/>
          <w:szCs w:val="24"/>
        </w:rPr>
        <w:t>, “Se trata de situaciones en las que aparentemente no hay secuelas, no hay recuerdos, donde el superviviente no puede decir mucho, pero hay un real traumático en los padres y expresión de angustia, llanto, afecto no li</w:t>
      </w:r>
      <w:r w:rsidR="00EC76E1" w:rsidRPr="000F35CD">
        <w:rPr>
          <w:rFonts w:ascii="Times New Roman" w:hAnsi="Times New Roman" w:cs="Times New Roman"/>
          <w:sz w:val="24"/>
          <w:szCs w:val="24"/>
        </w:rPr>
        <w:t>gado del lado del niño”</w:t>
      </w:r>
      <w:r w:rsidR="007F277F" w:rsidRPr="000F35CD">
        <w:rPr>
          <w:rFonts w:ascii="Times New Roman" w:hAnsi="Times New Roman" w:cs="Times New Roman"/>
          <w:sz w:val="24"/>
          <w:szCs w:val="24"/>
        </w:rPr>
        <w:t xml:space="preserve"> </w:t>
      </w:r>
      <w:r w:rsidR="007F277F" w:rsidRPr="000F35CD">
        <w:rPr>
          <w:rFonts w:ascii="Times New Roman" w:hAnsi="Times New Roman" w:cs="Times New Roman"/>
          <w:sz w:val="24"/>
          <w:szCs w:val="24"/>
        </w:rPr>
        <w:lastRenderedPageBreak/>
        <w:t>(</w:t>
      </w:r>
      <w:proofErr w:type="spellStart"/>
      <w:r w:rsidR="007F277F" w:rsidRPr="000F35CD">
        <w:rPr>
          <w:rFonts w:ascii="Times New Roman" w:hAnsi="Times New Roman" w:cs="Times New Roman"/>
          <w:sz w:val="24"/>
          <w:szCs w:val="24"/>
        </w:rPr>
        <w:t>Ibi</w:t>
      </w:r>
      <w:r w:rsidR="00243C93" w:rsidRPr="000F35CD">
        <w:rPr>
          <w:rFonts w:ascii="Times New Roman" w:hAnsi="Times New Roman" w:cs="Times New Roman"/>
          <w:sz w:val="24"/>
          <w:szCs w:val="24"/>
        </w:rPr>
        <w:t>d</w:t>
      </w:r>
      <w:proofErr w:type="spellEnd"/>
      <w:r w:rsidR="00F32D7A" w:rsidRPr="000F35CD">
        <w:rPr>
          <w:rFonts w:ascii="Times New Roman" w:hAnsi="Times New Roman" w:cs="Times New Roman"/>
          <w:sz w:val="24"/>
          <w:szCs w:val="24"/>
        </w:rPr>
        <w:t>)</w:t>
      </w:r>
      <w:r w:rsidR="00EC76E1" w:rsidRPr="000F35CD">
        <w:rPr>
          <w:rFonts w:ascii="Times New Roman" w:hAnsi="Times New Roman" w:cs="Times New Roman"/>
          <w:sz w:val="24"/>
          <w:szCs w:val="24"/>
        </w:rPr>
        <w:t>. En este tipo de marcas mudas, el menor no recuerda lo sucedido, sólo remite a lo que los padres pueden decir al respecto; en este sentido, s</w:t>
      </w:r>
      <w:r w:rsidR="00F32D7A" w:rsidRPr="000F35CD">
        <w:rPr>
          <w:rFonts w:ascii="Times New Roman" w:hAnsi="Times New Roman" w:cs="Times New Roman"/>
          <w:sz w:val="24"/>
          <w:szCs w:val="24"/>
        </w:rPr>
        <w:t xml:space="preserve">e parte de una historia traumática que no ha podido ser elaborada, sólo se presenta un acto como temor, miedo, angustia, </w:t>
      </w:r>
      <w:proofErr w:type="gramStart"/>
      <w:r w:rsidR="00F32D7A" w:rsidRPr="000F35CD">
        <w:rPr>
          <w:rFonts w:ascii="Times New Roman" w:hAnsi="Times New Roman" w:cs="Times New Roman"/>
          <w:sz w:val="24"/>
          <w:szCs w:val="24"/>
        </w:rPr>
        <w:t>tristeza</w:t>
      </w:r>
      <w:proofErr w:type="gramEnd"/>
      <w:r w:rsidR="00F32D7A" w:rsidRPr="000F35CD">
        <w:rPr>
          <w:rFonts w:ascii="Times New Roman" w:hAnsi="Times New Roman" w:cs="Times New Roman"/>
          <w:sz w:val="24"/>
          <w:szCs w:val="24"/>
        </w:rPr>
        <w:t xml:space="preserve"> pero sin palabras que refieran a algo específico.</w:t>
      </w:r>
      <w:r w:rsidR="00EC76E1" w:rsidRPr="000F35CD">
        <w:rPr>
          <w:rFonts w:ascii="Times New Roman" w:hAnsi="Times New Roman" w:cs="Times New Roman"/>
          <w:sz w:val="24"/>
          <w:szCs w:val="24"/>
        </w:rPr>
        <w:t xml:space="preserve"> En estos casos se puede decir que no hay un crecimiento postraumático en el adolescente, sólo quedan marcas mudas.</w:t>
      </w:r>
    </w:p>
    <w:p w14:paraId="036AABCD" w14:textId="77777777" w:rsidR="009C4880" w:rsidRPr="000F35CD" w:rsidRDefault="00784CBB"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Otro tipo de marcas que podemos encontrar en los menores oncológicos son las </w:t>
      </w:r>
      <w:r w:rsidRPr="000F35CD">
        <w:rPr>
          <w:rFonts w:ascii="Times New Roman" w:hAnsi="Times New Roman" w:cs="Times New Roman"/>
          <w:i/>
          <w:sz w:val="24"/>
          <w:szCs w:val="24"/>
        </w:rPr>
        <w:t>m</w:t>
      </w:r>
      <w:r w:rsidR="009C4880" w:rsidRPr="000F35CD">
        <w:rPr>
          <w:rFonts w:ascii="Times New Roman" w:hAnsi="Times New Roman" w:cs="Times New Roman"/>
          <w:i/>
          <w:sz w:val="24"/>
          <w:szCs w:val="24"/>
        </w:rPr>
        <w:t>arcas sintomáticas,</w:t>
      </w:r>
      <w:r w:rsidR="009C4880" w:rsidRPr="000F35CD">
        <w:rPr>
          <w:rFonts w:ascii="Times New Roman" w:hAnsi="Times New Roman" w:cs="Times New Roman"/>
          <w:sz w:val="24"/>
          <w:szCs w:val="24"/>
        </w:rPr>
        <w:t xml:space="preserve"> “el adolescente padece un síntoma psicológico conectado con la experiencia del </w:t>
      </w:r>
      <w:proofErr w:type="gramStart"/>
      <w:r w:rsidR="009C4880" w:rsidRPr="000F35CD">
        <w:rPr>
          <w:rFonts w:ascii="Times New Roman" w:hAnsi="Times New Roman" w:cs="Times New Roman"/>
          <w:sz w:val="24"/>
          <w:szCs w:val="24"/>
        </w:rPr>
        <w:t>tratamiento”</w:t>
      </w:r>
      <w:r w:rsidR="0005091E" w:rsidRPr="000F35CD">
        <w:rPr>
          <w:rFonts w:ascii="Times New Roman" w:hAnsi="Times New Roman" w:cs="Times New Roman"/>
          <w:sz w:val="24"/>
          <w:szCs w:val="24"/>
        </w:rPr>
        <w:t>(</w:t>
      </w:r>
      <w:proofErr w:type="gramEnd"/>
      <w:r w:rsidR="0005091E" w:rsidRPr="000F35CD">
        <w:rPr>
          <w:rFonts w:ascii="Times New Roman" w:hAnsi="Times New Roman" w:cs="Times New Roman"/>
          <w:sz w:val="24"/>
          <w:szCs w:val="24"/>
        </w:rPr>
        <w:t>p.</w:t>
      </w:r>
      <w:r w:rsidR="007F277F" w:rsidRPr="000F35CD">
        <w:rPr>
          <w:rFonts w:ascii="Times New Roman" w:hAnsi="Times New Roman" w:cs="Times New Roman"/>
          <w:sz w:val="24"/>
          <w:szCs w:val="24"/>
        </w:rPr>
        <w:t>436)</w:t>
      </w:r>
      <w:r w:rsidR="009D59BB" w:rsidRPr="000F35CD">
        <w:rPr>
          <w:rFonts w:ascii="Times New Roman" w:hAnsi="Times New Roman" w:cs="Times New Roman"/>
          <w:sz w:val="24"/>
          <w:szCs w:val="24"/>
        </w:rPr>
        <w:t xml:space="preserve">, son casos en los que los pacientes siguen utilizando el padecimiento que tuvieron para conservar un lugar especial dentro de la familia o en sus núcleos sociales, convirtiéndose la enfermedad en una carta de presentación, </w:t>
      </w:r>
      <w:r w:rsidRPr="000F35CD">
        <w:rPr>
          <w:rFonts w:ascii="Times New Roman" w:hAnsi="Times New Roman" w:cs="Times New Roman"/>
          <w:sz w:val="24"/>
          <w:szCs w:val="24"/>
        </w:rPr>
        <w:t xml:space="preserve">donde el menor </w:t>
      </w:r>
      <w:r w:rsidR="009D59BB" w:rsidRPr="000F35CD">
        <w:rPr>
          <w:rFonts w:ascii="Times New Roman" w:hAnsi="Times New Roman" w:cs="Times New Roman"/>
          <w:sz w:val="24"/>
          <w:szCs w:val="24"/>
        </w:rPr>
        <w:t>queda identificado con el lugar de enfermo.</w:t>
      </w:r>
    </w:p>
    <w:p w14:paraId="2E4D98BD" w14:textId="77777777" w:rsidR="00115DD9" w:rsidRPr="000F35CD" w:rsidRDefault="00F95D6F"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En otros casos se pueden </w:t>
      </w:r>
      <w:proofErr w:type="spellStart"/>
      <w:r w:rsidRPr="000F35CD">
        <w:rPr>
          <w:rFonts w:ascii="Times New Roman" w:hAnsi="Times New Roman" w:cs="Times New Roman"/>
          <w:sz w:val="24"/>
          <w:szCs w:val="24"/>
        </w:rPr>
        <w:t>producir</w:t>
      </w:r>
      <w:r w:rsidRPr="000F35CD">
        <w:rPr>
          <w:rFonts w:ascii="Times New Roman" w:hAnsi="Times New Roman" w:cs="Times New Roman"/>
          <w:i/>
          <w:sz w:val="24"/>
          <w:szCs w:val="24"/>
        </w:rPr>
        <w:t>marcas</w:t>
      </w:r>
      <w:proofErr w:type="spellEnd"/>
      <w:r w:rsidRPr="000F35CD">
        <w:rPr>
          <w:rFonts w:ascii="Times New Roman" w:hAnsi="Times New Roman" w:cs="Times New Roman"/>
          <w:i/>
          <w:sz w:val="24"/>
          <w:szCs w:val="24"/>
        </w:rPr>
        <w:t xml:space="preserve"> </w:t>
      </w:r>
      <w:proofErr w:type="spellStart"/>
      <w:r w:rsidRPr="000F35CD">
        <w:rPr>
          <w:rFonts w:ascii="Times New Roman" w:hAnsi="Times New Roman" w:cs="Times New Roman"/>
          <w:i/>
          <w:sz w:val="24"/>
          <w:szCs w:val="24"/>
        </w:rPr>
        <w:t>enriquecedoras</w:t>
      </w:r>
      <w:r w:rsidRPr="000F35CD">
        <w:rPr>
          <w:rFonts w:ascii="Times New Roman" w:hAnsi="Times New Roman" w:cs="Times New Roman"/>
          <w:sz w:val="24"/>
          <w:szCs w:val="24"/>
        </w:rPr>
        <w:t>en</w:t>
      </w:r>
      <w:proofErr w:type="spellEnd"/>
      <w:r w:rsidRPr="000F35CD">
        <w:rPr>
          <w:rFonts w:ascii="Times New Roman" w:hAnsi="Times New Roman" w:cs="Times New Roman"/>
          <w:sz w:val="24"/>
          <w:szCs w:val="24"/>
        </w:rPr>
        <w:t xml:space="preserve"> los menores, “Estos son casos en los que hay evidencia de crecimiento postraumático, cambios de valores, mejor vínculo con la familia, etc. […] coexiste conciencia de la enfermedad, recuerdo propio y elemen</w:t>
      </w:r>
      <w:r w:rsidR="006A2E4B" w:rsidRPr="000F35CD">
        <w:rPr>
          <w:rFonts w:ascii="Times New Roman" w:hAnsi="Times New Roman" w:cs="Times New Roman"/>
          <w:sz w:val="24"/>
          <w:szCs w:val="24"/>
        </w:rPr>
        <w:t>tos enriquecedores para su vida</w:t>
      </w:r>
      <w:r w:rsidRPr="000F35CD">
        <w:rPr>
          <w:rFonts w:ascii="Times New Roman" w:hAnsi="Times New Roman" w:cs="Times New Roman"/>
          <w:sz w:val="24"/>
          <w:szCs w:val="24"/>
        </w:rPr>
        <w:t>” (p</w:t>
      </w:r>
      <w:r w:rsidR="0005091E" w:rsidRPr="000F35CD">
        <w:rPr>
          <w:rFonts w:ascii="Times New Roman" w:hAnsi="Times New Roman" w:cs="Times New Roman"/>
          <w:sz w:val="24"/>
          <w:szCs w:val="24"/>
        </w:rPr>
        <w:t>.</w:t>
      </w:r>
      <w:r w:rsidRPr="000F35CD">
        <w:rPr>
          <w:rFonts w:ascii="Times New Roman" w:hAnsi="Times New Roman" w:cs="Times New Roman"/>
          <w:sz w:val="24"/>
          <w:szCs w:val="24"/>
        </w:rPr>
        <w:t>439)</w:t>
      </w:r>
      <w:r w:rsidR="006A2E4B" w:rsidRPr="000F35CD">
        <w:rPr>
          <w:rFonts w:ascii="Times New Roman" w:hAnsi="Times New Roman" w:cs="Times New Roman"/>
          <w:sz w:val="24"/>
          <w:szCs w:val="24"/>
        </w:rPr>
        <w:t>.</w:t>
      </w:r>
      <w:r w:rsidRPr="000F35CD">
        <w:rPr>
          <w:rFonts w:ascii="Times New Roman" w:hAnsi="Times New Roman" w:cs="Times New Roman"/>
          <w:sz w:val="24"/>
          <w:szCs w:val="24"/>
        </w:rPr>
        <w:t xml:space="preserve"> Se capitaliza la experiencia sublimándola en alguna actividad relacionada a ésta, el paciente es consciente de la enfermedad que vivió y lo que atravesó, pero su posicionamiento frente a la enfermedad es como huida hacia adelante, despliegue narci</w:t>
      </w:r>
      <w:r w:rsidR="00115DD9" w:rsidRPr="000F35CD">
        <w:rPr>
          <w:rFonts w:ascii="Times New Roman" w:hAnsi="Times New Roman" w:cs="Times New Roman"/>
          <w:sz w:val="24"/>
          <w:szCs w:val="24"/>
        </w:rPr>
        <w:t xml:space="preserve">sista de fortalezas y alcances </w:t>
      </w:r>
      <w:r w:rsidR="006A2E4B" w:rsidRPr="000F35CD">
        <w:rPr>
          <w:rFonts w:ascii="Times New Roman" w:hAnsi="Times New Roman" w:cs="Times New Roman"/>
          <w:sz w:val="24"/>
          <w:szCs w:val="24"/>
        </w:rPr>
        <w:t>constituidos</w:t>
      </w:r>
      <w:r w:rsidR="00115DD9" w:rsidRPr="000F35CD">
        <w:rPr>
          <w:rFonts w:ascii="Times New Roman" w:hAnsi="Times New Roman" w:cs="Times New Roman"/>
          <w:sz w:val="24"/>
          <w:szCs w:val="24"/>
        </w:rPr>
        <w:t xml:space="preserve"> desde el deseo de los padres que le dan existencia al hijo previo a la concepción misma, según Doltó, lo que conforma la imagen de base. </w:t>
      </w:r>
    </w:p>
    <w:p w14:paraId="71E94627" w14:textId="77777777" w:rsidR="00506EA0" w:rsidRPr="000F35CD" w:rsidRDefault="00F95D6F"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Si bien pareciera ser que las únicas marcas que pudieran quedar en los menores oncológicos son las marcas en el esquema corporal, las marcas mudas, las marcas sintomáticas y las marcas enriquecedoras</w:t>
      </w:r>
      <w:r w:rsidR="00506EA0" w:rsidRPr="000F35CD">
        <w:rPr>
          <w:rFonts w:ascii="Times New Roman" w:hAnsi="Times New Roman" w:cs="Times New Roman"/>
          <w:sz w:val="24"/>
          <w:szCs w:val="24"/>
        </w:rPr>
        <w:t>, dependiendo de la manera como los familiares asuman a su vez la enfermedad del menor se pueden producir otro tipo de marcas, en la familia</w:t>
      </w:r>
      <w:r w:rsidR="00115DD9" w:rsidRPr="000F35CD">
        <w:rPr>
          <w:rFonts w:ascii="Times New Roman" w:hAnsi="Times New Roman" w:cs="Times New Roman"/>
          <w:sz w:val="24"/>
          <w:szCs w:val="24"/>
        </w:rPr>
        <w:t>,</w:t>
      </w:r>
      <w:r w:rsidR="00506EA0" w:rsidRPr="000F35CD">
        <w:rPr>
          <w:rFonts w:ascii="Times New Roman" w:hAnsi="Times New Roman" w:cs="Times New Roman"/>
          <w:sz w:val="24"/>
          <w:szCs w:val="24"/>
        </w:rPr>
        <w:t xml:space="preserve"> pero que impacta al menor. </w:t>
      </w:r>
    </w:p>
    <w:p w14:paraId="1D35288D" w14:textId="77777777" w:rsidR="009D59BB" w:rsidRPr="000F35CD" w:rsidRDefault="00506EA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En este sentido encontramos según </w:t>
      </w:r>
      <w:proofErr w:type="spellStart"/>
      <w:r w:rsidRPr="000F35CD">
        <w:rPr>
          <w:rFonts w:ascii="Times New Roman" w:hAnsi="Times New Roman" w:cs="Times New Roman"/>
          <w:sz w:val="24"/>
          <w:szCs w:val="24"/>
        </w:rPr>
        <w:t>Medín</w:t>
      </w:r>
      <w:proofErr w:type="spellEnd"/>
      <w:r w:rsidRPr="000F35CD">
        <w:rPr>
          <w:rFonts w:ascii="Times New Roman" w:hAnsi="Times New Roman" w:cs="Times New Roman"/>
          <w:sz w:val="24"/>
          <w:szCs w:val="24"/>
        </w:rPr>
        <w:t xml:space="preserve"> (2009) las </w:t>
      </w:r>
      <w:r w:rsidRPr="000F35CD">
        <w:rPr>
          <w:rFonts w:ascii="Times New Roman" w:hAnsi="Times New Roman" w:cs="Times New Roman"/>
          <w:i/>
          <w:sz w:val="24"/>
          <w:szCs w:val="24"/>
        </w:rPr>
        <w:t>marc</w:t>
      </w:r>
      <w:r w:rsidR="009D59BB" w:rsidRPr="000F35CD">
        <w:rPr>
          <w:rFonts w:ascii="Times New Roman" w:hAnsi="Times New Roman" w:cs="Times New Roman"/>
          <w:i/>
          <w:sz w:val="24"/>
          <w:szCs w:val="24"/>
        </w:rPr>
        <w:t xml:space="preserve">as coaguladas, </w:t>
      </w:r>
      <w:proofErr w:type="spellStart"/>
      <w:r w:rsidR="009D59BB" w:rsidRPr="000F35CD">
        <w:rPr>
          <w:rFonts w:ascii="Times New Roman" w:hAnsi="Times New Roman" w:cs="Times New Roman"/>
          <w:i/>
          <w:sz w:val="24"/>
          <w:szCs w:val="24"/>
        </w:rPr>
        <w:t>imposibilitantes</w:t>
      </w:r>
      <w:proofErr w:type="spellEnd"/>
      <w:r w:rsidR="006A2E4B" w:rsidRPr="000F35CD">
        <w:rPr>
          <w:rFonts w:ascii="Times New Roman" w:hAnsi="Times New Roman" w:cs="Times New Roman"/>
          <w:sz w:val="24"/>
          <w:szCs w:val="24"/>
        </w:rPr>
        <w:t>, “É</w:t>
      </w:r>
      <w:r w:rsidR="009D59BB" w:rsidRPr="000F35CD">
        <w:rPr>
          <w:rFonts w:ascii="Times New Roman" w:hAnsi="Times New Roman" w:cs="Times New Roman"/>
          <w:sz w:val="24"/>
          <w:szCs w:val="24"/>
        </w:rPr>
        <w:t xml:space="preserve">stas están ligadas a la experiencia parental. El tratamiento hizo que su vida tomara otro rumbo, peor, indeseado. Hay claramente un antes/después en la trayectoria vital marcado por la enfermedad […] </w:t>
      </w:r>
      <w:r w:rsidR="006A2E4B" w:rsidRPr="000F35CD">
        <w:rPr>
          <w:rFonts w:ascii="Times New Roman" w:hAnsi="Times New Roman" w:cs="Times New Roman"/>
          <w:sz w:val="24"/>
          <w:szCs w:val="24"/>
        </w:rPr>
        <w:t>la afección recae en los padres</w:t>
      </w:r>
      <w:r w:rsidR="004900CD" w:rsidRPr="000F35CD">
        <w:rPr>
          <w:rFonts w:ascii="Times New Roman" w:hAnsi="Times New Roman" w:cs="Times New Roman"/>
          <w:sz w:val="24"/>
          <w:szCs w:val="24"/>
        </w:rPr>
        <w:t>” (p</w:t>
      </w:r>
      <w:r w:rsidR="0005091E" w:rsidRPr="000F35CD">
        <w:rPr>
          <w:rFonts w:ascii="Times New Roman" w:hAnsi="Times New Roman" w:cs="Times New Roman"/>
          <w:sz w:val="24"/>
          <w:szCs w:val="24"/>
        </w:rPr>
        <w:t>.</w:t>
      </w:r>
      <w:r w:rsidR="009D59BB" w:rsidRPr="000F35CD">
        <w:rPr>
          <w:rFonts w:ascii="Times New Roman" w:hAnsi="Times New Roman" w:cs="Times New Roman"/>
          <w:sz w:val="24"/>
          <w:szCs w:val="24"/>
        </w:rPr>
        <w:t>437)</w:t>
      </w:r>
      <w:r w:rsidR="006A2E4B" w:rsidRPr="000F35CD">
        <w:rPr>
          <w:rFonts w:ascii="Times New Roman" w:hAnsi="Times New Roman" w:cs="Times New Roman"/>
          <w:sz w:val="24"/>
          <w:szCs w:val="24"/>
        </w:rPr>
        <w:t>.</w:t>
      </w:r>
      <w:r w:rsidR="009D59BB" w:rsidRPr="000F35CD">
        <w:rPr>
          <w:rFonts w:ascii="Times New Roman" w:hAnsi="Times New Roman" w:cs="Times New Roman"/>
          <w:sz w:val="24"/>
          <w:szCs w:val="24"/>
        </w:rPr>
        <w:t xml:space="preserve"> Son los traumas no simbolizados que quedan en los padres o familiares</w:t>
      </w:r>
      <w:r w:rsidR="007523E0" w:rsidRPr="000F35CD">
        <w:rPr>
          <w:rFonts w:ascii="Times New Roman" w:hAnsi="Times New Roman" w:cs="Times New Roman"/>
          <w:sz w:val="24"/>
          <w:szCs w:val="24"/>
        </w:rPr>
        <w:t xml:space="preserve">, sin un crecimiento </w:t>
      </w:r>
      <w:proofErr w:type="spellStart"/>
      <w:r w:rsidR="007523E0" w:rsidRPr="000F35CD">
        <w:rPr>
          <w:rFonts w:ascii="Times New Roman" w:hAnsi="Times New Roman" w:cs="Times New Roman"/>
          <w:sz w:val="24"/>
          <w:szCs w:val="24"/>
        </w:rPr>
        <w:t>post-traumático</w:t>
      </w:r>
      <w:proofErr w:type="spellEnd"/>
      <w:r w:rsidR="007523E0" w:rsidRPr="000F35CD">
        <w:rPr>
          <w:rFonts w:ascii="Times New Roman" w:hAnsi="Times New Roman" w:cs="Times New Roman"/>
          <w:sz w:val="24"/>
          <w:szCs w:val="24"/>
        </w:rPr>
        <w:t xml:space="preserve">. </w:t>
      </w:r>
    </w:p>
    <w:p w14:paraId="1B616FBC" w14:textId="77777777" w:rsidR="007523E0" w:rsidRPr="000F35CD" w:rsidRDefault="00506EA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Otro tipo de marcas que tienen un efecto importante en el menor oncológico</w:t>
      </w:r>
      <w:r w:rsidR="00E729EB" w:rsidRPr="000F35CD">
        <w:rPr>
          <w:rFonts w:ascii="Times New Roman" w:hAnsi="Times New Roman" w:cs="Times New Roman"/>
          <w:sz w:val="24"/>
          <w:szCs w:val="24"/>
        </w:rPr>
        <w:t>, bueno o malo,</w:t>
      </w:r>
      <w:r w:rsidRPr="000F35CD">
        <w:rPr>
          <w:rFonts w:ascii="Times New Roman" w:hAnsi="Times New Roman" w:cs="Times New Roman"/>
          <w:sz w:val="24"/>
          <w:szCs w:val="24"/>
        </w:rPr>
        <w:t xml:space="preserve"> a partir de la transmisión verbal de los padres son </w:t>
      </w:r>
      <w:proofErr w:type="spellStart"/>
      <w:r w:rsidRPr="000F35CD">
        <w:rPr>
          <w:rFonts w:ascii="Times New Roman" w:hAnsi="Times New Roman" w:cs="Times New Roman"/>
          <w:sz w:val="24"/>
          <w:szCs w:val="24"/>
        </w:rPr>
        <w:t>las</w:t>
      </w:r>
      <w:r w:rsidRPr="000F35CD">
        <w:rPr>
          <w:rFonts w:ascii="Times New Roman" w:hAnsi="Times New Roman" w:cs="Times New Roman"/>
          <w:i/>
          <w:sz w:val="24"/>
          <w:szCs w:val="24"/>
        </w:rPr>
        <w:t>m</w:t>
      </w:r>
      <w:r w:rsidR="007523E0" w:rsidRPr="000F35CD">
        <w:rPr>
          <w:rFonts w:ascii="Times New Roman" w:hAnsi="Times New Roman" w:cs="Times New Roman"/>
          <w:i/>
          <w:sz w:val="24"/>
          <w:szCs w:val="24"/>
        </w:rPr>
        <w:t>arcas</w:t>
      </w:r>
      <w:proofErr w:type="spellEnd"/>
      <w:r w:rsidR="007523E0" w:rsidRPr="000F35CD">
        <w:rPr>
          <w:rFonts w:ascii="Times New Roman" w:hAnsi="Times New Roman" w:cs="Times New Roman"/>
          <w:i/>
          <w:sz w:val="24"/>
          <w:szCs w:val="24"/>
        </w:rPr>
        <w:t xml:space="preserve"> transmitidas</w:t>
      </w:r>
      <w:r w:rsidR="007523E0" w:rsidRPr="000F35CD">
        <w:rPr>
          <w:rFonts w:ascii="Times New Roman" w:hAnsi="Times New Roman" w:cs="Times New Roman"/>
          <w:sz w:val="24"/>
          <w:szCs w:val="24"/>
        </w:rPr>
        <w:t xml:space="preserve">. “…adolescentes </w:t>
      </w:r>
      <w:proofErr w:type="gramStart"/>
      <w:r w:rsidR="007523E0" w:rsidRPr="000F35CD">
        <w:rPr>
          <w:rFonts w:ascii="Times New Roman" w:hAnsi="Times New Roman" w:cs="Times New Roman"/>
          <w:sz w:val="24"/>
          <w:szCs w:val="24"/>
        </w:rPr>
        <w:t>que</w:t>
      </w:r>
      <w:proofErr w:type="gramEnd"/>
      <w:r w:rsidR="007523E0" w:rsidRPr="000F35CD">
        <w:rPr>
          <w:rFonts w:ascii="Times New Roman" w:hAnsi="Times New Roman" w:cs="Times New Roman"/>
          <w:sz w:val="24"/>
          <w:szCs w:val="24"/>
        </w:rPr>
        <w:t xml:space="preserve"> sin tener recuerdos propio</w:t>
      </w:r>
      <w:r w:rsidR="00E729EB" w:rsidRPr="000F35CD">
        <w:rPr>
          <w:rFonts w:ascii="Times New Roman" w:hAnsi="Times New Roman" w:cs="Times New Roman"/>
          <w:sz w:val="24"/>
          <w:szCs w:val="24"/>
        </w:rPr>
        <w:t>s</w:t>
      </w:r>
      <w:r w:rsidR="007523E0" w:rsidRPr="000F35CD">
        <w:rPr>
          <w:rFonts w:ascii="Times New Roman" w:hAnsi="Times New Roman" w:cs="Times New Roman"/>
          <w:sz w:val="24"/>
          <w:szCs w:val="24"/>
        </w:rPr>
        <w:t xml:space="preserve">, tienen registro de haber pasado por una experiencia relevante </w:t>
      </w:r>
      <w:r w:rsidR="007523E0" w:rsidRPr="000F35CD">
        <w:rPr>
          <w:rFonts w:ascii="Times New Roman" w:hAnsi="Times New Roman" w:cs="Times New Roman"/>
          <w:sz w:val="24"/>
          <w:szCs w:val="24"/>
        </w:rPr>
        <w:lastRenderedPageBreak/>
        <w:t>a partir de lo que sus padres les han transmitido y de lo que ellos pudi</w:t>
      </w:r>
      <w:r w:rsidR="006A2E4B" w:rsidRPr="000F35CD">
        <w:rPr>
          <w:rFonts w:ascii="Times New Roman" w:hAnsi="Times New Roman" w:cs="Times New Roman"/>
          <w:sz w:val="24"/>
          <w:szCs w:val="24"/>
        </w:rPr>
        <w:t>eron ir atendiendo a posteriori</w:t>
      </w:r>
      <w:r w:rsidR="0005091E" w:rsidRPr="000F35CD">
        <w:rPr>
          <w:rFonts w:ascii="Times New Roman" w:hAnsi="Times New Roman" w:cs="Times New Roman"/>
          <w:sz w:val="24"/>
          <w:szCs w:val="24"/>
        </w:rPr>
        <w:t>” (pág.</w:t>
      </w:r>
      <w:r w:rsidR="007523E0" w:rsidRPr="000F35CD">
        <w:rPr>
          <w:rFonts w:ascii="Times New Roman" w:hAnsi="Times New Roman" w:cs="Times New Roman"/>
          <w:sz w:val="24"/>
          <w:szCs w:val="24"/>
        </w:rPr>
        <w:t>438)</w:t>
      </w:r>
      <w:r w:rsidR="006A2E4B" w:rsidRPr="000F35CD">
        <w:rPr>
          <w:rFonts w:ascii="Times New Roman" w:hAnsi="Times New Roman" w:cs="Times New Roman"/>
          <w:sz w:val="24"/>
          <w:szCs w:val="24"/>
        </w:rPr>
        <w:t>.</w:t>
      </w:r>
      <w:r w:rsidR="007523E0" w:rsidRPr="000F35CD">
        <w:rPr>
          <w:rFonts w:ascii="Times New Roman" w:hAnsi="Times New Roman" w:cs="Times New Roman"/>
          <w:sz w:val="24"/>
          <w:szCs w:val="24"/>
        </w:rPr>
        <w:t xml:space="preserve"> Son </w:t>
      </w:r>
      <w:r w:rsidR="00E729EB" w:rsidRPr="000F35CD">
        <w:rPr>
          <w:rFonts w:ascii="Times New Roman" w:hAnsi="Times New Roman" w:cs="Times New Roman"/>
          <w:sz w:val="24"/>
          <w:szCs w:val="24"/>
        </w:rPr>
        <w:t xml:space="preserve">marcas que se convierten en traumáticas o no a partir del logro de </w:t>
      </w:r>
      <w:r w:rsidR="007523E0" w:rsidRPr="000F35CD">
        <w:rPr>
          <w:rFonts w:ascii="Times New Roman" w:hAnsi="Times New Roman" w:cs="Times New Roman"/>
          <w:sz w:val="24"/>
          <w:szCs w:val="24"/>
        </w:rPr>
        <w:t>una simbolización o no a partir del discurso q</w:t>
      </w:r>
      <w:r w:rsidR="006A2E4B" w:rsidRPr="000F35CD">
        <w:rPr>
          <w:rFonts w:ascii="Times New Roman" w:hAnsi="Times New Roman" w:cs="Times New Roman"/>
          <w:sz w:val="24"/>
          <w:szCs w:val="24"/>
        </w:rPr>
        <w:t>ue los padres les trasmiten a su</w:t>
      </w:r>
      <w:r w:rsidR="007523E0" w:rsidRPr="000F35CD">
        <w:rPr>
          <w:rFonts w:ascii="Times New Roman" w:hAnsi="Times New Roman" w:cs="Times New Roman"/>
          <w:sz w:val="24"/>
          <w:szCs w:val="24"/>
        </w:rPr>
        <w:t xml:space="preserve">s hijos. </w:t>
      </w:r>
    </w:p>
    <w:p w14:paraId="04082FDB" w14:textId="77777777" w:rsidR="006D0443" w:rsidRPr="000F35CD" w:rsidRDefault="0022117E" w:rsidP="00885F07">
      <w:pPr>
        <w:spacing w:after="120" w:line="360" w:lineRule="auto"/>
        <w:jc w:val="both"/>
        <w:rPr>
          <w:rFonts w:ascii="Times New Roman" w:hAnsi="Times New Roman" w:cs="Times New Roman"/>
          <w:sz w:val="24"/>
          <w:szCs w:val="24"/>
        </w:rPr>
      </w:pPr>
      <w:proofErr w:type="spellStart"/>
      <w:r w:rsidRPr="000F35CD">
        <w:rPr>
          <w:rFonts w:ascii="Times New Roman" w:hAnsi="Times New Roman" w:cs="Times New Roman"/>
          <w:sz w:val="24"/>
          <w:szCs w:val="24"/>
        </w:rPr>
        <w:t>Medín</w:t>
      </w:r>
      <w:proofErr w:type="spellEnd"/>
      <w:r w:rsidRPr="000F35CD">
        <w:rPr>
          <w:rFonts w:ascii="Times New Roman" w:hAnsi="Times New Roman" w:cs="Times New Roman"/>
          <w:sz w:val="24"/>
          <w:szCs w:val="24"/>
        </w:rPr>
        <w:t xml:space="preserve"> </w:t>
      </w:r>
      <w:sdt>
        <w:sdtPr>
          <w:rPr>
            <w:rFonts w:ascii="Times New Roman" w:hAnsi="Times New Roman" w:cs="Times New Roman"/>
            <w:sz w:val="24"/>
            <w:szCs w:val="24"/>
          </w:rPr>
          <w:id w:val="-611437903"/>
          <w:citation/>
        </w:sdtPr>
        <w:sdtEndPr/>
        <w:sdtContent>
          <w:r w:rsidR="00B96990" w:rsidRPr="000F35CD">
            <w:rPr>
              <w:rFonts w:ascii="Times New Roman" w:hAnsi="Times New Roman" w:cs="Times New Roman"/>
              <w:sz w:val="24"/>
              <w:szCs w:val="24"/>
            </w:rPr>
            <w:fldChar w:fldCharType="begin"/>
          </w:r>
          <w:r w:rsidRPr="000F35CD">
            <w:rPr>
              <w:rFonts w:ascii="Times New Roman" w:hAnsi="Times New Roman" w:cs="Times New Roman"/>
              <w:sz w:val="24"/>
              <w:szCs w:val="24"/>
              <w:lang w:val="es-MX"/>
            </w:rPr>
            <w:instrText xml:space="preserve">CITATION Med09 \n  \t  \l 2058 </w:instrText>
          </w:r>
          <w:r w:rsidR="00B96990" w:rsidRPr="000F35CD">
            <w:rPr>
              <w:rFonts w:ascii="Times New Roman" w:hAnsi="Times New Roman" w:cs="Times New Roman"/>
              <w:sz w:val="24"/>
              <w:szCs w:val="24"/>
            </w:rPr>
            <w:fldChar w:fldCharType="separate"/>
          </w:r>
          <w:r w:rsidRPr="000F35CD">
            <w:rPr>
              <w:rFonts w:ascii="Times New Roman" w:hAnsi="Times New Roman" w:cs="Times New Roman"/>
              <w:noProof/>
              <w:sz w:val="24"/>
              <w:szCs w:val="24"/>
              <w:lang w:val="es-MX"/>
            </w:rPr>
            <w:t>(2009)</w:t>
          </w:r>
          <w:r w:rsidR="00B96990" w:rsidRPr="000F35CD">
            <w:rPr>
              <w:rFonts w:ascii="Times New Roman" w:hAnsi="Times New Roman" w:cs="Times New Roman"/>
              <w:sz w:val="24"/>
              <w:szCs w:val="24"/>
            </w:rPr>
            <w:fldChar w:fldCharType="end"/>
          </w:r>
        </w:sdtContent>
      </w:sdt>
      <w:r w:rsidRPr="000F35CD">
        <w:rPr>
          <w:rFonts w:ascii="Times New Roman" w:hAnsi="Times New Roman" w:cs="Times New Roman"/>
          <w:sz w:val="24"/>
          <w:szCs w:val="24"/>
        </w:rPr>
        <w:t xml:space="preserve"> menciona en su estudio que los entrevistados que atravesaron por la enfermedad durante la adolescencia, </w:t>
      </w:r>
      <w:r w:rsidR="006D0443" w:rsidRPr="000F35CD">
        <w:rPr>
          <w:rFonts w:ascii="Times New Roman" w:hAnsi="Times New Roman" w:cs="Times New Roman"/>
          <w:sz w:val="24"/>
          <w:szCs w:val="24"/>
        </w:rPr>
        <w:t>a diferencia de</w:t>
      </w:r>
      <w:r w:rsidRPr="000F35CD">
        <w:rPr>
          <w:rFonts w:ascii="Times New Roman" w:hAnsi="Times New Roman" w:cs="Times New Roman"/>
          <w:sz w:val="24"/>
          <w:szCs w:val="24"/>
        </w:rPr>
        <w:t xml:space="preserve"> aquellos que la enfrentaron siendo</w:t>
      </w:r>
      <w:r w:rsidR="006D0443" w:rsidRPr="000F35CD">
        <w:rPr>
          <w:rFonts w:ascii="Times New Roman" w:hAnsi="Times New Roman" w:cs="Times New Roman"/>
          <w:sz w:val="24"/>
          <w:szCs w:val="24"/>
        </w:rPr>
        <w:t xml:space="preserve"> niños </w:t>
      </w:r>
      <w:proofErr w:type="spellStart"/>
      <w:r w:rsidR="006D0443" w:rsidRPr="000F35CD">
        <w:rPr>
          <w:rFonts w:ascii="Times New Roman" w:hAnsi="Times New Roman" w:cs="Times New Roman"/>
          <w:sz w:val="24"/>
          <w:szCs w:val="24"/>
        </w:rPr>
        <w:t>pequeñostrasmitieron</w:t>
      </w:r>
      <w:proofErr w:type="spellEnd"/>
      <w:r w:rsidRPr="000F35CD">
        <w:rPr>
          <w:rFonts w:ascii="Times New Roman" w:hAnsi="Times New Roman" w:cs="Times New Roman"/>
          <w:sz w:val="24"/>
          <w:szCs w:val="24"/>
        </w:rPr>
        <w:t xml:space="preserve"> en su </w:t>
      </w:r>
      <w:proofErr w:type="spellStart"/>
      <w:r w:rsidRPr="000F35CD">
        <w:rPr>
          <w:rFonts w:ascii="Times New Roman" w:hAnsi="Times New Roman" w:cs="Times New Roman"/>
          <w:sz w:val="24"/>
          <w:szCs w:val="24"/>
        </w:rPr>
        <w:t>discurso</w:t>
      </w:r>
      <w:r w:rsidR="006365BF" w:rsidRPr="000F35CD">
        <w:rPr>
          <w:rFonts w:ascii="Times New Roman" w:hAnsi="Times New Roman" w:cs="Times New Roman"/>
          <w:sz w:val="24"/>
          <w:szCs w:val="24"/>
        </w:rPr>
        <w:t>“</w:t>
      </w:r>
      <w:r w:rsidR="006D0443" w:rsidRPr="000F35CD">
        <w:rPr>
          <w:rFonts w:ascii="Times New Roman" w:hAnsi="Times New Roman" w:cs="Times New Roman"/>
          <w:sz w:val="24"/>
          <w:szCs w:val="24"/>
        </w:rPr>
        <w:t>los</w:t>
      </w:r>
      <w:proofErr w:type="spellEnd"/>
      <w:r w:rsidR="006D0443" w:rsidRPr="000F35CD">
        <w:rPr>
          <w:rFonts w:ascii="Times New Roman" w:hAnsi="Times New Roman" w:cs="Times New Roman"/>
          <w:sz w:val="24"/>
          <w:szCs w:val="24"/>
        </w:rPr>
        <w:t xml:space="preserve"> efectos de crecimiento personal que </w:t>
      </w:r>
      <w:r w:rsidR="006365BF" w:rsidRPr="000F35CD">
        <w:rPr>
          <w:rFonts w:ascii="Times New Roman" w:hAnsi="Times New Roman" w:cs="Times New Roman"/>
          <w:sz w:val="24"/>
          <w:szCs w:val="24"/>
        </w:rPr>
        <w:t>ha implicado la experiencia de sobrevivir aquí sí con todo su significado”</w:t>
      </w:r>
      <w:r w:rsidR="004900CD" w:rsidRPr="000F35CD">
        <w:rPr>
          <w:rFonts w:ascii="Times New Roman" w:hAnsi="Times New Roman" w:cs="Times New Roman"/>
          <w:sz w:val="24"/>
          <w:szCs w:val="24"/>
        </w:rPr>
        <w:t xml:space="preserve"> (p</w:t>
      </w:r>
      <w:r w:rsidR="0005091E" w:rsidRPr="000F35CD">
        <w:rPr>
          <w:rFonts w:ascii="Times New Roman" w:hAnsi="Times New Roman" w:cs="Times New Roman"/>
          <w:sz w:val="24"/>
          <w:szCs w:val="24"/>
        </w:rPr>
        <w:t>.</w:t>
      </w:r>
      <w:r w:rsidR="00A25074" w:rsidRPr="000F35CD">
        <w:rPr>
          <w:rFonts w:ascii="Times New Roman" w:hAnsi="Times New Roman" w:cs="Times New Roman"/>
          <w:sz w:val="24"/>
          <w:szCs w:val="24"/>
        </w:rPr>
        <w:t>441)</w:t>
      </w:r>
      <w:r w:rsidR="006365BF" w:rsidRPr="000F35CD">
        <w:rPr>
          <w:rFonts w:ascii="Times New Roman" w:hAnsi="Times New Roman" w:cs="Times New Roman"/>
          <w:sz w:val="24"/>
          <w:szCs w:val="24"/>
        </w:rPr>
        <w:t>; los niños pequeños por el contrario les quedan marcas de tipo mudas y sintomáticas referidas a ellos mismos, o marcas de tipo coaguladas, trasmitidas o enriquecedoras dependiendo de la trasmisión discursiva de los padres ante la enfermedad</w:t>
      </w:r>
      <w:r w:rsidRPr="000F35CD">
        <w:rPr>
          <w:rFonts w:ascii="Times New Roman" w:hAnsi="Times New Roman" w:cs="Times New Roman"/>
          <w:sz w:val="24"/>
          <w:szCs w:val="24"/>
        </w:rPr>
        <w:t xml:space="preserve"> del hijo</w:t>
      </w:r>
      <w:r w:rsidR="006365BF" w:rsidRPr="000F35CD">
        <w:rPr>
          <w:rFonts w:ascii="Times New Roman" w:hAnsi="Times New Roman" w:cs="Times New Roman"/>
          <w:sz w:val="24"/>
          <w:szCs w:val="24"/>
        </w:rPr>
        <w:t xml:space="preserve">. </w:t>
      </w:r>
    </w:p>
    <w:p w14:paraId="49208CA5" w14:textId="77777777" w:rsidR="0084520E" w:rsidRPr="000F35CD" w:rsidRDefault="0084520E"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Esta autora concluye diciendo qu</w:t>
      </w:r>
      <w:r w:rsidR="00266199" w:rsidRPr="000F35CD">
        <w:rPr>
          <w:rFonts w:ascii="Times New Roman" w:hAnsi="Times New Roman" w:cs="Times New Roman"/>
          <w:sz w:val="24"/>
          <w:szCs w:val="24"/>
        </w:rPr>
        <w:t xml:space="preserve">e </w:t>
      </w:r>
      <w:r w:rsidR="00266199" w:rsidRPr="000F35CD">
        <w:rPr>
          <w:rFonts w:ascii="Times New Roman" w:hAnsi="Times New Roman" w:cs="Times New Roman"/>
          <w:i/>
          <w:sz w:val="24"/>
          <w:szCs w:val="24"/>
        </w:rPr>
        <w:t>el rol de los padres</w:t>
      </w:r>
      <w:r w:rsidR="00266199" w:rsidRPr="000F35CD">
        <w:rPr>
          <w:rFonts w:ascii="Times New Roman" w:hAnsi="Times New Roman" w:cs="Times New Roman"/>
          <w:sz w:val="24"/>
          <w:szCs w:val="24"/>
        </w:rPr>
        <w:t>,</w:t>
      </w:r>
      <w:r w:rsidR="00A3693C" w:rsidRPr="000F35CD">
        <w:rPr>
          <w:rFonts w:ascii="Times New Roman" w:hAnsi="Times New Roman" w:cs="Times New Roman"/>
          <w:sz w:val="24"/>
          <w:szCs w:val="24"/>
        </w:rPr>
        <w:t xml:space="preserve"> la manera en que le</w:t>
      </w:r>
      <w:r w:rsidR="00266199" w:rsidRPr="000F35CD">
        <w:rPr>
          <w:rFonts w:ascii="Times New Roman" w:hAnsi="Times New Roman" w:cs="Times New Roman"/>
          <w:sz w:val="24"/>
          <w:szCs w:val="24"/>
        </w:rPr>
        <w:t>s</w:t>
      </w:r>
      <w:r w:rsidR="00A3693C" w:rsidRPr="000F35CD">
        <w:rPr>
          <w:rFonts w:ascii="Times New Roman" w:hAnsi="Times New Roman" w:cs="Times New Roman"/>
          <w:sz w:val="24"/>
          <w:szCs w:val="24"/>
        </w:rPr>
        <w:t xml:space="preserve"> han trasmitido a sus hijos la experiencia y cómo se la han trasmitido es decisivo en el tipo de marcas que tendrán sus hijos sobrevivientes al cáncer. </w:t>
      </w:r>
      <w:r w:rsidR="00266199" w:rsidRPr="000F35CD">
        <w:rPr>
          <w:rFonts w:ascii="Times New Roman" w:hAnsi="Times New Roman" w:cs="Times New Roman"/>
          <w:sz w:val="24"/>
          <w:szCs w:val="24"/>
        </w:rPr>
        <w:t>Por otra parte, l</w:t>
      </w:r>
      <w:r w:rsidR="00A3693C" w:rsidRPr="000F35CD">
        <w:rPr>
          <w:rFonts w:ascii="Times New Roman" w:hAnsi="Times New Roman" w:cs="Times New Roman"/>
          <w:sz w:val="24"/>
          <w:szCs w:val="24"/>
        </w:rPr>
        <w:t>a edad del diagnóstico también es una variable clave</w:t>
      </w:r>
      <w:r w:rsidR="00266199" w:rsidRPr="000F35CD">
        <w:rPr>
          <w:rFonts w:ascii="Times New Roman" w:hAnsi="Times New Roman" w:cs="Times New Roman"/>
          <w:sz w:val="24"/>
          <w:szCs w:val="24"/>
        </w:rPr>
        <w:t xml:space="preserve"> para la autora porque ésta determina</w:t>
      </w:r>
      <w:r w:rsidR="00A3693C" w:rsidRPr="000F35CD">
        <w:rPr>
          <w:rFonts w:ascii="Times New Roman" w:hAnsi="Times New Roman" w:cs="Times New Roman"/>
          <w:sz w:val="24"/>
          <w:szCs w:val="24"/>
        </w:rPr>
        <w:t xml:space="preserve"> los efectos del tratamiento contra el cáncer, de los 5 años en adelante, durante la pubertad y la adolescencia es la edad en la que los niños pueden hacerse cargo de su propio deseo, cuando se produce una transformación en el esqu</w:t>
      </w:r>
      <w:r w:rsidR="00452F45" w:rsidRPr="000F35CD">
        <w:rPr>
          <w:rFonts w:ascii="Times New Roman" w:hAnsi="Times New Roman" w:cs="Times New Roman"/>
          <w:sz w:val="24"/>
          <w:szCs w:val="24"/>
        </w:rPr>
        <w:t>ema corporal enriquecida a partir de la imagen corporal.</w:t>
      </w:r>
      <w:r w:rsidR="008212C6" w:rsidRPr="000F35CD">
        <w:rPr>
          <w:rFonts w:ascii="Times New Roman" w:hAnsi="Times New Roman" w:cs="Times New Roman"/>
          <w:sz w:val="24"/>
          <w:szCs w:val="24"/>
        </w:rPr>
        <w:t xml:space="preserve"> En este sentido, las marcas psíquicas estarían inscritas en lo que Dolto</w:t>
      </w:r>
      <w:sdt>
        <w:sdtPr>
          <w:rPr>
            <w:rFonts w:ascii="Times New Roman" w:hAnsi="Times New Roman" w:cs="Times New Roman"/>
            <w:sz w:val="24"/>
            <w:szCs w:val="24"/>
          </w:rPr>
          <w:id w:val="-1436364182"/>
          <w:citation/>
        </w:sdtPr>
        <w:sdtEndPr/>
        <w:sdtContent>
          <w:r w:rsidR="00B96990" w:rsidRPr="000F35CD">
            <w:rPr>
              <w:rFonts w:ascii="Times New Roman" w:hAnsi="Times New Roman" w:cs="Times New Roman"/>
              <w:sz w:val="24"/>
              <w:szCs w:val="24"/>
            </w:rPr>
            <w:fldChar w:fldCharType="begin"/>
          </w:r>
          <w:r w:rsidR="004900CD" w:rsidRPr="000F35CD">
            <w:rPr>
              <w:rFonts w:ascii="Times New Roman" w:hAnsi="Times New Roman" w:cs="Times New Roman"/>
              <w:sz w:val="24"/>
              <w:szCs w:val="24"/>
              <w:lang w:val="es-MX"/>
            </w:rPr>
            <w:instrText xml:space="preserve">CITATION Dol16 \n  \t  \l 2058 </w:instrText>
          </w:r>
          <w:r w:rsidR="00B96990" w:rsidRPr="000F35CD">
            <w:rPr>
              <w:rFonts w:ascii="Times New Roman" w:hAnsi="Times New Roman" w:cs="Times New Roman"/>
              <w:sz w:val="24"/>
              <w:szCs w:val="24"/>
            </w:rPr>
            <w:fldChar w:fldCharType="separate"/>
          </w:r>
          <w:r w:rsidR="004900CD" w:rsidRPr="000F35CD">
            <w:rPr>
              <w:rFonts w:ascii="Times New Roman" w:hAnsi="Times New Roman" w:cs="Times New Roman"/>
              <w:noProof/>
              <w:sz w:val="24"/>
              <w:szCs w:val="24"/>
              <w:lang w:val="es-MX"/>
            </w:rPr>
            <w:t>(2016)</w:t>
          </w:r>
          <w:r w:rsidR="00B96990" w:rsidRPr="000F35CD">
            <w:rPr>
              <w:rFonts w:ascii="Times New Roman" w:hAnsi="Times New Roman" w:cs="Times New Roman"/>
              <w:sz w:val="24"/>
              <w:szCs w:val="24"/>
            </w:rPr>
            <w:fldChar w:fldCharType="end"/>
          </w:r>
        </w:sdtContent>
      </w:sdt>
      <w:r w:rsidR="008212C6" w:rsidRPr="000F35CD">
        <w:rPr>
          <w:rFonts w:ascii="Times New Roman" w:hAnsi="Times New Roman" w:cs="Times New Roman"/>
          <w:sz w:val="24"/>
          <w:szCs w:val="24"/>
        </w:rPr>
        <w:t xml:space="preserve"> llama imagen inconsciente del cuerpo.</w:t>
      </w:r>
    </w:p>
    <w:p w14:paraId="00C0769A" w14:textId="77777777" w:rsidR="00A13C91" w:rsidRPr="000F35CD" w:rsidRDefault="00A13C91" w:rsidP="00885F07">
      <w:pPr>
        <w:spacing w:after="120" w:line="360" w:lineRule="auto"/>
        <w:jc w:val="both"/>
        <w:rPr>
          <w:rFonts w:ascii="Times New Roman" w:hAnsi="Times New Roman" w:cs="Times New Roman"/>
          <w:b/>
          <w:i/>
          <w:sz w:val="24"/>
          <w:szCs w:val="24"/>
        </w:rPr>
      </w:pPr>
    </w:p>
    <w:p w14:paraId="7292B18F" w14:textId="77777777" w:rsidR="0081206C" w:rsidRPr="00C73D69" w:rsidRDefault="0081206C" w:rsidP="00C73D69">
      <w:pPr>
        <w:spacing w:after="0" w:line="360" w:lineRule="auto"/>
        <w:jc w:val="center"/>
        <w:rPr>
          <w:rFonts w:ascii="Times New Roman" w:hAnsi="Times New Roman" w:cs="Times New Roman"/>
          <w:b/>
          <w:iCs/>
          <w:sz w:val="28"/>
          <w:szCs w:val="28"/>
        </w:rPr>
      </w:pPr>
      <w:proofErr w:type="gramStart"/>
      <w:r w:rsidRPr="00C73D69">
        <w:rPr>
          <w:rFonts w:ascii="Times New Roman" w:hAnsi="Times New Roman" w:cs="Times New Roman"/>
          <w:b/>
          <w:iCs/>
          <w:sz w:val="28"/>
          <w:szCs w:val="28"/>
        </w:rPr>
        <w:t>Esquema corporal e imagen corporal</w:t>
      </w:r>
      <w:proofErr w:type="gramEnd"/>
      <w:r w:rsidRPr="00C73D69">
        <w:rPr>
          <w:rFonts w:ascii="Times New Roman" w:hAnsi="Times New Roman" w:cs="Times New Roman"/>
          <w:b/>
          <w:iCs/>
          <w:sz w:val="28"/>
          <w:szCs w:val="28"/>
        </w:rPr>
        <w:t>, una relac</w:t>
      </w:r>
      <w:r w:rsidR="00E74575" w:rsidRPr="00C73D69">
        <w:rPr>
          <w:rFonts w:ascii="Times New Roman" w:hAnsi="Times New Roman" w:cs="Times New Roman"/>
          <w:b/>
          <w:iCs/>
          <w:sz w:val="28"/>
          <w:szCs w:val="28"/>
        </w:rPr>
        <w:t>ión paralela pero independiente</w:t>
      </w:r>
    </w:p>
    <w:p w14:paraId="00B29CF6" w14:textId="77777777" w:rsidR="00994628" w:rsidRPr="000F35CD" w:rsidRDefault="00994628"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Frente a la explicación de </w:t>
      </w:r>
      <w:proofErr w:type="spellStart"/>
      <w:r w:rsidRPr="000F35CD">
        <w:rPr>
          <w:rFonts w:ascii="Times New Roman" w:hAnsi="Times New Roman" w:cs="Times New Roman"/>
          <w:sz w:val="24"/>
          <w:szCs w:val="24"/>
        </w:rPr>
        <w:t>Medín</w:t>
      </w:r>
      <w:proofErr w:type="spellEnd"/>
      <w:r w:rsidRPr="000F35CD">
        <w:rPr>
          <w:rFonts w:ascii="Times New Roman" w:hAnsi="Times New Roman" w:cs="Times New Roman"/>
          <w:sz w:val="24"/>
          <w:szCs w:val="24"/>
        </w:rPr>
        <w:t xml:space="preserve"> </w:t>
      </w:r>
      <w:r w:rsidR="0081206C" w:rsidRPr="000F35CD">
        <w:rPr>
          <w:rFonts w:ascii="Times New Roman" w:hAnsi="Times New Roman" w:cs="Times New Roman"/>
          <w:sz w:val="24"/>
          <w:szCs w:val="24"/>
        </w:rPr>
        <w:t xml:space="preserve">(2009) </w:t>
      </w:r>
      <w:proofErr w:type="gramStart"/>
      <w:r w:rsidRPr="000F35CD">
        <w:rPr>
          <w:rFonts w:ascii="Times New Roman" w:hAnsi="Times New Roman" w:cs="Times New Roman"/>
          <w:sz w:val="24"/>
          <w:szCs w:val="24"/>
        </w:rPr>
        <w:t>en relación a</w:t>
      </w:r>
      <w:proofErr w:type="gramEnd"/>
      <w:r w:rsidRPr="000F35CD">
        <w:rPr>
          <w:rFonts w:ascii="Times New Roman" w:hAnsi="Times New Roman" w:cs="Times New Roman"/>
          <w:sz w:val="24"/>
          <w:szCs w:val="24"/>
        </w:rPr>
        <w:t xml:space="preserve"> la huella</w:t>
      </w:r>
      <w:r w:rsidR="0081206C" w:rsidRPr="000F35CD">
        <w:rPr>
          <w:rFonts w:ascii="Times New Roman" w:hAnsi="Times New Roman" w:cs="Times New Roman"/>
          <w:sz w:val="24"/>
          <w:szCs w:val="24"/>
        </w:rPr>
        <w:t xml:space="preserve"> o marca</w:t>
      </w:r>
      <w:r w:rsidRPr="000F35CD">
        <w:rPr>
          <w:rFonts w:ascii="Times New Roman" w:hAnsi="Times New Roman" w:cs="Times New Roman"/>
          <w:sz w:val="24"/>
          <w:szCs w:val="24"/>
        </w:rPr>
        <w:t xml:space="preserve"> real o simbolizada que queda en el sobreviviente de cáncer, nos encontramos con la postura </w:t>
      </w:r>
      <w:proofErr w:type="spellStart"/>
      <w:r w:rsidRPr="000F35CD">
        <w:rPr>
          <w:rFonts w:ascii="Times New Roman" w:hAnsi="Times New Roman" w:cs="Times New Roman"/>
          <w:sz w:val="24"/>
          <w:szCs w:val="24"/>
        </w:rPr>
        <w:t>doltoniana</w:t>
      </w:r>
      <w:proofErr w:type="spellEnd"/>
      <w:r w:rsidRPr="000F35CD">
        <w:rPr>
          <w:rFonts w:ascii="Times New Roman" w:hAnsi="Times New Roman" w:cs="Times New Roman"/>
          <w:sz w:val="24"/>
          <w:szCs w:val="24"/>
        </w:rPr>
        <w:t xml:space="preserve"> al respecto. Para </w:t>
      </w:r>
      <w:r w:rsidR="001E69B4" w:rsidRPr="000F35CD">
        <w:rPr>
          <w:rFonts w:ascii="Times New Roman" w:hAnsi="Times New Roman" w:cs="Times New Roman"/>
          <w:sz w:val="24"/>
          <w:szCs w:val="24"/>
        </w:rPr>
        <w:t xml:space="preserve">esta autora, </w:t>
      </w:r>
      <w:r w:rsidRPr="000F35CD">
        <w:rPr>
          <w:rFonts w:ascii="Times New Roman" w:hAnsi="Times New Roman" w:cs="Times New Roman"/>
          <w:sz w:val="24"/>
          <w:szCs w:val="24"/>
        </w:rPr>
        <w:t>la simbolización es un camino que atraviesa el sujeto en cada estadio del desarrollo gracias a la humanización que le dan los padres</w:t>
      </w:r>
      <w:r w:rsidR="003256D1" w:rsidRPr="000F35CD">
        <w:rPr>
          <w:rFonts w:ascii="Times New Roman" w:hAnsi="Times New Roman" w:cs="Times New Roman"/>
          <w:sz w:val="24"/>
          <w:szCs w:val="24"/>
        </w:rPr>
        <w:t xml:space="preserve"> al hijo durante este recor</w:t>
      </w:r>
      <w:r w:rsidR="00CA7D86" w:rsidRPr="000F35CD">
        <w:rPr>
          <w:rFonts w:ascii="Times New Roman" w:hAnsi="Times New Roman" w:cs="Times New Roman"/>
          <w:sz w:val="24"/>
          <w:szCs w:val="24"/>
        </w:rPr>
        <w:t xml:space="preserve">rido ya que el </w:t>
      </w:r>
      <w:r w:rsidR="00CA7D86" w:rsidRPr="000F35CD">
        <w:rPr>
          <w:rFonts w:ascii="Times New Roman" w:hAnsi="Times New Roman" w:cs="Times New Roman"/>
          <w:i/>
          <w:sz w:val="24"/>
          <w:szCs w:val="24"/>
        </w:rPr>
        <w:t>infans</w:t>
      </w:r>
      <w:r w:rsidR="00CA7D86" w:rsidRPr="000F35CD">
        <w:rPr>
          <w:rFonts w:ascii="Times New Roman" w:hAnsi="Times New Roman" w:cs="Times New Roman"/>
          <w:sz w:val="24"/>
          <w:szCs w:val="24"/>
        </w:rPr>
        <w:t xml:space="preserve"> para Dolto</w:t>
      </w:r>
      <w:r w:rsidR="003256D1" w:rsidRPr="000F35CD">
        <w:rPr>
          <w:rFonts w:ascii="Times New Roman" w:hAnsi="Times New Roman" w:cs="Times New Roman"/>
          <w:sz w:val="24"/>
          <w:szCs w:val="24"/>
        </w:rPr>
        <w:t xml:space="preserve"> “es un ser relacional y en comunicación”</w:t>
      </w:r>
      <w:r w:rsidR="0005091E" w:rsidRPr="000F35CD">
        <w:rPr>
          <w:rFonts w:ascii="Times New Roman" w:hAnsi="Times New Roman" w:cs="Times New Roman"/>
          <w:sz w:val="24"/>
          <w:szCs w:val="24"/>
        </w:rPr>
        <w:t xml:space="preserve"> (Ledoux, 2012, p.</w:t>
      </w:r>
      <w:r w:rsidR="00E330D3" w:rsidRPr="000F35CD">
        <w:rPr>
          <w:rFonts w:ascii="Times New Roman" w:hAnsi="Times New Roman" w:cs="Times New Roman"/>
          <w:sz w:val="24"/>
          <w:szCs w:val="24"/>
        </w:rPr>
        <w:t xml:space="preserve">66), </w:t>
      </w:r>
      <w:r w:rsidR="00281D3E" w:rsidRPr="000F35CD">
        <w:rPr>
          <w:rFonts w:ascii="Times New Roman" w:hAnsi="Times New Roman" w:cs="Times New Roman"/>
          <w:sz w:val="24"/>
          <w:szCs w:val="24"/>
        </w:rPr>
        <w:t xml:space="preserve">es un </w:t>
      </w:r>
      <w:r w:rsidR="00281D3E" w:rsidRPr="000F35CD">
        <w:rPr>
          <w:rFonts w:ascii="Times New Roman" w:hAnsi="Times New Roman" w:cs="Times New Roman"/>
          <w:i/>
          <w:sz w:val="24"/>
          <w:szCs w:val="24"/>
        </w:rPr>
        <w:t>ser que va-deviene</w:t>
      </w:r>
      <w:r w:rsidR="00281D3E" w:rsidRPr="000F35CD">
        <w:rPr>
          <w:rFonts w:ascii="Times New Roman" w:hAnsi="Times New Roman" w:cs="Times New Roman"/>
          <w:sz w:val="24"/>
          <w:szCs w:val="24"/>
        </w:rPr>
        <w:t xml:space="preserve"> constantemente.</w:t>
      </w:r>
    </w:p>
    <w:p w14:paraId="5F3C387F" w14:textId="27B21603" w:rsidR="00FF1FC5" w:rsidRDefault="00FF1FC5"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Para dilucidar esta cuestión, partiremos por definir qué es el esquema corporal a diferencia de la imagen corporal, como se constituye cada uno de ellos para poder determinar su afectación ante una enfermedad como el cáncer. </w:t>
      </w:r>
    </w:p>
    <w:p w14:paraId="7603345F" w14:textId="77777777" w:rsidR="00C73D69" w:rsidRPr="000F35CD" w:rsidRDefault="00C73D69" w:rsidP="00885F07">
      <w:pPr>
        <w:spacing w:after="120" w:line="360" w:lineRule="auto"/>
        <w:jc w:val="both"/>
        <w:rPr>
          <w:rFonts w:ascii="Times New Roman" w:hAnsi="Times New Roman" w:cs="Times New Roman"/>
          <w:sz w:val="24"/>
          <w:szCs w:val="24"/>
        </w:rPr>
      </w:pPr>
    </w:p>
    <w:p w14:paraId="245043A5" w14:textId="77777777" w:rsidR="0036793C" w:rsidRPr="000F35CD" w:rsidRDefault="003D4985" w:rsidP="00885F07">
      <w:pPr>
        <w:overflowPunct w:val="0"/>
        <w:autoSpaceDE w:val="0"/>
        <w:autoSpaceDN w:val="0"/>
        <w:adjustRightInd w:val="0"/>
        <w:spacing w:after="120" w:line="360" w:lineRule="auto"/>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lastRenderedPageBreak/>
        <w:t>El esquema corporal</w:t>
      </w:r>
      <w:r w:rsidR="00CA7D86" w:rsidRPr="000F35CD">
        <w:rPr>
          <w:rFonts w:ascii="Times New Roman" w:eastAsia="MS Mincho" w:hAnsi="Times New Roman" w:cs="Times New Roman"/>
          <w:sz w:val="24"/>
          <w:szCs w:val="24"/>
          <w:lang w:eastAsia="ja-JP"/>
        </w:rPr>
        <w:t xml:space="preserve"> para Dolto</w:t>
      </w:r>
      <w:r w:rsidRPr="000F35CD">
        <w:rPr>
          <w:rFonts w:ascii="Times New Roman" w:eastAsia="MS Mincho" w:hAnsi="Times New Roman" w:cs="Times New Roman"/>
          <w:sz w:val="24"/>
          <w:szCs w:val="24"/>
          <w:lang w:eastAsia="ja-JP"/>
        </w:rPr>
        <w:t xml:space="preserve"> es</w:t>
      </w:r>
      <w:r w:rsidR="00C75FEE" w:rsidRPr="000F35CD">
        <w:rPr>
          <w:rFonts w:ascii="Times New Roman" w:eastAsia="MS Mincho" w:hAnsi="Times New Roman" w:cs="Times New Roman"/>
          <w:sz w:val="24"/>
          <w:szCs w:val="24"/>
          <w:lang w:eastAsia="ja-JP"/>
        </w:rPr>
        <w:t xml:space="preserve"> lo que vemos, lo que tenemos y portamos genéticamente, confiere la parte biológica del cuerpo, </w:t>
      </w:r>
      <w:r w:rsidR="002E2F14" w:rsidRPr="000F35CD">
        <w:rPr>
          <w:rFonts w:ascii="Times New Roman" w:eastAsia="MS Mincho" w:hAnsi="Times New Roman" w:cs="Times New Roman"/>
          <w:sz w:val="24"/>
          <w:szCs w:val="24"/>
          <w:lang w:eastAsia="ja-JP"/>
        </w:rPr>
        <w:t xml:space="preserve">misma que al momento del nacimiento se encuentra en un estado de </w:t>
      </w:r>
      <w:proofErr w:type="spellStart"/>
      <w:r w:rsidR="002E2F14" w:rsidRPr="000F35CD">
        <w:rPr>
          <w:rFonts w:ascii="Times New Roman" w:eastAsia="MS Mincho" w:hAnsi="Times New Roman" w:cs="Times New Roman"/>
          <w:sz w:val="24"/>
          <w:szCs w:val="24"/>
          <w:lang w:eastAsia="ja-JP"/>
        </w:rPr>
        <w:t>prematuración</w:t>
      </w:r>
      <w:proofErr w:type="spellEnd"/>
      <w:r w:rsidR="002E2F14" w:rsidRPr="000F35CD">
        <w:rPr>
          <w:rFonts w:ascii="Times New Roman" w:eastAsia="MS Mincho" w:hAnsi="Times New Roman" w:cs="Times New Roman"/>
          <w:sz w:val="24"/>
          <w:szCs w:val="24"/>
          <w:lang w:eastAsia="ja-JP"/>
        </w:rPr>
        <w:t xml:space="preserve">, en una dependencia absoluta y de necesidad respecto a la madre, alcanzando su completud </w:t>
      </w:r>
      <w:r w:rsidR="00470889" w:rsidRPr="000F35CD">
        <w:rPr>
          <w:rFonts w:ascii="Times New Roman" w:eastAsia="MS Mincho" w:hAnsi="Times New Roman" w:cs="Times New Roman"/>
          <w:sz w:val="24"/>
          <w:szCs w:val="24"/>
          <w:lang w:eastAsia="ja-JP"/>
        </w:rPr>
        <w:t xml:space="preserve">e integración aproximadamente </w:t>
      </w:r>
      <w:r w:rsidR="002E2F14" w:rsidRPr="000F35CD">
        <w:rPr>
          <w:rFonts w:ascii="Times New Roman" w:eastAsia="MS Mincho" w:hAnsi="Times New Roman" w:cs="Times New Roman"/>
          <w:sz w:val="24"/>
          <w:szCs w:val="24"/>
          <w:lang w:eastAsia="ja-JP"/>
        </w:rPr>
        <w:t xml:space="preserve">a los </w:t>
      </w:r>
      <w:r w:rsidR="00EC644B" w:rsidRPr="000F35CD">
        <w:rPr>
          <w:rFonts w:ascii="Times New Roman" w:eastAsia="MS Mincho" w:hAnsi="Times New Roman" w:cs="Times New Roman"/>
          <w:sz w:val="24"/>
          <w:szCs w:val="24"/>
          <w:lang w:eastAsia="ja-JP"/>
        </w:rPr>
        <w:t xml:space="preserve">30 meses de edad. </w:t>
      </w:r>
      <w:r w:rsidR="002E2F14" w:rsidRPr="000F35CD">
        <w:rPr>
          <w:rFonts w:ascii="Times New Roman" w:eastAsia="MS Mincho" w:hAnsi="Times New Roman" w:cs="Times New Roman"/>
          <w:sz w:val="24"/>
          <w:szCs w:val="24"/>
          <w:lang w:eastAsia="ja-JP"/>
        </w:rPr>
        <w:t>E</w:t>
      </w:r>
      <w:r w:rsidR="002C2985" w:rsidRPr="000F35CD">
        <w:rPr>
          <w:rFonts w:ascii="Times New Roman" w:eastAsia="MS Mincho" w:hAnsi="Times New Roman" w:cs="Times New Roman"/>
          <w:sz w:val="24"/>
          <w:szCs w:val="24"/>
          <w:lang w:eastAsia="ja-JP"/>
        </w:rPr>
        <w:t>n este sentido e</w:t>
      </w:r>
      <w:r w:rsidR="002E2F14" w:rsidRPr="000F35CD">
        <w:rPr>
          <w:rFonts w:ascii="Times New Roman" w:eastAsia="MS Mincho" w:hAnsi="Times New Roman" w:cs="Times New Roman"/>
          <w:sz w:val="24"/>
          <w:szCs w:val="24"/>
          <w:lang w:eastAsia="ja-JP"/>
        </w:rPr>
        <w:t xml:space="preserve">l esquema corporal </w:t>
      </w:r>
      <w:proofErr w:type="spellStart"/>
      <w:r w:rsidR="002E2F14" w:rsidRPr="000F35CD">
        <w:rPr>
          <w:rFonts w:ascii="Times New Roman" w:eastAsia="MS Mincho" w:hAnsi="Times New Roman" w:cs="Times New Roman"/>
          <w:sz w:val="24"/>
          <w:szCs w:val="24"/>
          <w:lang w:eastAsia="ja-JP"/>
        </w:rPr>
        <w:t>e</w:t>
      </w:r>
      <w:r w:rsidR="00C75FEE" w:rsidRPr="000F35CD">
        <w:rPr>
          <w:rFonts w:ascii="Times New Roman" w:eastAsia="MS Mincho" w:hAnsi="Times New Roman" w:cs="Times New Roman"/>
          <w:sz w:val="24"/>
          <w:szCs w:val="24"/>
          <w:lang w:eastAsia="ja-JP"/>
        </w:rPr>
        <w:t>s</w:t>
      </w:r>
      <w:r w:rsidR="002C2985" w:rsidRPr="000F35CD">
        <w:rPr>
          <w:rFonts w:ascii="Times New Roman" w:eastAsia="MS Mincho" w:hAnsi="Times New Roman" w:cs="Times New Roman"/>
          <w:sz w:val="24"/>
          <w:szCs w:val="24"/>
          <w:lang w:eastAsia="ja-JP"/>
        </w:rPr>
        <w:t>una</w:t>
      </w:r>
      <w:proofErr w:type="spellEnd"/>
      <w:r w:rsidR="002C2985" w:rsidRPr="000F35CD">
        <w:rPr>
          <w:rFonts w:ascii="Times New Roman" w:eastAsia="MS Mincho" w:hAnsi="Times New Roman" w:cs="Times New Roman"/>
          <w:sz w:val="24"/>
          <w:szCs w:val="24"/>
          <w:lang w:eastAsia="ja-JP"/>
        </w:rPr>
        <w:t xml:space="preserve"> herramienta, “el media</w:t>
      </w:r>
      <w:r w:rsidR="00470889" w:rsidRPr="000F35CD">
        <w:rPr>
          <w:rFonts w:ascii="Times New Roman" w:eastAsia="MS Mincho" w:hAnsi="Times New Roman" w:cs="Times New Roman"/>
          <w:sz w:val="24"/>
          <w:szCs w:val="24"/>
          <w:lang w:eastAsia="ja-JP"/>
        </w:rPr>
        <w:t>dor organizado entre el sujeto y el mundo</w:t>
      </w:r>
      <w:r w:rsidR="002C2985" w:rsidRPr="000F35CD">
        <w:rPr>
          <w:rFonts w:ascii="Times New Roman" w:eastAsia="MS Mincho" w:hAnsi="Times New Roman" w:cs="Times New Roman"/>
          <w:sz w:val="24"/>
          <w:szCs w:val="24"/>
          <w:lang w:eastAsia="ja-JP"/>
        </w:rPr>
        <w:t>”</w:t>
      </w:r>
      <w:r w:rsidR="0005091E" w:rsidRPr="000F35CD">
        <w:rPr>
          <w:rFonts w:ascii="Times New Roman" w:eastAsia="MS Mincho" w:hAnsi="Times New Roman" w:cs="Times New Roman"/>
          <w:sz w:val="24"/>
          <w:szCs w:val="24"/>
          <w:lang w:eastAsia="ja-JP"/>
        </w:rPr>
        <w:t xml:space="preserve"> (Dolto, 2016, p.</w:t>
      </w:r>
      <w:r w:rsidR="00E330D3" w:rsidRPr="000F35CD">
        <w:rPr>
          <w:rFonts w:ascii="Times New Roman" w:eastAsia="MS Mincho" w:hAnsi="Times New Roman" w:cs="Times New Roman"/>
          <w:sz w:val="24"/>
          <w:szCs w:val="24"/>
          <w:lang w:eastAsia="ja-JP"/>
        </w:rPr>
        <w:t>17</w:t>
      </w:r>
      <w:proofErr w:type="gramStart"/>
      <w:r w:rsidR="00E330D3" w:rsidRPr="000F35CD">
        <w:rPr>
          <w:rFonts w:ascii="Times New Roman" w:eastAsia="MS Mincho" w:hAnsi="Times New Roman" w:cs="Times New Roman"/>
          <w:sz w:val="24"/>
          <w:szCs w:val="24"/>
          <w:lang w:eastAsia="ja-JP"/>
        </w:rPr>
        <w:t>)</w:t>
      </w:r>
      <w:r w:rsidR="00470889" w:rsidRPr="000F35CD">
        <w:rPr>
          <w:rFonts w:ascii="Times New Roman" w:eastAsia="MS Mincho" w:hAnsi="Times New Roman" w:cs="Times New Roman"/>
          <w:sz w:val="24"/>
          <w:szCs w:val="24"/>
          <w:lang w:eastAsia="ja-JP"/>
        </w:rPr>
        <w:t>,</w:t>
      </w:r>
      <w:r w:rsidR="0036793C" w:rsidRPr="000F35CD">
        <w:rPr>
          <w:rFonts w:ascii="Times New Roman" w:eastAsia="MS Mincho" w:hAnsi="Times New Roman" w:cs="Times New Roman"/>
          <w:sz w:val="24"/>
          <w:szCs w:val="24"/>
          <w:lang w:eastAsia="ja-JP"/>
        </w:rPr>
        <w:t>es</w:t>
      </w:r>
      <w:proofErr w:type="gramEnd"/>
      <w:r w:rsidR="0036793C" w:rsidRPr="000F35CD">
        <w:rPr>
          <w:rFonts w:ascii="Times New Roman" w:eastAsia="MS Mincho" w:hAnsi="Times New Roman" w:cs="Times New Roman"/>
          <w:sz w:val="24"/>
          <w:szCs w:val="24"/>
          <w:lang w:eastAsia="ja-JP"/>
        </w:rPr>
        <w:t xml:space="preserve"> </w:t>
      </w:r>
      <w:r w:rsidR="00C75FEE" w:rsidRPr="000F35CD">
        <w:rPr>
          <w:rFonts w:ascii="Times New Roman" w:eastAsia="MS Mincho" w:hAnsi="Times New Roman" w:cs="Times New Roman"/>
          <w:sz w:val="24"/>
          <w:szCs w:val="24"/>
          <w:lang w:eastAsia="ja-JP"/>
        </w:rPr>
        <w:t>la</w:t>
      </w:r>
      <w:r w:rsidRPr="000F35CD">
        <w:rPr>
          <w:rFonts w:ascii="Times New Roman" w:eastAsia="MS Mincho" w:hAnsi="Times New Roman" w:cs="Times New Roman"/>
          <w:sz w:val="24"/>
          <w:szCs w:val="24"/>
          <w:lang w:eastAsia="ja-JP"/>
        </w:rPr>
        <w:t xml:space="preserve"> base de la identidad personal y del núcleo del yo, </w:t>
      </w:r>
      <w:r w:rsidR="00990E62" w:rsidRPr="000F35CD">
        <w:rPr>
          <w:rFonts w:ascii="Times New Roman" w:eastAsia="MS Mincho" w:hAnsi="Times New Roman" w:cs="Times New Roman"/>
          <w:sz w:val="24"/>
          <w:szCs w:val="24"/>
          <w:lang w:eastAsia="ja-JP"/>
        </w:rPr>
        <w:t xml:space="preserve">es el lugar o vehículo donde se conforma nuestra imagen corporal. </w:t>
      </w:r>
    </w:p>
    <w:p w14:paraId="363FD846" w14:textId="77777777" w:rsidR="00CA7D86" w:rsidRPr="000F35CD" w:rsidRDefault="00470889" w:rsidP="00885F07">
      <w:pPr>
        <w:overflowPunct w:val="0"/>
        <w:autoSpaceDE w:val="0"/>
        <w:autoSpaceDN w:val="0"/>
        <w:adjustRightInd w:val="0"/>
        <w:spacing w:after="120" w:line="360" w:lineRule="auto"/>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Puede existir un esquema corporal sano pero invalidado por una imagen del cuerpo perturbada</w:t>
      </w:r>
      <w:r w:rsidR="002C2985" w:rsidRPr="000F35CD">
        <w:rPr>
          <w:rFonts w:ascii="Times New Roman" w:eastAsia="MS Mincho" w:hAnsi="Times New Roman" w:cs="Times New Roman"/>
          <w:sz w:val="24"/>
          <w:szCs w:val="24"/>
          <w:lang w:eastAsia="ja-JP"/>
        </w:rPr>
        <w:t xml:space="preserve"> o viceversa “…es frecuente, empero, que en un mismo sujeto cohabiten un esquema corporal invalida</w:t>
      </w:r>
      <w:r w:rsidR="00CA7D86" w:rsidRPr="000F35CD">
        <w:rPr>
          <w:rFonts w:ascii="Times New Roman" w:eastAsia="MS Mincho" w:hAnsi="Times New Roman" w:cs="Times New Roman"/>
          <w:sz w:val="24"/>
          <w:szCs w:val="24"/>
          <w:lang w:eastAsia="ja-JP"/>
        </w:rPr>
        <w:t>do y una imagen del cuerpo sana</w:t>
      </w:r>
      <w:r w:rsidR="002C2985" w:rsidRPr="000F35CD">
        <w:rPr>
          <w:rFonts w:ascii="Times New Roman" w:eastAsia="MS Mincho" w:hAnsi="Times New Roman" w:cs="Times New Roman"/>
          <w:sz w:val="24"/>
          <w:szCs w:val="24"/>
          <w:lang w:eastAsia="ja-JP"/>
        </w:rPr>
        <w:t>”</w:t>
      </w:r>
      <w:r w:rsidR="0005091E" w:rsidRPr="000F35CD">
        <w:rPr>
          <w:rFonts w:ascii="Times New Roman" w:eastAsia="MS Mincho" w:hAnsi="Times New Roman" w:cs="Times New Roman"/>
          <w:sz w:val="24"/>
          <w:szCs w:val="24"/>
          <w:lang w:eastAsia="ja-JP"/>
        </w:rPr>
        <w:t xml:space="preserve"> (p.</w:t>
      </w:r>
      <w:r w:rsidR="00E330D3" w:rsidRPr="000F35CD">
        <w:rPr>
          <w:rFonts w:ascii="Times New Roman" w:eastAsia="MS Mincho" w:hAnsi="Times New Roman" w:cs="Times New Roman"/>
          <w:sz w:val="24"/>
          <w:szCs w:val="24"/>
          <w:lang w:eastAsia="ja-JP"/>
        </w:rPr>
        <w:t>18)</w:t>
      </w:r>
      <w:r w:rsidR="00BE7240" w:rsidRPr="000F35CD">
        <w:rPr>
          <w:rFonts w:ascii="Times New Roman" w:eastAsia="MS Mincho" w:hAnsi="Times New Roman" w:cs="Times New Roman"/>
          <w:sz w:val="24"/>
          <w:szCs w:val="24"/>
          <w:lang w:eastAsia="ja-JP"/>
        </w:rPr>
        <w:t xml:space="preserve">, </w:t>
      </w:r>
      <w:r w:rsidR="002C2985" w:rsidRPr="000F35CD">
        <w:rPr>
          <w:rFonts w:ascii="Times New Roman" w:eastAsia="MS Mincho" w:hAnsi="Times New Roman" w:cs="Times New Roman"/>
          <w:sz w:val="24"/>
          <w:szCs w:val="24"/>
          <w:lang w:eastAsia="ja-JP"/>
        </w:rPr>
        <w:t xml:space="preserve">como es el caso de sujetos </w:t>
      </w:r>
      <w:proofErr w:type="spellStart"/>
      <w:r w:rsidR="002C2985" w:rsidRPr="000F35CD">
        <w:rPr>
          <w:rFonts w:ascii="Times New Roman" w:eastAsia="MS Mincho" w:hAnsi="Times New Roman" w:cs="Times New Roman"/>
          <w:sz w:val="24"/>
          <w:szCs w:val="24"/>
          <w:lang w:eastAsia="ja-JP"/>
        </w:rPr>
        <w:t>focomélicos</w:t>
      </w:r>
      <w:proofErr w:type="spellEnd"/>
      <w:r w:rsidR="0036793C" w:rsidRPr="000F35CD">
        <w:rPr>
          <w:rFonts w:ascii="Times New Roman" w:eastAsia="MS Mincho" w:hAnsi="Times New Roman" w:cs="Times New Roman"/>
          <w:sz w:val="24"/>
          <w:szCs w:val="24"/>
          <w:lang w:eastAsia="ja-JP"/>
        </w:rPr>
        <w:t xml:space="preserve"> como Denise </w:t>
      </w:r>
      <w:proofErr w:type="spellStart"/>
      <w:r w:rsidR="0036793C" w:rsidRPr="000F35CD">
        <w:rPr>
          <w:rFonts w:ascii="Times New Roman" w:eastAsia="MS Mincho" w:hAnsi="Times New Roman" w:cs="Times New Roman"/>
          <w:sz w:val="24"/>
          <w:szCs w:val="24"/>
          <w:lang w:eastAsia="ja-JP"/>
        </w:rPr>
        <w:t>Legrix</w:t>
      </w:r>
      <w:proofErr w:type="spellEnd"/>
      <w:r w:rsidR="00431CD6" w:rsidRPr="000F35CD">
        <w:rPr>
          <w:rFonts w:ascii="Times New Roman" w:eastAsia="MS Mincho" w:hAnsi="Times New Roman" w:cs="Times New Roman"/>
          <w:sz w:val="24"/>
          <w:szCs w:val="24"/>
          <w:lang w:eastAsia="ja-JP"/>
        </w:rPr>
        <w:t xml:space="preserve"> y Nicholas James Vujicic “Nick”,</w:t>
      </w:r>
      <w:r w:rsidR="002C2985" w:rsidRPr="000F35CD">
        <w:rPr>
          <w:rFonts w:ascii="Times New Roman" w:eastAsia="MS Mincho" w:hAnsi="Times New Roman" w:cs="Times New Roman"/>
          <w:sz w:val="24"/>
          <w:szCs w:val="24"/>
          <w:lang w:eastAsia="ja-JP"/>
        </w:rPr>
        <w:t xml:space="preserve"> “…afecciones orgánicas precoces pueden provocar trastornos del esquema corporal, y estos, debido a la fal</w:t>
      </w:r>
      <w:r w:rsidR="000A470F" w:rsidRPr="000F35CD">
        <w:rPr>
          <w:rFonts w:ascii="Times New Roman" w:eastAsia="MS Mincho" w:hAnsi="Times New Roman" w:cs="Times New Roman"/>
          <w:sz w:val="24"/>
          <w:szCs w:val="24"/>
          <w:lang w:eastAsia="ja-JP"/>
        </w:rPr>
        <w:t>t</w:t>
      </w:r>
      <w:r w:rsidR="002C2985" w:rsidRPr="000F35CD">
        <w:rPr>
          <w:rFonts w:ascii="Times New Roman" w:eastAsia="MS Mincho" w:hAnsi="Times New Roman" w:cs="Times New Roman"/>
          <w:sz w:val="24"/>
          <w:szCs w:val="24"/>
          <w:lang w:eastAsia="ja-JP"/>
        </w:rPr>
        <w:t>a o interrupción de las relaciones del lenguaje, pueden acarrear modificaciones pasajeras o definitivas de la imagen del cuerpo”</w:t>
      </w:r>
      <w:r w:rsidR="00BE7240" w:rsidRPr="000F35CD">
        <w:rPr>
          <w:rFonts w:ascii="Times New Roman" w:eastAsia="MS Mincho" w:hAnsi="Times New Roman" w:cs="Times New Roman"/>
          <w:sz w:val="24"/>
          <w:szCs w:val="24"/>
          <w:lang w:eastAsia="ja-JP"/>
        </w:rPr>
        <w:t xml:space="preserve"> (</w:t>
      </w:r>
      <w:proofErr w:type="spellStart"/>
      <w:r w:rsidR="00BE7240" w:rsidRPr="000F35CD">
        <w:rPr>
          <w:rFonts w:ascii="Times New Roman" w:eastAsia="MS Mincho" w:hAnsi="Times New Roman" w:cs="Times New Roman"/>
          <w:sz w:val="24"/>
          <w:szCs w:val="24"/>
          <w:lang w:eastAsia="ja-JP"/>
        </w:rPr>
        <w:t>Ibid</w:t>
      </w:r>
      <w:proofErr w:type="spellEnd"/>
      <w:r w:rsidR="00BE7240" w:rsidRPr="000F35CD">
        <w:rPr>
          <w:rFonts w:ascii="Times New Roman" w:eastAsia="MS Mincho" w:hAnsi="Times New Roman" w:cs="Times New Roman"/>
          <w:sz w:val="24"/>
          <w:szCs w:val="24"/>
          <w:lang w:eastAsia="ja-JP"/>
        </w:rPr>
        <w:t>)</w:t>
      </w:r>
      <w:r w:rsidR="00CA7D86" w:rsidRPr="000F35CD">
        <w:rPr>
          <w:rFonts w:ascii="Times New Roman" w:eastAsia="MS Mincho" w:hAnsi="Times New Roman" w:cs="Times New Roman"/>
          <w:sz w:val="24"/>
          <w:szCs w:val="24"/>
          <w:lang w:eastAsia="ja-JP"/>
        </w:rPr>
        <w:t>. En este sentido, la irrupción en lo corporal de una enfermedad como el cáncer, no determina una modificación en la imagen corporal, la determinación estará sostenida por la trasmisión de palabras y afectos que los padres enuncien frente a la enfermedad de los hijos dejando con ellas impresiones pasajeras o duraderas en el menor, como menciona Ledoux</w:t>
      </w:r>
      <w:sdt>
        <w:sdtPr>
          <w:rPr>
            <w:rFonts w:ascii="Times New Roman" w:hAnsi="Times New Roman" w:cs="Times New Roman"/>
            <w:sz w:val="24"/>
            <w:szCs w:val="24"/>
          </w:rPr>
          <w:id w:val="1076245120"/>
          <w:citation/>
        </w:sdtPr>
        <w:sdtEndPr/>
        <w:sdtContent>
          <w:r w:rsidR="00B96990" w:rsidRPr="000F35CD">
            <w:rPr>
              <w:rFonts w:ascii="Times New Roman" w:hAnsi="Times New Roman" w:cs="Times New Roman"/>
              <w:sz w:val="24"/>
              <w:szCs w:val="24"/>
            </w:rPr>
            <w:fldChar w:fldCharType="begin"/>
          </w:r>
          <w:r w:rsidR="00E330D3" w:rsidRPr="000F35CD">
            <w:rPr>
              <w:rFonts w:ascii="Times New Roman" w:hAnsi="Times New Roman" w:cs="Times New Roman"/>
              <w:sz w:val="24"/>
              <w:szCs w:val="24"/>
              <w:lang w:val="es-MX"/>
            </w:rPr>
            <w:instrText xml:space="preserve">CITATION Nas12 \n  \t  \l 2058 </w:instrText>
          </w:r>
          <w:r w:rsidR="00B96990" w:rsidRPr="000F35CD">
            <w:rPr>
              <w:rFonts w:ascii="Times New Roman" w:hAnsi="Times New Roman" w:cs="Times New Roman"/>
              <w:sz w:val="24"/>
              <w:szCs w:val="24"/>
            </w:rPr>
            <w:fldChar w:fldCharType="separate"/>
          </w:r>
          <w:r w:rsidR="00E330D3" w:rsidRPr="000F35CD">
            <w:rPr>
              <w:rFonts w:ascii="Times New Roman" w:hAnsi="Times New Roman" w:cs="Times New Roman"/>
              <w:noProof/>
              <w:sz w:val="24"/>
              <w:szCs w:val="24"/>
              <w:lang w:val="es-MX"/>
            </w:rPr>
            <w:t>(2012)</w:t>
          </w:r>
          <w:r w:rsidR="00B96990" w:rsidRPr="000F35CD">
            <w:rPr>
              <w:rFonts w:ascii="Times New Roman" w:hAnsi="Times New Roman" w:cs="Times New Roman"/>
              <w:sz w:val="24"/>
              <w:szCs w:val="24"/>
            </w:rPr>
            <w:fldChar w:fldCharType="end"/>
          </w:r>
        </w:sdtContent>
      </w:sdt>
      <w:r w:rsidR="00CA7D86" w:rsidRPr="000F35CD">
        <w:rPr>
          <w:rFonts w:ascii="Times New Roman" w:eastAsia="MS Mincho" w:hAnsi="Times New Roman" w:cs="Times New Roman"/>
          <w:sz w:val="24"/>
          <w:szCs w:val="24"/>
          <w:lang w:eastAsia="ja-JP"/>
        </w:rPr>
        <w:t xml:space="preserve">: </w:t>
      </w:r>
    </w:p>
    <w:p w14:paraId="4A58CC45" w14:textId="77777777" w:rsidR="00BE7240" w:rsidRPr="000F35CD" w:rsidRDefault="00BE7240" w:rsidP="00885F07">
      <w:pPr>
        <w:overflowPunct w:val="0"/>
        <w:autoSpaceDE w:val="0"/>
        <w:autoSpaceDN w:val="0"/>
        <w:adjustRightInd w:val="0"/>
        <w:spacing w:after="120" w:line="360" w:lineRule="auto"/>
        <w:ind w:left="708"/>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 xml:space="preserve">Las palabras y los afectos, asociados a la vivencia corporal y relacional, dejan impresiones </w:t>
      </w:r>
      <w:proofErr w:type="spellStart"/>
      <w:r w:rsidRPr="000F35CD">
        <w:rPr>
          <w:rFonts w:ascii="Times New Roman" w:eastAsia="MS Mincho" w:hAnsi="Times New Roman" w:cs="Times New Roman"/>
          <w:sz w:val="24"/>
          <w:szCs w:val="24"/>
          <w:lang w:eastAsia="ja-JP"/>
        </w:rPr>
        <w:t>somatopsíquicas</w:t>
      </w:r>
      <w:proofErr w:type="spellEnd"/>
      <w:r w:rsidRPr="000F35CD">
        <w:rPr>
          <w:rFonts w:ascii="Times New Roman" w:eastAsia="MS Mincho" w:hAnsi="Times New Roman" w:cs="Times New Roman"/>
          <w:sz w:val="24"/>
          <w:szCs w:val="24"/>
          <w:lang w:eastAsia="ja-JP"/>
        </w:rPr>
        <w:t xml:space="preserve"> desde las cuales se constituyen los primeros puntos de referencia, las primeras </w:t>
      </w:r>
      <w:r w:rsidR="008E6C34" w:rsidRPr="000F35CD">
        <w:rPr>
          <w:rFonts w:ascii="Times New Roman" w:eastAsia="MS Mincho" w:hAnsi="Times New Roman" w:cs="Times New Roman"/>
          <w:sz w:val="24"/>
          <w:szCs w:val="24"/>
          <w:lang w:eastAsia="ja-JP"/>
        </w:rPr>
        <w:t>imágenes</w:t>
      </w:r>
      <w:r w:rsidRPr="000F35CD">
        <w:rPr>
          <w:rFonts w:ascii="Times New Roman" w:eastAsia="MS Mincho" w:hAnsi="Times New Roman" w:cs="Times New Roman"/>
          <w:sz w:val="24"/>
          <w:szCs w:val="24"/>
          <w:lang w:eastAsia="ja-JP"/>
        </w:rPr>
        <w:t xml:space="preserve"> inconscientes</w:t>
      </w:r>
      <w:r w:rsidR="00CA7D86" w:rsidRPr="000F35CD">
        <w:rPr>
          <w:rFonts w:ascii="Times New Roman" w:eastAsia="MS Mincho" w:hAnsi="Times New Roman" w:cs="Times New Roman"/>
          <w:sz w:val="24"/>
          <w:szCs w:val="24"/>
          <w:lang w:eastAsia="ja-JP"/>
        </w:rPr>
        <w:t xml:space="preserve"> del cuerpo [esta imagen es] </w:t>
      </w:r>
      <w:r w:rsidRPr="000F35CD">
        <w:rPr>
          <w:rFonts w:ascii="Times New Roman" w:eastAsia="MS Mincho" w:hAnsi="Times New Roman" w:cs="Times New Roman"/>
          <w:sz w:val="24"/>
          <w:szCs w:val="24"/>
          <w:lang w:eastAsia="ja-JP"/>
        </w:rPr>
        <w:t>el lugar inconsciente de emisión y recepción de las emociones, focalizadas primero en las zonas erógenas de placer. Debe ser entendida como una memoria inconsciente de lo vivido […] Huella estructural de la historia emocional del sujeto, y no prolongamiento psíq</w:t>
      </w:r>
      <w:r w:rsidR="00CA7D86" w:rsidRPr="000F35CD">
        <w:rPr>
          <w:rFonts w:ascii="Times New Roman" w:eastAsia="MS Mincho" w:hAnsi="Times New Roman" w:cs="Times New Roman"/>
          <w:sz w:val="24"/>
          <w:szCs w:val="24"/>
          <w:lang w:eastAsia="ja-JP"/>
        </w:rPr>
        <w:t>uico del esquema corporal.</w:t>
      </w:r>
      <w:r w:rsidR="0005091E" w:rsidRPr="000F35CD">
        <w:rPr>
          <w:rFonts w:ascii="Times New Roman" w:eastAsia="MS Mincho" w:hAnsi="Times New Roman" w:cs="Times New Roman"/>
          <w:sz w:val="24"/>
          <w:szCs w:val="24"/>
          <w:lang w:eastAsia="ja-JP"/>
        </w:rPr>
        <w:t xml:space="preserve"> (p.</w:t>
      </w:r>
      <w:r w:rsidR="00E330D3" w:rsidRPr="000F35CD">
        <w:rPr>
          <w:rFonts w:ascii="Times New Roman" w:eastAsia="MS Mincho" w:hAnsi="Times New Roman" w:cs="Times New Roman"/>
          <w:sz w:val="24"/>
          <w:szCs w:val="24"/>
          <w:lang w:eastAsia="ja-JP"/>
        </w:rPr>
        <w:t xml:space="preserve">66) </w:t>
      </w:r>
    </w:p>
    <w:p w14:paraId="4BA160E9" w14:textId="77777777" w:rsidR="002C2985" w:rsidRPr="000F35CD" w:rsidRDefault="0036793C" w:rsidP="00885F07">
      <w:pPr>
        <w:overflowPunct w:val="0"/>
        <w:autoSpaceDE w:val="0"/>
        <w:autoSpaceDN w:val="0"/>
        <w:adjustRightInd w:val="0"/>
        <w:spacing w:after="120" w:line="360" w:lineRule="auto"/>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¿De qué depende que un sujeto con algún tipo de invalidez del cuerpo conforme una imagen corporal completamente sana y permitir un lenguaje de comunicaciones completas y satisfactorias como las de un individuo no lisiado? Dice Dolto</w:t>
      </w:r>
      <w:r w:rsidR="00BE7240" w:rsidRPr="000F35CD">
        <w:rPr>
          <w:rFonts w:ascii="Times New Roman" w:eastAsia="MS Mincho" w:hAnsi="Times New Roman" w:cs="Times New Roman"/>
          <w:sz w:val="24"/>
          <w:szCs w:val="24"/>
          <w:lang w:eastAsia="ja-JP"/>
        </w:rPr>
        <w:t xml:space="preserve"> (2016)</w:t>
      </w:r>
      <w:r w:rsidRPr="000F35CD">
        <w:rPr>
          <w:rFonts w:ascii="Times New Roman" w:eastAsia="MS Mincho" w:hAnsi="Times New Roman" w:cs="Times New Roman"/>
          <w:sz w:val="24"/>
          <w:szCs w:val="24"/>
          <w:lang w:eastAsia="ja-JP"/>
        </w:rPr>
        <w:t xml:space="preserve"> “depende de la relación emocional de los padres con su persona; de que muy precozmente éstos le ofrezcan, en palabras, informaciones verídicas relativas a su estado físico de lisiado”</w:t>
      </w:r>
      <w:r w:rsidR="0005091E" w:rsidRPr="000F35CD">
        <w:rPr>
          <w:rFonts w:ascii="Times New Roman" w:eastAsia="MS Mincho" w:hAnsi="Times New Roman" w:cs="Times New Roman"/>
          <w:sz w:val="24"/>
          <w:szCs w:val="24"/>
          <w:lang w:eastAsia="ja-JP"/>
        </w:rPr>
        <w:t xml:space="preserve"> (p.</w:t>
      </w:r>
      <w:r w:rsidR="00E330D3" w:rsidRPr="000F35CD">
        <w:rPr>
          <w:rFonts w:ascii="Times New Roman" w:eastAsia="MS Mincho" w:hAnsi="Times New Roman" w:cs="Times New Roman"/>
          <w:sz w:val="24"/>
          <w:szCs w:val="24"/>
          <w:lang w:eastAsia="ja-JP"/>
        </w:rPr>
        <w:t>19)</w:t>
      </w:r>
      <w:r w:rsidRPr="000F35CD">
        <w:rPr>
          <w:rFonts w:ascii="Times New Roman" w:eastAsia="MS Mincho" w:hAnsi="Times New Roman" w:cs="Times New Roman"/>
          <w:sz w:val="24"/>
          <w:szCs w:val="24"/>
          <w:lang w:eastAsia="ja-JP"/>
        </w:rPr>
        <w:t>, es decir, depende que los padres hayan aceptado la invalidez</w:t>
      </w:r>
      <w:r w:rsidR="0045494F" w:rsidRPr="000F35CD">
        <w:rPr>
          <w:rFonts w:ascii="Times New Roman" w:eastAsia="MS Mincho" w:hAnsi="Times New Roman" w:cs="Times New Roman"/>
          <w:sz w:val="24"/>
          <w:szCs w:val="24"/>
          <w:lang w:eastAsia="ja-JP"/>
        </w:rPr>
        <w:t xml:space="preserve"> del cuerpo</w:t>
      </w:r>
      <w:r w:rsidRPr="000F35CD">
        <w:rPr>
          <w:rFonts w:ascii="Times New Roman" w:eastAsia="MS Mincho" w:hAnsi="Times New Roman" w:cs="Times New Roman"/>
          <w:sz w:val="24"/>
          <w:szCs w:val="24"/>
          <w:lang w:eastAsia="ja-JP"/>
        </w:rPr>
        <w:t xml:space="preserve"> y/o enfermedad del </w:t>
      </w:r>
      <w:r w:rsidR="0045494F" w:rsidRPr="000F35CD">
        <w:rPr>
          <w:rFonts w:ascii="Times New Roman" w:eastAsia="MS Mincho" w:hAnsi="Times New Roman" w:cs="Times New Roman"/>
          <w:sz w:val="24"/>
          <w:szCs w:val="24"/>
          <w:lang w:eastAsia="ja-JP"/>
        </w:rPr>
        <w:t xml:space="preserve">hijo, y a partir de esta aceptación verbalicen al hijo su estado físico y lo humanicen, simbolicen la afectación y devuelvan la </w:t>
      </w:r>
      <w:proofErr w:type="spellStart"/>
      <w:r w:rsidR="0045494F" w:rsidRPr="000F35CD">
        <w:rPr>
          <w:rFonts w:ascii="Times New Roman" w:eastAsia="MS Mincho" w:hAnsi="Times New Roman" w:cs="Times New Roman"/>
          <w:sz w:val="24"/>
          <w:szCs w:val="24"/>
          <w:lang w:eastAsia="ja-JP"/>
        </w:rPr>
        <w:t>narcización</w:t>
      </w:r>
      <w:proofErr w:type="spellEnd"/>
      <w:r w:rsidR="0045494F" w:rsidRPr="000F35CD">
        <w:rPr>
          <w:rFonts w:ascii="Times New Roman" w:eastAsia="MS Mincho" w:hAnsi="Times New Roman" w:cs="Times New Roman"/>
          <w:sz w:val="24"/>
          <w:szCs w:val="24"/>
          <w:lang w:eastAsia="ja-JP"/>
        </w:rPr>
        <w:t xml:space="preserve"> del niño amándolo tal como es. </w:t>
      </w:r>
    </w:p>
    <w:p w14:paraId="090FAF6D" w14:textId="77777777" w:rsidR="002E2F14" w:rsidRPr="000F35CD" w:rsidRDefault="00021D1E" w:rsidP="00885F07">
      <w:pPr>
        <w:overflowPunct w:val="0"/>
        <w:autoSpaceDE w:val="0"/>
        <w:autoSpaceDN w:val="0"/>
        <w:adjustRightInd w:val="0"/>
        <w:spacing w:after="120" w:line="360" w:lineRule="auto"/>
        <w:ind w:left="708"/>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lastRenderedPageBreak/>
        <w:t>Si se reconoce como sujeto de sus deseos, símbolo de la palabra conjuntamente acordada de dos seres humanos tutelares, que son responsable de su nacimiento y que lo aman con todo lo que su realidad implica, que no intentan hacérsela olvidar, sus padres […] podrán dar a sus preguntas por mediación de lenguaje y en forma para ellos inconsciente, la estructura de una imagen del cuerpo sana.</w:t>
      </w:r>
      <w:r w:rsidR="0005091E" w:rsidRPr="000F35CD">
        <w:rPr>
          <w:rFonts w:ascii="Times New Roman" w:eastAsia="MS Mincho" w:hAnsi="Times New Roman" w:cs="Times New Roman"/>
          <w:sz w:val="24"/>
          <w:szCs w:val="24"/>
          <w:lang w:eastAsia="ja-JP"/>
        </w:rPr>
        <w:t xml:space="preserve"> (p.</w:t>
      </w:r>
      <w:r w:rsidR="00E330D3" w:rsidRPr="000F35CD">
        <w:rPr>
          <w:rFonts w:ascii="Times New Roman" w:eastAsia="MS Mincho" w:hAnsi="Times New Roman" w:cs="Times New Roman"/>
          <w:sz w:val="24"/>
          <w:szCs w:val="24"/>
          <w:lang w:eastAsia="ja-JP"/>
        </w:rPr>
        <w:t>20)</w:t>
      </w:r>
    </w:p>
    <w:p w14:paraId="39C9A7D6" w14:textId="77777777" w:rsidR="00A35EEA" w:rsidRPr="000F35CD" w:rsidRDefault="00A35EEA" w:rsidP="00885F07">
      <w:pPr>
        <w:overflowPunct w:val="0"/>
        <w:autoSpaceDE w:val="0"/>
        <w:autoSpaceDN w:val="0"/>
        <w:adjustRightInd w:val="0"/>
        <w:spacing w:after="120" w:line="360" w:lineRule="auto"/>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 xml:space="preserve">Si los padres abandonan la humanización del hijo a partir de una pérdida corporal y la interacción </w:t>
      </w:r>
      <w:r w:rsidR="004A244A" w:rsidRPr="000F35CD">
        <w:rPr>
          <w:rFonts w:ascii="Times New Roman" w:eastAsia="MS Mincho" w:hAnsi="Times New Roman" w:cs="Times New Roman"/>
          <w:sz w:val="24"/>
          <w:szCs w:val="24"/>
          <w:lang w:eastAsia="ja-JP"/>
        </w:rPr>
        <w:t>entre ambos</w:t>
      </w:r>
      <w:r w:rsidRPr="000F35CD">
        <w:rPr>
          <w:rFonts w:ascii="Times New Roman" w:eastAsia="MS Mincho" w:hAnsi="Times New Roman" w:cs="Times New Roman"/>
          <w:sz w:val="24"/>
          <w:szCs w:val="24"/>
          <w:lang w:eastAsia="ja-JP"/>
        </w:rPr>
        <w:t xml:space="preserve"> se d</w:t>
      </w:r>
      <w:r w:rsidR="004A244A" w:rsidRPr="000F35CD">
        <w:rPr>
          <w:rFonts w:ascii="Times New Roman" w:eastAsia="MS Mincho" w:hAnsi="Times New Roman" w:cs="Times New Roman"/>
          <w:sz w:val="24"/>
          <w:szCs w:val="24"/>
          <w:lang w:eastAsia="ja-JP"/>
        </w:rPr>
        <w:t>a</w:t>
      </w:r>
      <w:r w:rsidRPr="000F35CD">
        <w:rPr>
          <w:rFonts w:ascii="Times New Roman" w:eastAsia="MS Mincho" w:hAnsi="Times New Roman" w:cs="Times New Roman"/>
          <w:sz w:val="24"/>
          <w:szCs w:val="24"/>
          <w:lang w:eastAsia="ja-JP"/>
        </w:rPr>
        <w:t xml:space="preserve"> sólo a nivel de cuerpo a cuerpo; por </w:t>
      </w:r>
      <w:proofErr w:type="gramStart"/>
      <w:r w:rsidRPr="000F35CD">
        <w:rPr>
          <w:rFonts w:ascii="Times New Roman" w:eastAsia="MS Mincho" w:hAnsi="Times New Roman" w:cs="Times New Roman"/>
          <w:sz w:val="24"/>
          <w:szCs w:val="24"/>
          <w:lang w:eastAsia="ja-JP"/>
        </w:rPr>
        <w:t>ejemplo</w:t>
      </w:r>
      <w:proofErr w:type="gramEnd"/>
      <w:r w:rsidRPr="000F35CD">
        <w:rPr>
          <w:rFonts w:ascii="Times New Roman" w:eastAsia="MS Mincho" w:hAnsi="Times New Roman" w:cs="Times New Roman"/>
          <w:sz w:val="24"/>
          <w:szCs w:val="24"/>
          <w:lang w:eastAsia="ja-JP"/>
        </w:rPr>
        <w:t xml:space="preserve"> un hijo mutilado con el cual la madre se relaciona a partir sólo de la satisfacción de las necesidades que surgen por la mutilación, quedará una relación sólo a nivel de esquema corporal</w:t>
      </w:r>
      <w:r w:rsidR="004A244A" w:rsidRPr="000F35CD">
        <w:rPr>
          <w:rFonts w:ascii="Times New Roman" w:eastAsia="MS Mincho" w:hAnsi="Times New Roman" w:cs="Times New Roman"/>
          <w:sz w:val="24"/>
          <w:szCs w:val="24"/>
          <w:lang w:eastAsia="ja-JP"/>
        </w:rPr>
        <w:t>, afectando de manera importante la imagen corporal.</w:t>
      </w:r>
    </w:p>
    <w:p w14:paraId="0838A246" w14:textId="77777777" w:rsidR="003D4985" w:rsidRPr="000F35CD" w:rsidRDefault="00E92915" w:rsidP="00885F07">
      <w:pPr>
        <w:overflowPunct w:val="0"/>
        <w:autoSpaceDE w:val="0"/>
        <w:autoSpaceDN w:val="0"/>
        <w:adjustRightInd w:val="0"/>
        <w:spacing w:after="120" w:line="360" w:lineRule="auto"/>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Dice Dolto: “</w:t>
      </w:r>
      <w:r w:rsidRPr="000F35CD">
        <w:rPr>
          <w:rFonts w:ascii="Times New Roman" w:eastAsia="MS Mincho" w:hAnsi="Times New Roman" w:cs="Times New Roman"/>
          <w:i/>
          <w:sz w:val="24"/>
          <w:szCs w:val="24"/>
          <w:lang w:eastAsia="ja-JP"/>
        </w:rPr>
        <w:t>Si, en principio el esquema corporal es el mismo para todos los individuos […] la imagen del cuerpo, por el contrario, es propia de cada uno: está l</w:t>
      </w:r>
      <w:r w:rsidR="00D36FC0" w:rsidRPr="000F35CD">
        <w:rPr>
          <w:rFonts w:ascii="Times New Roman" w:eastAsia="MS Mincho" w:hAnsi="Times New Roman" w:cs="Times New Roman"/>
          <w:i/>
          <w:sz w:val="24"/>
          <w:szCs w:val="24"/>
          <w:lang w:eastAsia="ja-JP"/>
        </w:rPr>
        <w:t xml:space="preserve">igada al sujeto y a su </w:t>
      </w:r>
      <w:proofErr w:type="gramStart"/>
      <w:r w:rsidR="00D36FC0" w:rsidRPr="000F35CD">
        <w:rPr>
          <w:rFonts w:ascii="Times New Roman" w:eastAsia="MS Mincho" w:hAnsi="Times New Roman" w:cs="Times New Roman"/>
          <w:i/>
          <w:sz w:val="24"/>
          <w:szCs w:val="24"/>
          <w:lang w:eastAsia="ja-JP"/>
        </w:rPr>
        <w:t>historia</w:t>
      </w:r>
      <w:r w:rsidRPr="000F35CD">
        <w:rPr>
          <w:rFonts w:ascii="Times New Roman" w:eastAsia="MS Mincho" w:hAnsi="Times New Roman" w:cs="Times New Roman"/>
          <w:i/>
          <w:sz w:val="24"/>
          <w:szCs w:val="24"/>
          <w:lang w:eastAsia="ja-JP"/>
        </w:rPr>
        <w:t>”</w:t>
      </w:r>
      <w:r w:rsidR="0005091E" w:rsidRPr="000F35CD">
        <w:rPr>
          <w:rFonts w:ascii="Times New Roman" w:eastAsia="MS Mincho" w:hAnsi="Times New Roman" w:cs="Times New Roman"/>
          <w:sz w:val="24"/>
          <w:szCs w:val="24"/>
          <w:lang w:eastAsia="ja-JP"/>
        </w:rPr>
        <w:t>(</w:t>
      </w:r>
      <w:proofErr w:type="gramEnd"/>
      <w:r w:rsidR="0005091E" w:rsidRPr="000F35CD">
        <w:rPr>
          <w:rFonts w:ascii="Times New Roman" w:eastAsia="MS Mincho" w:hAnsi="Times New Roman" w:cs="Times New Roman"/>
          <w:sz w:val="24"/>
          <w:szCs w:val="24"/>
          <w:lang w:eastAsia="ja-JP"/>
        </w:rPr>
        <w:t>p.</w:t>
      </w:r>
      <w:r w:rsidR="003123AC" w:rsidRPr="000F35CD">
        <w:rPr>
          <w:rFonts w:ascii="Times New Roman" w:eastAsia="MS Mincho" w:hAnsi="Times New Roman" w:cs="Times New Roman"/>
          <w:sz w:val="24"/>
          <w:szCs w:val="24"/>
          <w:lang w:eastAsia="ja-JP"/>
        </w:rPr>
        <w:t>21),</w:t>
      </w:r>
      <w:r w:rsidRPr="000F35CD">
        <w:rPr>
          <w:rFonts w:ascii="Times New Roman" w:eastAsia="MS Mincho" w:hAnsi="Times New Roman" w:cs="Times New Roman"/>
          <w:sz w:val="24"/>
          <w:szCs w:val="24"/>
          <w:lang w:eastAsia="ja-JP"/>
        </w:rPr>
        <w:t>en este sentido la imagen inconsciente del cuerpo</w:t>
      </w:r>
      <w:r w:rsidR="00D36FC0" w:rsidRPr="000F35CD">
        <w:rPr>
          <w:rFonts w:ascii="Times New Roman" w:eastAsia="MS Mincho" w:hAnsi="Times New Roman" w:cs="Times New Roman"/>
          <w:sz w:val="24"/>
          <w:szCs w:val="24"/>
          <w:lang w:eastAsia="ja-JP"/>
        </w:rPr>
        <w:t xml:space="preserve"> es aquella que concentra nuestras experiencias emocionales. </w:t>
      </w:r>
      <w:r w:rsidR="003D4985" w:rsidRPr="000F35CD">
        <w:rPr>
          <w:rFonts w:ascii="Times New Roman" w:eastAsia="MS Mincho" w:hAnsi="Times New Roman" w:cs="Times New Roman"/>
          <w:sz w:val="24"/>
          <w:szCs w:val="24"/>
          <w:lang w:eastAsia="ja-JP"/>
        </w:rPr>
        <w:t xml:space="preserve">La imagen </w:t>
      </w:r>
      <w:r w:rsidR="00CD51C5" w:rsidRPr="000F35CD">
        <w:rPr>
          <w:rFonts w:ascii="Times New Roman" w:eastAsia="MS Mincho" w:hAnsi="Times New Roman" w:cs="Times New Roman"/>
          <w:sz w:val="24"/>
          <w:szCs w:val="24"/>
          <w:lang w:eastAsia="ja-JP"/>
        </w:rPr>
        <w:t xml:space="preserve">corporal </w:t>
      </w:r>
      <w:r w:rsidR="004C5382" w:rsidRPr="000F35CD">
        <w:rPr>
          <w:rFonts w:ascii="Times New Roman" w:eastAsia="MS Mincho" w:hAnsi="Times New Roman" w:cs="Times New Roman"/>
          <w:sz w:val="24"/>
          <w:szCs w:val="24"/>
          <w:lang w:eastAsia="ja-JP"/>
        </w:rPr>
        <w:t xml:space="preserve">es entonces </w:t>
      </w:r>
      <w:r w:rsidR="00F92235" w:rsidRPr="000F35CD">
        <w:rPr>
          <w:rFonts w:ascii="Times New Roman" w:eastAsia="MS Mincho" w:hAnsi="Times New Roman" w:cs="Times New Roman"/>
          <w:sz w:val="24"/>
          <w:szCs w:val="24"/>
          <w:lang w:eastAsia="ja-JP"/>
        </w:rPr>
        <w:t xml:space="preserve">el lugar de las experiencias vividas y del sustrato relacional que pasa por el cuerpo, </w:t>
      </w:r>
      <w:r w:rsidR="000807E3" w:rsidRPr="000F35CD">
        <w:rPr>
          <w:rFonts w:ascii="Times New Roman" w:eastAsia="MS Mincho" w:hAnsi="Times New Roman" w:cs="Times New Roman"/>
          <w:sz w:val="24"/>
          <w:szCs w:val="24"/>
          <w:lang w:eastAsia="ja-JP"/>
        </w:rPr>
        <w:t>soporte del narcisismo, mientras que el esquema corporal es</w:t>
      </w:r>
      <w:r w:rsidR="00D36FC0" w:rsidRPr="000F35CD">
        <w:rPr>
          <w:rFonts w:ascii="Times New Roman" w:eastAsia="MS Mincho" w:hAnsi="Times New Roman" w:cs="Times New Roman"/>
          <w:sz w:val="24"/>
          <w:szCs w:val="24"/>
          <w:lang w:eastAsia="ja-JP"/>
        </w:rPr>
        <w:t>:</w:t>
      </w:r>
    </w:p>
    <w:p w14:paraId="7FB60F9F" w14:textId="77777777" w:rsidR="00CD51C5" w:rsidRPr="000F35CD" w:rsidRDefault="000807E3" w:rsidP="00885F07">
      <w:pPr>
        <w:overflowPunct w:val="0"/>
        <w:autoSpaceDE w:val="0"/>
        <w:autoSpaceDN w:val="0"/>
        <w:adjustRightInd w:val="0"/>
        <w:spacing w:after="120" w:line="360" w:lineRule="auto"/>
        <w:ind w:left="708"/>
        <w:jc w:val="both"/>
        <w:textAlignment w:val="baseline"/>
        <w:rPr>
          <w:rFonts w:ascii="Times New Roman" w:eastAsia="MS Mincho" w:hAnsi="Times New Roman" w:cs="Times New Roman"/>
          <w:sz w:val="24"/>
          <w:szCs w:val="24"/>
          <w:lang w:eastAsia="ja-JP"/>
        </w:rPr>
      </w:pPr>
      <w:r w:rsidRPr="000F35CD">
        <w:rPr>
          <w:rFonts w:ascii="Times New Roman" w:eastAsia="MS Mincho" w:hAnsi="Times New Roman" w:cs="Times New Roman"/>
          <w:i/>
          <w:sz w:val="24"/>
          <w:szCs w:val="24"/>
          <w:lang w:eastAsia="ja-JP"/>
        </w:rPr>
        <w:t>…el cuerpo actual en el espacio a la experiencia inmediata. Puede ser independiente del lenguaje</w:t>
      </w:r>
      <w:r w:rsidRPr="000F35CD">
        <w:rPr>
          <w:rFonts w:ascii="Times New Roman" w:eastAsia="MS Mincho" w:hAnsi="Times New Roman" w:cs="Times New Roman"/>
          <w:sz w:val="24"/>
          <w:szCs w:val="24"/>
          <w:lang w:eastAsia="ja-JP"/>
        </w:rPr>
        <w:t>, entendido como historia relacional del sujeto con los otros. […] la imagen del cuerpo refiere el sujeto del deseo a su gozar, mediatizado por el lenguaje memorizado de la comunicación entre sujetos. Puede hacerse independiente del esquema corporal.</w:t>
      </w:r>
      <w:r w:rsidR="0005091E" w:rsidRPr="000F35CD">
        <w:rPr>
          <w:rFonts w:ascii="Times New Roman" w:eastAsia="MS Mincho" w:hAnsi="Times New Roman" w:cs="Times New Roman"/>
          <w:sz w:val="24"/>
          <w:szCs w:val="24"/>
          <w:lang w:eastAsia="ja-JP"/>
        </w:rPr>
        <w:t xml:space="preserve"> (p.22) </w:t>
      </w:r>
    </w:p>
    <w:p w14:paraId="06824FCF" w14:textId="77777777" w:rsidR="00BE7240" w:rsidRPr="000F35CD" w:rsidRDefault="00852ED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Siguiendo esta idea podemos afirmar que</w:t>
      </w:r>
      <w:r w:rsidR="001C2BA4" w:rsidRPr="000F35CD">
        <w:rPr>
          <w:rFonts w:ascii="Times New Roman" w:hAnsi="Times New Roman" w:cs="Times New Roman"/>
          <w:sz w:val="24"/>
          <w:szCs w:val="24"/>
        </w:rPr>
        <w:t xml:space="preserve"> tanto el esquema como la imagen corporal son interdependientes, en el sentido de que la afectación de uno puede influir en la del otro, espec</w:t>
      </w:r>
      <w:r w:rsidR="00AA0E44" w:rsidRPr="000F35CD">
        <w:rPr>
          <w:rFonts w:ascii="Times New Roman" w:hAnsi="Times New Roman" w:cs="Times New Roman"/>
          <w:sz w:val="24"/>
          <w:szCs w:val="24"/>
        </w:rPr>
        <w:t>íficamente cuando hablamos de</w:t>
      </w:r>
      <w:r w:rsidR="001C2BA4" w:rsidRPr="000F35CD">
        <w:rPr>
          <w:rFonts w:ascii="Times New Roman" w:hAnsi="Times New Roman" w:cs="Times New Roman"/>
          <w:sz w:val="24"/>
          <w:szCs w:val="24"/>
        </w:rPr>
        <w:t xml:space="preserve"> una imagen corporal dañada que conllevará indudablemente a daños en el esquema corporal. No así cuando el esquema corporal es dañado y la imagen inconsciente del cuerpo es sostenida por el narcisismo, esto creará que cualquier daño en el esquema corporal pueda ser sobrellevado por el sujeto, en otras palabras, volverse independiente de las afectaciones que acontezcan en el esquema corporal. </w:t>
      </w:r>
    </w:p>
    <w:p w14:paraId="503C7437" w14:textId="73FD250F" w:rsidR="001C2BA4" w:rsidRDefault="001C2BA4" w:rsidP="00885F07">
      <w:pPr>
        <w:spacing w:after="120" w:line="360" w:lineRule="auto"/>
        <w:jc w:val="both"/>
        <w:rPr>
          <w:rFonts w:ascii="Times New Roman" w:hAnsi="Times New Roman" w:cs="Times New Roman"/>
          <w:sz w:val="24"/>
          <w:szCs w:val="24"/>
        </w:rPr>
      </w:pPr>
    </w:p>
    <w:p w14:paraId="518396BA" w14:textId="403A3529" w:rsidR="00C73D69" w:rsidRDefault="00C73D69" w:rsidP="00885F07">
      <w:pPr>
        <w:spacing w:after="120" w:line="360" w:lineRule="auto"/>
        <w:jc w:val="both"/>
        <w:rPr>
          <w:rFonts w:ascii="Times New Roman" w:hAnsi="Times New Roman" w:cs="Times New Roman"/>
          <w:sz w:val="24"/>
          <w:szCs w:val="24"/>
        </w:rPr>
      </w:pPr>
    </w:p>
    <w:p w14:paraId="14164CB3" w14:textId="36892A99" w:rsidR="00C73D69" w:rsidRDefault="00C73D69" w:rsidP="00885F07">
      <w:pPr>
        <w:spacing w:after="120" w:line="360" w:lineRule="auto"/>
        <w:jc w:val="both"/>
        <w:rPr>
          <w:rFonts w:ascii="Times New Roman" w:hAnsi="Times New Roman" w:cs="Times New Roman"/>
          <w:sz w:val="24"/>
          <w:szCs w:val="24"/>
        </w:rPr>
      </w:pPr>
    </w:p>
    <w:p w14:paraId="4733F291" w14:textId="77777777" w:rsidR="00C73D69" w:rsidRPr="000F35CD" w:rsidRDefault="00C73D69" w:rsidP="00885F07">
      <w:pPr>
        <w:spacing w:after="120" w:line="360" w:lineRule="auto"/>
        <w:jc w:val="both"/>
        <w:rPr>
          <w:rFonts w:ascii="Times New Roman" w:hAnsi="Times New Roman" w:cs="Times New Roman"/>
          <w:sz w:val="24"/>
          <w:szCs w:val="24"/>
        </w:rPr>
      </w:pPr>
    </w:p>
    <w:p w14:paraId="3A434EC7" w14:textId="6B7D363E" w:rsidR="00417C1E" w:rsidRPr="002B055E" w:rsidRDefault="0074019E" w:rsidP="00C73D69">
      <w:pPr>
        <w:overflowPunct w:val="0"/>
        <w:autoSpaceDE w:val="0"/>
        <w:autoSpaceDN w:val="0"/>
        <w:adjustRightInd w:val="0"/>
        <w:spacing w:after="0" w:line="360" w:lineRule="auto"/>
        <w:jc w:val="center"/>
        <w:textAlignment w:val="baseline"/>
        <w:rPr>
          <w:rFonts w:ascii="Times New Roman" w:eastAsia="MS Mincho" w:hAnsi="Times New Roman" w:cs="Times New Roman"/>
          <w:b/>
          <w:iCs/>
          <w:sz w:val="32"/>
          <w:szCs w:val="32"/>
          <w:lang w:eastAsia="ja-JP"/>
        </w:rPr>
      </w:pPr>
      <w:r w:rsidRPr="002B055E">
        <w:rPr>
          <w:rFonts w:ascii="Times New Roman" w:eastAsia="MS Mincho" w:hAnsi="Times New Roman" w:cs="Times New Roman"/>
          <w:b/>
          <w:iCs/>
          <w:sz w:val="32"/>
          <w:szCs w:val="32"/>
          <w:lang w:eastAsia="ja-JP"/>
        </w:rPr>
        <w:lastRenderedPageBreak/>
        <w:t>R</w:t>
      </w:r>
      <w:r w:rsidR="002B055E">
        <w:rPr>
          <w:rFonts w:ascii="Times New Roman" w:eastAsia="MS Mincho" w:hAnsi="Times New Roman" w:cs="Times New Roman"/>
          <w:b/>
          <w:iCs/>
          <w:sz w:val="32"/>
          <w:szCs w:val="32"/>
          <w:lang w:eastAsia="ja-JP"/>
        </w:rPr>
        <w:t>esultados</w:t>
      </w:r>
    </w:p>
    <w:p w14:paraId="4331F83E" w14:textId="77777777" w:rsidR="00B65360" w:rsidRPr="000F35CD" w:rsidRDefault="00B65360" w:rsidP="00B65360">
      <w:pPr>
        <w:spacing w:after="120" w:line="360" w:lineRule="auto"/>
        <w:jc w:val="both"/>
        <w:rPr>
          <w:rFonts w:ascii="Times New Roman" w:eastAsia="MS Mincho" w:hAnsi="Times New Roman" w:cs="Times New Roman"/>
          <w:sz w:val="24"/>
          <w:szCs w:val="24"/>
          <w:lang w:eastAsia="ja-JP"/>
        </w:rPr>
      </w:pPr>
      <w:r w:rsidRPr="000F35CD">
        <w:rPr>
          <w:rFonts w:ascii="Times New Roman" w:hAnsi="Times New Roman" w:cs="Times New Roman"/>
          <w:sz w:val="24"/>
          <w:szCs w:val="24"/>
        </w:rPr>
        <w:t xml:space="preserve">Las transformaciones o cambios que se producen como consecuencia del cáncer provocan </w:t>
      </w:r>
      <w:r w:rsidRPr="000F35CD">
        <w:rPr>
          <w:rFonts w:ascii="Times New Roman" w:eastAsia="MS Mincho" w:hAnsi="Times New Roman" w:cs="Times New Roman"/>
          <w:sz w:val="24"/>
          <w:szCs w:val="24"/>
          <w:lang w:eastAsia="ja-JP"/>
        </w:rPr>
        <w:t xml:space="preserve">pérdidas corporales significativas que se manifiestan como reacciones de ansiedad, depresión, disminución en la autoestima y cambios en la sexualidad que afectan notablemente al menor, requiriendo en muchas ocasiones atención y tratamiento especializado. </w:t>
      </w:r>
      <w:sdt>
        <w:sdtPr>
          <w:rPr>
            <w:rFonts w:ascii="Times New Roman" w:eastAsia="MS Mincho" w:hAnsi="Times New Roman" w:cs="Times New Roman"/>
            <w:sz w:val="24"/>
            <w:szCs w:val="24"/>
            <w:lang w:eastAsia="ja-JP"/>
          </w:rPr>
          <w:id w:val="1478260625"/>
          <w:citation/>
        </w:sdtPr>
        <w:sdtEndPr/>
        <w:sdtContent>
          <w:r w:rsidR="00B96990" w:rsidRPr="000F35CD">
            <w:rPr>
              <w:rFonts w:ascii="Times New Roman" w:eastAsia="MS Mincho" w:hAnsi="Times New Roman" w:cs="Times New Roman"/>
              <w:sz w:val="24"/>
              <w:szCs w:val="24"/>
              <w:lang w:eastAsia="ja-JP"/>
            </w:rPr>
            <w:fldChar w:fldCharType="begin"/>
          </w:r>
          <w:r w:rsidRPr="000F35CD">
            <w:rPr>
              <w:rFonts w:ascii="Times New Roman" w:eastAsia="MS Mincho" w:hAnsi="Times New Roman" w:cs="Times New Roman"/>
              <w:sz w:val="24"/>
              <w:szCs w:val="24"/>
              <w:lang w:val="es-MX" w:eastAsia="ja-JP"/>
            </w:rPr>
            <w:instrText xml:space="preserve"> CITATION Llu18 \l 2058 </w:instrText>
          </w:r>
          <w:r w:rsidR="00B96990" w:rsidRPr="000F35CD">
            <w:rPr>
              <w:rFonts w:ascii="Times New Roman" w:eastAsia="MS Mincho" w:hAnsi="Times New Roman" w:cs="Times New Roman"/>
              <w:sz w:val="24"/>
              <w:szCs w:val="24"/>
              <w:lang w:eastAsia="ja-JP"/>
            </w:rPr>
            <w:fldChar w:fldCharType="separate"/>
          </w:r>
          <w:r w:rsidRPr="000F35CD">
            <w:rPr>
              <w:rFonts w:ascii="Times New Roman" w:eastAsia="MS Mincho" w:hAnsi="Times New Roman" w:cs="Times New Roman"/>
              <w:noProof/>
              <w:sz w:val="24"/>
              <w:szCs w:val="24"/>
              <w:lang w:val="es-MX" w:eastAsia="ja-JP"/>
            </w:rPr>
            <w:t>(Lluch Hernández, Almonacid Guinot , &amp; Garcés Honrubia, 2018)</w:t>
          </w:r>
          <w:r w:rsidR="00B96990" w:rsidRPr="000F35CD">
            <w:rPr>
              <w:rFonts w:ascii="Times New Roman" w:eastAsia="MS Mincho" w:hAnsi="Times New Roman" w:cs="Times New Roman"/>
              <w:sz w:val="24"/>
              <w:szCs w:val="24"/>
              <w:lang w:eastAsia="ja-JP"/>
            </w:rPr>
            <w:fldChar w:fldCharType="end"/>
          </w:r>
        </w:sdtContent>
      </w:sdt>
    </w:p>
    <w:p w14:paraId="6F0D3518" w14:textId="77777777" w:rsidR="00B8353C" w:rsidRPr="000F35CD" w:rsidRDefault="00B6536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El tratamiento especializado que puede recibir un adolescente oncológico, tiene efectos importantes si la imagen de base que el adolescente logró conformar, se encuentra fuertemente consol</w:t>
      </w:r>
      <w:r w:rsidR="00CB5B61" w:rsidRPr="000F35CD">
        <w:rPr>
          <w:rFonts w:ascii="Times New Roman" w:hAnsi="Times New Roman" w:cs="Times New Roman"/>
          <w:sz w:val="24"/>
          <w:szCs w:val="24"/>
        </w:rPr>
        <w:t xml:space="preserve">idada en el narcisismo inicial, </w:t>
      </w:r>
      <w:r w:rsidRPr="000F35CD">
        <w:rPr>
          <w:rFonts w:ascii="Times New Roman" w:hAnsi="Times New Roman" w:cs="Times New Roman"/>
          <w:sz w:val="24"/>
          <w:szCs w:val="24"/>
        </w:rPr>
        <w:t>es decir, l</w:t>
      </w:r>
      <w:r w:rsidR="00852ED0" w:rsidRPr="000F35CD">
        <w:rPr>
          <w:rFonts w:ascii="Times New Roman" w:hAnsi="Times New Roman" w:cs="Times New Roman"/>
          <w:sz w:val="24"/>
          <w:szCs w:val="24"/>
        </w:rPr>
        <w:t xml:space="preserve">as construcciones y </w:t>
      </w:r>
      <w:proofErr w:type="spellStart"/>
      <w:r w:rsidR="00852ED0" w:rsidRPr="000F35CD">
        <w:rPr>
          <w:rFonts w:ascii="Times New Roman" w:hAnsi="Times New Roman" w:cs="Times New Roman"/>
          <w:sz w:val="24"/>
          <w:szCs w:val="24"/>
        </w:rPr>
        <w:t>de-construcciones</w:t>
      </w:r>
      <w:proofErr w:type="spellEnd"/>
      <w:r w:rsidR="00852ED0" w:rsidRPr="000F35CD">
        <w:rPr>
          <w:rFonts w:ascii="Times New Roman" w:hAnsi="Times New Roman" w:cs="Times New Roman"/>
          <w:sz w:val="24"/>
          <w:szCs w:val="24"/>
        </w:rPr>
        <w:t xml:space="preserve"> que realice el adolescente oncológico frente a la pérdida de su esquema corporal d</w:t>
      </w:r>
      <w:r w:rsidR="008D527A" w:rsidRPr="000F35CD">
        <w:rPr>
          <w:rFonts w:ascii="Times New Roman" w:hAnsi="Times New Roman" w:cs="Times New Roman"/>
          <w:sz w:val="24"/>
          <w:szCs w:val="24"/>
        </w:rPr>
        <w:t>ependerá específicamente de la imagen de base, ya que ésta está ligada al narcisismo funda</w:t>
      </w:r>
      <w:r w:rsidR="00B316E2" w:rsidRPr="000F35CD">
        <w:rPr>
          <w:rFonts w:ascii="Times New Roman" w:hAnsi="Times New Roman" w:cs="Times New Roman"/>
          <w:sz w:val="24"/>
          <w:szCs w:val="24"/>
        </w:rPr>
        <w:t xml:space="preserve">nte </w:t>
      </w:r>
      <w:r w:rsidR="008D527A" w:rsidRPr="000F35CD">
        <w:rPr>
          <w:rFonts w:ascii="Times New Roman" w:hAnsi="Times New Roman" w:cs="Times New Roman"/>
          <w:sz w:val="24"/>
          <w:szCs w:val="24"/>
        </w:rPr>
        <w:t>del sujeto preexistente a la concepci</w:t>
      </w:r>
      <w:r w:rsidR="00662598" w:rsidRPr="000F35CD">
        <w:rPr>
          <w:rFonts w:ascii="Times New Roman" w:hAnsi="Times New Roman" w:cs="Times New Roman"/>
          <w:sz w:val="24"/>
          <w:szCs w:val="24"/>
        </w:rPr>
        <w:t>ón misma, funda la sujeción del niño del deseo de vivir, es aquel que sostiene al sujeto en el deseo, heredero simbólico del deseo de los padres que lo concibieron. El atravesamiento del niño por cada estadio del desarrollo donde se juega el conflicto de las pulsiones de vida y las pulsiones de muerte, permitirá que esta imagen de base se consolide.</w:t>
      </w:r>
    </w:p>
    <w:p w14:paraId="68BABA00" w14:textId="77777777" w:rsidR="00AB7EFE" w:rsidRPr="000F35CD" w:rsidRDefault="001B61D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Como</w:t>
      </w:r>
      <w:r w:rsidR="00AB7EFE" w:rsidRPr="000F35CD">
        <w:rPr>
          <w:rFonts w:ascii="Times New Roman" w:hAnsi="Times New Roman" w:cs="Times New Roman"/>
          <w:sz w:val="24"/>
          <w:szCs w:val="24"/>
        </w:rPr>
        <w:t xml:space="preserve"> mencionamos anteriormente, la i</w:t>
      </w:r>
      <w:r w:rsidRPr="000F35CD">
        <w:rPr>
          <w:rFonts w:ascii="Times New Roman" w:hAnsi="Times New Roman" w:cs="Times New Roman"/>
          <w:sz w:val="24"/>
          <w:szCs w:val="24"/>
        </w:rPr>
        <w:t>mag</w:t>
      </w:r>
      <w:r w:rsidR="00AB7EFE" w:rsidRPr="000F35CD">
        <w:rPr>
          <w:rFonts w:ascii="Times New Roman" w:hAnsi="Times New Roman" w:cs="Times New Roman"/>
          <w:sz w:val="24"/>
          <w:szCs w:val="24"/>
        </w:rPr>
        <w:t>en del c</w:t>
      </w:r>
      <w:r w:rsidRPr="000F35CD">
        <w:rPr>
          <w:rFonts w:ascii="Times New Roman" w:hAnsi="Times New Roman" w:cs="Times New Roman"/>
          <w:sz w:val="24"/>
          <w:szCs w:val="24"/>
        </w:rPr>
        <w:t xml:space="preserve">uerpo se estructura en la relación intersubjetiva, en el </w:t>
      </w:r>
      <w:proofErr w:type="spellStart"/>
      <w:r w:rsidRPr="000F35CD">
        <w:rPr>
          <w:rFonts w:ascii="Times New Roman" w:hAnsi="Times New Roman" w:cs="Times New Roman"/>
          <w:sz w:val="24"/>
          <w:szCs w:val="24"/>
        </w:rPr>
        <w:t>apalabramiento</w:t>
      </w:r>
      <w:proofErr w:type="spellEnd"/>
      <w:r w:rsidRPr="000F35CD">
        <w:rPr>
          <w:rFonts w:ascii="Times New Roman" w:hAnsi="Times New Roman" w:cs="Times New Roman"/>
          <w:sz w:val="24"/>
          <w:szCs w:val="24"/>
        </w:rPr>
        <w:t xml:space="preserve"> que los padres dan al sufrimiento del hijo. A partir de la manera en la que los padres simbolicen la experiencia de enfermedad en sus hijos, dependerá el tipo de huella o marca que deje la vivencia de cáncer en el menor. </w:t>
      </w:r>
      <w:r w:rsidR="00AB7EFE" w:rsidRPr="000F35CD">
        <w:rPr>
          <w:rFonts w:ascii="Times New Roman" w:hAnsi="Times New Roman" w:cs="Times New Roman"/>
          <w:sz w:val="24"/>
          <w:szCs w:val="24"/>
        </w:rPr>
        <w:t xml:space="preserve">Reiterando que </w:t>
      </w:r>
      <w:r w:rsidR="00695D4B" w:rsidRPr="000F35CD">
        <w:rPr>
          <w:rFonts w:ascii="Times New Roman" w:hAnsi="Times New Roman" w:cs="Times New Roman"/>
          <w:sz w:val="24"/>
          <w:szCs w:val="24"/>
        </w:rPr>
        <w:t xml:space="preserve">la imagen del cuerpo está ligada a la historia personal mediatizada por el lenguaje memorizada en la comunicación entre sujetos, en el caso de menores oncológicos, esta imagen corporal se verá afectada o no, creando huellas simbolígenas o traumáticas, dependiendo del discurso vertido por los padres en torno a esa experiencia. </w:t>
      </w:r>
    </w:p>
    <w:p w14:paraId="5E7E7B93" w14:textId="77777777" w:rsidR="00F20726" w:rsidRPr="000F35CD" w:rsidRDefault="00F20726" w:rsidP="00885F07">
      <w:pPr>
        <w:spacing w:after="120" w:line="360" w:lineRule="auto"/>
        <w:ind w:left="708"/>
        <w:jc w:val="both"/>
        <w:rPr>
          <w:rFonts w:ascii="Times New Roman" w:hAnsi="Times New Roman" w:cs="Times New Roman"/>
          <w:sz w:val="24"/>
          <w:szCs w:val="24"/>
        </w:rPr>
      </w:pPr>
      <w:r w:rsidRPr="000F35CD">
        <w:rPr>
          <w:rFonts w:ascii="Times New Roman" w:hAnsi="Times New Roman" w:cs="Times New Roman"/>
          <w:sz w:val="24"/>
          <w:szCs w:val="24"/>
        </w:rPr>
        <w:t xml:space="preserve">Si el esquema corporal y la imagen del cuerpo se hallan en relación, es sólo por dos procesos que son tensiones de dolor o de placer en el cuerpo, por una parte, y palabras venidas de otro para humanizar estas percepciones por la otra. </w:t>
      </w:r>
      <w:r w:rsidR="00852ED0" w:rsidRPr="000F35CD">
        <w:rPr>
          <w:rFonts w:ascii="Times New Roman" w:hAnsi="Times New Roman" w:cs="Times New Roman"/>
          <w:sz w:val="24"/>
          <w:szCs w:val="24"/>
        </w:rPr>
        <w:t>(pp</w:t>
      </w:r>
      <w:r w:rsidR="0005091E" w:rsidRPr="000F35CD">
        <w:rPr>
          <w:rFonts w:ascii="Times New Roman" w:hAnsi="Times New Roman" w:cs="Times New Roman"/>
          <w:sz w:val="24"/>
          <w:szCs w:val="24"/>
        </w:rPr>
        <w:t>.</w:t>
      </w:r>
      <w:r w:rsidRPr="000F35CD">
        <w:rPr>
          <w:rFonts w:ascii="Times New Roman" w:hAnsi="Times New Roman" w:cs="Times New Roman"/>
          <w:sz w:val="24"/>
          <w:szCs w:val="24"/>
        </w:rPr>
        <w:t>35-36</w:t>
      </w:r>
      <w:r w:rsidR="00852ED0" w:rsidRPr="000F35CD">
        <w:rPr>
          <w:rFonts w:ascii="Times New Roman" w:hAnsi="Times New Roman" w:cs="Times New Roman"/>
          <w:sz w:val="24"/>
          <w:szCs w:val="24"/>
        </w:rPr>
        <w:t>)</w:t>
      </w:r>
    </w:p>
    <w:p w14:paraId="35578D9F" w14:textId="77777777" w:rsidR="00DC1B5C" w:rsidRPr="000F35CD" w:rsidRDefault="00431CD6"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El narcisismo desde Dolto es cambiante, tiene continuidad, tiene una historia</w:t>
      </w:r>
      <w:r w:rsidR="008E6C34" w:rsidRPr="000F35CD">
        <w:rPr>
          <w:rFonts w:ascii="Times New Roman" w:hAnsi="Times New Roman" w:cs="Times New Roman"/>
          <w:sz w:val="24"/>
          <w:szCs w:val="24"/>
        </w:rPr>
        <w:t>,</w:t>
      </w:r>
      <w:r w:rsidRPr="000F35CD">
        <w:rPr>
          <w:rFonts w:ascii="Times New Roman" w:hAnsi="Times New Roman" w:cs="Times New Roman"/>
          <w:sz w:val="24"/>
          <w:szCs w:val="24"/>
        </w:rPr>
        <w:t xml:space="preserve"> pero es susceptible de hacer modificaciones a partir de la imagen de base. El cáncer puede ser instituido como una enfermedad que produce impases en el esquema corporal, pero también </w:t>
      </w:r>
      <w:r w:rsidR="00852ED0" w:rsidRPr="000F35CD">
        <w:rPr>
          <w:rFonts w:ascii="Times New Roman" w:hAnsi="Times New Roman" w:cs="Times New Roman"/>
          <w:sz w:val="24"/>
          <w:szCs w:val="24"/>
        </w:rPr>
        <w:t>produce</w:t>
      </w:r>
      <w:r w:rsidRPr="000F35CD">
        <w:rPr>
          <w:rFonts w:ascii="Times New Roman" w:hAnsi="Times New Roman" w:cs="Times New Roman"/>
          <w:sz w:val="24"/>
          <w:szCs w:val="24"/>
        </w:rPr>
        <w:t xml:space="preserve"> ca</w:t>
      </w:r>
      <w:r w:rsidR="00852ED0" w:rsidRPr="000F35CD">
        <w:rPr>
          <w:rFonts w:ascii="Times New Roman" w:hAnsi="Times New Roman" w:cs="Times New Roman"/>
          <w:sz w:val="24"/>
          <w:szCs w:val="24"/>
        </w:rPr>
        <w:t xml:space="preserve">ídas o fallas en </w:t>
      </w:r>
      <w:r w:rsidR="00DC1B5C" w:rsidRPr="000F35CD">
        <w:rPr>
          <w:rFonts w:ascii="Times New Roman" w:hAnsi="Times New Roman" w:cs="Times New Roman"/>
          <w:sz w:val="24"/>
          <w:szCs w:val="24"/>
        </w:rPr>
        <w:t xml:space="preserve">el narcisismo. El sujeto se constituye a partir del narcisismo fundamental, seguido del narcisismo primario que fortifica al yo ideal, complementándose con el arribo del ideal del yo a partir del narcisismo secundario, estos momentos narcisistas </w:t>
      </w:r>
      <w:r w:rsidR="00DC1B5C" w:rsidRPr="000F35CD">
        <w:rPr>
          <w:rFonts w:ascii="Times New Roman" w:hAnsi="Times New Roman" w:cs="Times New Roman"/>
          <w:sz w:val="24"/>
          <w:szCs w:val="24"/>
        </w:rPr>
        <w:lastRenderedPageBreak/>
        <w:t xml:space="preserve">en el curso del desarrollo del menor son los cimientos para la conformación corporal. El impacto y secuelas que deja el cáncer, en el esquema corporal, dependerá en gran parte de la conformación sólida de la imagen de base ligada al narcisismo fundamental, preexistente a la concepción misma. </w:t>
      </w:r>
    </w:p>
    <w:p w14:paraId="7AE0D0B8" w14:textId="77777777" w:rsidR="00FF1940" w:rsidRPr="000F35CD" w:rsidRDefault="00FF1940"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El sentido de mismidad de la que habla Doltó (2016) es lo que permitirá la continuidad narcisista del sujeto a pesar de las mutaciones de su vida y de los desplazamientos impuestos a su cuerpo y a despecho de las difíciles pruebas que tendrá que atravesar.</w:t>
      </w:r>
    </w:p>
    <w:p w14:paraId="1DB41962" w14:textId="77777777" w:rsidR="00C84B12" w:rsidRPr="000F35CD" w:rsidRDefault="00C84B12" w:rsidP="00885F07">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La rápida y benéfica salida de un duelo corporal, dependerá en mucho de la conformación de la imagen corporal a partir de la imagen de base, que independiente de las mutilaciones o marcas en el esquema corporal, el sujeto queda anclado en su sentido de </w:t>
      </w:r>
      <w:r w:rsidRPr="000F35CD">
        <w:rPr>
          <w:rFonts w:ascii="Times New Roman" w:hAnsi="Times New Roman" w:cs="Times New Roman"/>
          <w:i/>
          <w:sz w:val="24"/>
          <w:szCs w:val="24"/>
        </w:rPr>
        <w:t>ser</w:t>
      </w:r>
      <w:r w:rsidRPr="000F35CD">
        <w:rPr>
          <w:rFonts w:ascii="Times New Roman" w:hAnsi="Times New Roman" w:cs="Times New Roman"/>
          <w:sz w:val="24"/>
          <w:szCs w:val="24"/>
        </w:rPr>
        <w:t xml:space="preserve">, en el </w:t>
      </w:r>
      <w:r w:rsidRPr="000F35CD">
        <w:rPr>
          <w:rFonts w:ascii="Times New Roman" w:hAnsi="Times New Roman" w:cs="Times New Roman"/>
          <w:i/>
          <w:sz w:val="24"/>
          <w:szCs w:val="24"/>
        </w:rPr>
        <w:t>yo soy</w:t>
      </w:r>
      <w:r w:rsidRPr="000F35CD">
        <w:rPr>
          <w:rFonts w:ascii="Times New Roman" w:hAnsi="Times New Roman" w:cs="Times New Roman"/>
          <w:sz w:val="24"/>
          <w:szCs w:val="24"/>
        </w:rPr>
        <w:t xml:space="preserve">, independientemente de mis dificultades o limitaciones corporales a partir de una enfermedad. </w:t>
      </w:r>
    </w:p>
    <w:p w14:paraId="213E85DE" w14:textId="77777777" w:rsidR="00C84B12" w:rsidRPr="000F35CD" w:rsidRDefault="00C84B12" w:rsidP="00885F07">
      <w:pPr>
        <w:spacing w:after="120" w:line="360" w:lineRule="auto"/>
        <w:jc w:val="both"/>
        <w:rPr>
          <w:rFonts w:ascii="Times New Roman" w:hAnsi="Times New Roman" w:cs="Times New Roman"/>
          <w:sz w:val="24"/>
          <w:szCs w:val="24"/>
        </w:rPr>
      </w:pPr>
    </w:p>
    <w:p w14:paraId="76A25123" w14:textId="181918FD" w:rsidR="00FF1940" w:rsidRPr="004A0CD1" w:rsidRDefault="004A0CD1" w:rsidP="00C73D69">
      <w:pPr>
        <w:spacing w:after="0" w:line="360" w:lineRule="auto"/>
        <w:jc w:val="center"/>
        <w:rPr>
          <w:rFonts w:ascii="Times New Roman" w:hAnsi="Times New Roman" w:cs="Times New Roman"/>
          <w:b/>
          <w:sz w:val="32"/>
          <w:szCs w:val="32"/>
        </w:rPr>
      </w:pPr>
      <w:r w:rsidRPr="004A0CD1">
        <w:rPr>
          <w:rFonts w:ascii="Times New Roman" w:hAnsi="Times New Roman" w:cs="Times New Roman"/>
          <w:b/>
          <w:sz w:val="32"/>
          <w:szCs w:val="32"/>
        </w:rPr>
        <w:t>Discusión</w:t>
      </w:r>
    </w:p>
    <w:p w14:paraId="4C0FB475" w14:textId="77777777" w:rsidR="00CB5B61" w:rsidRPr="000F35CD" w:rsidRDefault="00B65360" w:rsidP="00B65360">
      <w:pPr>
        <w:spacing w:after="120" w:line="360" w:lineRule="auto"/>
        <w:jc w:val="both"/>
        <w:rPr>
          <w:rFonts w:ascii="Times New Roman" w:hAnsi="Times New Roman" w:cs="Times New Roman"/>
          <w:sz w:val="24"/>
          <w:szCs w:val="24"/>
        </w:rPr>
      </w:pPr>
      <w:r w:rsidRPr="000F35CD">
        <w:rPr>
          <w:rFonts w:ascii="Times New Roman" w:hAnsi="Times New Roman" w:cs="Times New Roman"/>
          <w:sz w:val="24"/>
          <w:szCs w:val="24"/>
        </w:rPr>
        <w:t xml:space="preserve">El cáncer produce un trauma real que deja fuertes marcas en el adolescente, las salidas ante este impase son dos: 1) el sujeto simboliza estas huellas y marcas convirtiéndolas en algo </w:t>
      </w:r>
      <w:proofErr w:type="spellStart"/>
      <w:r w:rsidRPr="000F35CD">
        <w:rPr>
          <w:rFonts w:ascii="Times New Roman" w:hAnsi="Times New Roman" w:cs="Times New Roman"/>
          <w:sz w:val="24"/>
          <w:szCs w:val="24"/>
        </w:rPr>
        <w:t>humanizante</w:t>
      </w:r>
      <w:proofErr w:type="spellEnd"/>
      <w:r w:rsidRPr="000F35CD">
        <w:rPr>
          <w:rFonts w:ascii="Times New Roman" w:hAnsi="Times New Roman" w:cs="Times New Roman"/>
          <w:sz w:val="24"/>
          <w:szCs w:val="24"/>
        </w:rPr>
        <w:t xml:space="preserve"> para él, o 2) se queda congelado con un efecto traumático que llevará al sujeto a un sufrimiento eternizado. </w:t>
      </w:r>
    </w:p>
    <w:p w14:paraId="118AD961" w14:textId="77777777" w:rsidR="00B65360" w:rsidRPr="000F35CD" w:rsidRDefault="00CB5B61" w:rsidP="00885F07">
      <w:pPr>
        <w:spacing w:after="120" w:line="360" w:lineRule="auto"/>
        <w:jc w:val="both"/>
        <w:rPr>
          <w:rFonts w:ascii="Times New Roman" w:eastAsia="MS Mincho" w:hAnsi="Times New Roman" w:cs="Times New Roman"/>
          <w:sz w:val="24"/>
          <w:szCs w:val="24"/>
          <w:lang w:eastAsia="ja-JP"/>
        </w:rPr>
      </w:pPr>
      <w:r w:rsidRPr="000F35CD">
        <w:rPr>
          <w:rFonts w:ascii="Times New Roman" w:hAnsi="Times New Roman" w:cs="Times New Roman"/>
          <w:sz w:val="24"/>
          <w:szCs w:val="24"/>
        </w:rPr>
        <w:t xml:space="preserve">El efecto </w:t>
      </w:r>
      <w:proofErr w:type="spellStart"/>
      <w:r w:rsidRPr="000F35CD">
        <w:rPr>
          <w:rFonts w:ascii="Times New Roman" w:hAnsi="Times New Roman" w:cs="Times New Roman"/>
          <w:sz w:val="24"/>
          <w:szCs w:val="24"/>
        </w:rPr>
        <w:t>humanizante</w:t>
      </w:r>
      <w:proofErr w:type="spellEnd"/>
      <w:r w:rsidRPr="000F35CD">
        <w:rPr>
          <w:rFonts w:ascii="Times New Roman" w:hAnsi="Times New Roman" w:cs="Times New Roman"/>
          <w:sz w:val="24"/>
          <w:szCs w:val="24"/>
        </w:rPr>
        <w:t xml:space="preserve"> o traumático en el adolescente oncológico depender</w:t>
      </w:r>
      <w:r w:rsidR="00E74575" w:rsidRPr="000F35CD">
        <w:rPr>
          <w:rFonts w:ascii="Times New Roman" w:hAnsi="Times New Roman" w:cs="Times New Roman"/>
          <w:sz w:val="24"/>
          <w:szCs w:val="24"/>
        </w:rPr>
        <w:t xml:space="preserve">á, por una parte, </w:t>
      </w:r>
      <w:r w:rsidRPr="000F35CD">
        <w:rPr>
          <w:rFonts w:ascii="Times New Roman" w:hAnsi="Times New Roman" w:cs="Times New Roman"/>
          <w:sz w:val="24"/>
          <w:szCs w:val="24"/>
        </w:rPr>
        <w:t>de la conformación sólida de la imagen de base ligada al narcisismo fundamental, que definirá la afectación del esquema corporal o no a partir de la creación de huellas simbolígenas o tra</w:t>
      </w:r>
      <w:r w:rsidR="00E74575" w:rsidRPr="000F35CD">
        <w:rPr>
          <w:rFonts w:ascii="Times New Roman" w:hAnsi="Times New Roman" w:cs="Times New Roman"/>
          <w:sz w:val="24"/>
          <w:szCs w:val="24"/>
        </w:rPr>
        <w:t>u</w:t>
      </w:r>
      <w:r w:rsidRPr="000F35CD">
        <w:rPr>
          <w:rFonts w:ascii="Times New Roman" w:hAnsi="Times New Roman" w:cs="Times New Roman"/>
          <w:sz w:val="24"/>
          <w:szCs w:val="24"/>
        </w:rPr>
        <w:t>máticas.</w:t>
      </w:r>
      <w:r w:rsidR="00E74575" w:rsidRPr="000F35CD">
        <w:rPr>
          <w:rFonts w:ascii="Times New Roman" w:hAnsi="Times New Roman" w:cs="Times New Roman"/>
          <w:sz w:val="24"/>
          <w:szCs w:val="24"/>
        </w:rPr>
        <w:t xml:space="preserve"> Por otra parte, l</w:t>
      </w:r>
      <w:r w:rsidR="00A13C91" w:rsidRPr="000F35CD">
        <w:rPr>
          <w:rFonts w:ascii="Times New Roman" w:eastAsia="MS Mincho" w:hAnsi="Times New Roman" w:cs="Times New Roman"/>
          <w:sz w:val="24"/>
          <w:szCs w:val="24"/>
          <w:lang w:eastAsia="ja-JP"/>
        </w:rPr>
        <w:t xml:space="preserve">a función de los padres como tutores </w:t>
      </w:r>
      <w:proofErr w:type="spellStart"/>
      <w:r w:rsidR="00A13C91" w:rsidRPr="000F35CD">
        <w:rPr>
          <w:rFonts w:ascii="Times New Roman" w:eastAsia="MS Mincho" w:hAnsi="Times New Roman" w:cs="Times New Roman"/>
          <w:sz w:val="24"/>
          <w:szCs w:val="24"/>
          <w:lang w:eastAsia="ja-JP"/>
        </w:rPr>
        <w:t>humanizantes</w:t>
      </w:r>
      <w:proofErr w:type="spellEnd"/>
      <w:r w:rsidR="00A13C91" w:rsidRPr="000F35CD">
        <w:rPr>
          <w:rFonts w:ascii="Times New Roman" w:eastAsia="MS Mincho" w:hAnsi="Times New Roman" w:cs="Times New Roman"/>
          <w:sz w:val="24"/>
          <w:szCs w:val="24"/>
          <w:lang w:eastAsia="ja-JP"/>
        </w:rPr>
        <w:t xml:space="preserve"> de las experiencias de los hijos, a partir del acto del lenguaje y la simbolización que produce la elaboración de las pérdidas</w:t>
      </w:r>
      <w:r w:rsidR="00E74575" w:rsidRPr="000F35CD">
        <w:rPr>
          <w:rFonts w:ascii="Times New Roman" w:eastAsia="MS Mincho" w:hAnsi="Times New Roman" w:cs="Times New Roman"/>
          <w:sz w:val="24"/>
          <w:szCs w:val="24"/>
          <w:lang w:eastAsia="ja-JP"/>
        </w:rPr>
        <w:t>,</w:t>
      </w:r>
      <w:r w:rsidR="00A13C91" w:rsidRPr="000F35CD">
        <w:rPr>
          <w:rFonts w:ascii="Times New Roman" w:eastAsia="MS Mincho" w:hAnsi="Times New Roman" w:cs="Times New Roman"/>
          <w:sz w:val="24"/>
          <w:szCs w:val="24"/>
          <w:lang w:eastAsia="ja-JP"/>
        </w:rPr>
        <w:t xml:space="preserve"> son los que permiten que el proceso de </w:t>
      </w:r>
      <w:proofErr w:type="spellStart"/>
      <w:r w:rsidR="00E74575" w:rsidRPr="000F35CD">
        <w:rPr>
          <w:rFonts w:ascii="Times New Roman" w:eastAsia="MS Mincho" w:hAnsi="Times New Roman" w:cs="Times New Roman"/>
          <w:sz w:val="24"/>
          <w:szCs w:val="24"/>
          <w:lang w:eastAsia="ja-JP"/>
        </w:rPr>
        <w:t>de-construcción</w:t>
      </w:r>
      <w:proofErr w:type="spellEnd"/>
      <w:r w:rsidR="00E74575" w:rsidRPr="000F35CD">
        <w:rPr>
          <w:rFonts w:ascii="Times New Roman" w:eastAsia="MS Mincho" w:hAnsi="Times New Roman" w:cs="Times New Roman"/>
          <w:sz w:val="24"/>
          <w:szCs w:val="24"/>
          <w:lang w:eastAsia="ja-JP"/>
        </w:rPr>
        <w:t xml:space="preserve"> y construcción del esquema </w:t>
      </w:r>
      <w:r w:rsidR="00A13C91" w:rsidRPr="000F35CD">
        <w:rPr>
          <w:rFonts w:ascii="Times New Roman" w:eastAsia="MS Mincho" w:hAnsi="Times New Roman" w:cs="Times New Roman"/>
          <w:sz w:val="24"/>
          <w:szCs w:val="24"/>
          <w:lang w:eastAsia="ja-JP"/>
        </w:rPr>
        <w:t xml:space="preserve">corporal en los menores con cáncer no afecte su imagen corporal. </w:t>
      </w:r>
    </w:p>
    <w:p w14:paraId="76539491" w14:textId="30056610" w:rsidR="004A0CD1" w:rsidRDefault="004A0CD1" w:rsidP="00885F07">
      <w:pPr>
        <w:spacing w:after="120" w:line="360" w:lineRule="auto"/>
        <w:jc w:val="both"/>
        <w:rPr>
          <w:rFonts w:ascii="Times New Roman" w:eastAsia="MS Mincho" w:hAnsi="Times New Roman" w:cs="Times New Roman"/>
          <w:sz w:val="24"/>
          <w:szCs w:val="24"/>
          <w:lang w:eastAsia="ja-JP"/>
        </w:rPr>
      </w:pPr>
    </w:p>
    <w:p w14:paraId="5A294050" w14:textId="7B95285B" w:rsidR="00C73D69" w:rsidRDefault="00C73D69" w:rsidP="00885F07">
      <w:pPr>
        <w:spacing w:after="120" w:line="360" w:lineRule="auto"/>
        <w:jc w:val="both"/>
        <w:rPr>
          <w:rFonts w:ascii="Times New Roman" w:eastAsia="MS Mincho" w:hAnsi="Times New Roman" w:cs="Times New Roman"/>
          <w:sz w:val="24"/>
          <w:szCs w:val="24"/>
          <w:lang w:eastAsia="ja-JP"/>
        </w:rPr>
      </w:pPr>
    </w:p>
    <w:p w14:paraId="243A2F75" w14:textId="673B73D8" w:rsidR="00C73D69" w:rsidRDefault="00C73D69" w:rsidP="00885F07">
      <w:pPr>
        <w:spacing w:after="120" w:line="360" w:lineRule="auto"/>
        <w:jc w:val="both"/>
        <w:rPr>
          <w:rFonts w:ascii="Times New Roman" w:eastAsia="MS Mincho" w:hAnsi="Times New Roman" w:cs="Times New Roman"/>
          <w:sz w:val="24"/>
          <w:szCs w:val="24"/>
          <w:lang w:eastAsia="ja-JP"/>
        </w:rPr>
      </w:pPr>
    </w:p>
    <w:p w14:paraId="6ED80539" w14:textId="704D6127" w:rsidR="00C73D69" w:rsidRDefault="00C73D69" w:rsidP="00885F07">
      <w:pPr>
        <w:spacing w:after="120" w:line="360" w:lineRule="auto"/>
        <w:jc w:val="both"/>
        <w:rPr>
          <w:rFonts w:ascii="Times New Roman" w:eastAsia="MS Mincho" w:hAnsi="Times New Roman" w:cs="Times New Roman"/>
          <w:sz w:val="24"/>
          <w:szCs w:val="24"/>
          <w:lang w:eastAsia="ja-JP"/>
        </w:rPr>
      </w:pPr>
    </w:p>
    <w:p w14:paraId="63950256" w14:textId="6687901B" w:rsidR="00C73D69" w:rsidRDefault="00C73D69" w:rsidP="00885F07">
      <w:pPr>
        <w:spacing w:after="120" w:line="360" w:lineRule="auto"/>
        <w:jc w:val="both"/>
        <w:rPr>
          <w:rFonts w:ascii="Times New Roman" w:eastAsia="MS Mincho" w:hAnsi="Times New Roman" w:cs="Times New Roman"/>
          <w:sz w:val="24"/>
          <w:szCs w:val="24"/>
          <w:lang w:eastAsia="ja-JP"/>
        </w:rPr>
      </w:pPr>
    </w:p>
    <w:p w14:paraId="79B0471A" w14:textId="77777777" w:rsidR="00C73D69" w:rsidRDefault="00C73D69" w:rsidP="00885F07">
      <w:pPr>
        <w:spacing w:after="120" w:line="360" w:lineRule="auto"/>
        <w:jc w:val="both"/>
        <w:rPr>
          <w:rFonts w:ascii="Times New Roman" w:eastAsia="MS Mincho" w:hAnsi="Times New Roman" w:cs="Times New Roman"/>
          <w:sz w:val="24"/>
          <w:szCs w:val="24"/>
          <w:lang w:eastAsia="ja-JP"/>
        </w:rPr>
      </w:pPr>
    </w:p>
    <w:p w14:paraId="22BEF85B" w14:textId="4F3F52FD" w:rsidR="004A0CD1" w:rsidRPr="004A0CD1" w:rsidRDefault="004A0CD1" w:rsidP="00C73D69">
      <w:pPr>
        <w:spacing w:after="0" w:line="360" w:lineRule="auto"/>
        <w:jc w:val="center"/>
        <w:rPr>
          <w:rFonts w:ascii="Times New Roman" w:eastAsia="MS Mincho" w:hAnsi="Times New Roman" w:cs="Times New Roman"/>
          <w:b/>
          <w:bCs/>
          <w:sz w:val="32"/>
          <w:szCs w:val="32"/>
          <w:lang w:eastAsia="ja-JP"/>
        </w:rPr>
      </w:pPr>
      <w:r w:rsidRPr="004A0CD1">
        <w:rPr>
          <w:rFonts w:ascii="Times New Roman" w:eastAsia="MS Mincho" w:hAnsi="Times New Roman" w:cs="Times New Roman"/>
          <w:b/>
          <w:bCs/>
          <w:sz w:val="32"/>
          <w:szCs w:val="32"/>
          <w:lang w:eastAsia="ja-JP"/>
        </w:rPr>
        <w:lastRenderedPageBreak/>
        <w:t>Conclusiones</w:t>
      </w:r>
    </w:p>
    <w:p w14:paraId="16C20ECB" w14:textId="740170DC" w:rsidR="00BA7F54" w:rsidRDefault="00A13C91" w:rsidP="00885F07">
      <w:pPr>
        <w:spacing w:after="120" w:line="360" w:lineRule="auto"/>
        <w:jc w:val="both"/>
        <w:rPr>
          <w:rFonts w:ascii="Times New Roman" w:eastAsia="MS Mincho" w:hAnsi="Times New Roman" w:cs="Times New Roman"/>
          <w:sz w:val="24"/>
          <w:szCs w:val="24"/>
          <w:lang w:eastAsia="ja-JP"/>
        </w:rPr>
      </w:pPr>
      <w:r w:rsidRPr="000F35CD">
        <w:rPr>
          <w:rFonts w:ascii="Times New Roman" w:eastAsia="MS Mincho" w:hAnsi="Times New Roman" w:cs="Times New Roman"/>
          <w:sz w:val="24"/>
          <w:szCs w:val="24"/>
          <w:lang w:eastAsia="ja-JP"/>
        </w:rPr>
        <w:t>La buena conformación de la imagen de base y con ella el narcisismo fundamental es determinante para que los adole</w:t>
      </w:r>
      <w:r w:rsidR="00175DC9" w:rsidRPr="000F35CD">
        <w:rPr>
          <w:rFonts w:ascii="Times New Roman" w:eastAsia="MS Mincho" w:hAnsi="Times New Roman" w:cs="Times New Roman"/>
          <w:sz w:val="24"/>
          <w:szCs w:val="24"/>
          <w:lang w:eastAsia="ja-JP"/>
        </w:rPr>
        <w:t xml:space="preserve">scentes </w:t>
      </w:r>
      <w:r w:rsidR="000878BB" w:rsidRPr="000F35CD">
        <w:rPr>
          <w:rFonts w:ascii="Times New Roman" w:eastAsia="MS Mincho" w:hAnsi="Times New Roman" w:cs="Times New Roman"/>
          <w:sz w:val="24"/>
          <w:szCs w:val="24"/>
          <w:lang w:eastAsia="ja-JP"/>
        </w:rPr>
        <w:t xml:space="preserve">se construyan y </w:t>
      </w:r>
      <w:proofErr w:type="spellStart"/>
      <w:r w:rsidR="000878BB" w:rsidRPr="000F35CD">
        <w:rPr>
          <w:rFonts w:ascii="Times New Roman" w:eastAsia="MS Mincho" w:hAnsi="Times New Roman" w:cs="Times New Roman"/>
          <w:sz w:val="24"/>
          <w:szCs w:val="24"/>
          <w:lang w:eastAsia="ja-JP"/>
        </w:rPr>
        <w:t>de-construyan</w:t>
      </w:r>
      <w:proofErr w:type="spellEnd"/>
      <w:r w:rsidR="000878BB" w:rsidRPr="000F35CD">
        <w:rPr>
          <w:rFonts w:ascii="Times New Roman" w:eastAsia="MS Mincho" w:hAnsi="Times New Roman" w:cs="Times New Roman"/>
          <w:sz w:val="24"/>
          <w:szCs w:val="24"/>
          <w:lang w:eastAsia="ja-JP"/>
        </w:rPr>
        <w:t xml:space="preserve"> frente a las marcas corporales que </w:t>
      </w:r>
      <w:r w:rsidRPr="000F35CD">
        <w:rPr>
          <w:rFonts w:ascii="Times New Roman" w:eastAsia="MS Mincho" w:hAnsi="Times New Roman" w:cs="Times New Roman"/>
          <w:sz w:val="24"/>
          <w:szCs w:val="24"/>
          <w:lang w:eastAsia="ja-JP"/>
        </w:rPr>
        <w:t xml:space="preserve">dejan los tratamientos oncológicos. </w:t>
      </w:r>
    </w:p>
    <w:p w14:paraId="2DBE5033" w14:textId="77777777" w:rsidR="00EF44BD" w:rsidRDefault="00EF44BD" w:rsidP="00885F07">
      <w:pPr>
        <w:spacing w:after="12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La condición de subjetivación de la experiencia limita en este estudio a hacer generalizaciones, si bien la teoría nos permite un marco referencia</w:t>
      </w:r>
      <w:r w:rsidR="00320E15">
        <w:rPr>
          <w:rFonts w:ascii="Times New Roman" w:eastAsia="MS Mincho" w:hAnsi="Times New Roman" w:cs="Times New Roman"/>
          <w:sz w:val="24"/>
          <w:szCs w:val="24"/>
          <w:lang w:eastAsia="ja-JP"/>
        </w:rPr>
        <w:t>l</w:t>
      </w:r>
      <w:r>
        <w:rPr>
          <w:rFonts w:ascii="Times New Roman" w:eastAsia="MS Mincho" w:hAnsi="Times New Roman" w:cs="Times New Roman"/>
          <w:sz w:val="24"/>
          <w:szCs w:val="24"/>
          <w:lang w:eastAsia="ja-JP"/>
        </w:rPr>
        <w:t xml:space="preserve"> para estudiar los elementos de duelo que estos adolescentes oncológicos tienen que atravesar, la teoría no alcanza a explicar la conformación psíquica de todos los sujetos, por lo que el estudio del caso por caso </w:t>
      </w:r>
      <w:r w:rsidR="00320E15">
        <w:rPr>
          <w:rFonts w:ascii="Times New Roman" w:eastAsia="MS Mincho" w:hAnsi="Times New Roman" w:cs="Times New Roman"/>
          <w:sz w:val="24"/>
          <w:szCs w:val="24"/>
          <w:lang w:eastAsia="ja-JP"/>
        </w:rPr>
        <w:t xml:space="preserve">imprime la fortaleza teórica de esta investigación, pero al mismo tiempo su debilidad. Otra debilidad de la misma es, no contar con una población más amplia para </w:t>
      </w:r>
      <w:r w:rsidR="00B0759B">
        <w:rPr>
          <w:rFonts w:ascii="Times New Roman" w:eastAsia="MS Mincho" w:hAnsi="Times New Roman" w:cs="Times New Roman"/>
          <w:sz w:val="24"/>
          <w:szCs w:val="24"/>
          <w:lang w:eastAsia="ja-JP"/>
        </w:rPr>
        <w:t>la investigación</w:t>
      </w:r>
      <w:r w:rsidR="00320E15">
        <w:rPr>
          <w:rFonts w:ascii="Times New Roman" w:eastAsia="MS Mincho" w:hAnsi="Times New Roman" w:cs="Times New Roman"/>
          <w:sz w:val="24"/>
          <w:szCs w:val="24"/>
          <w:lang w:eastAsia="ja-JP"/>
        </w:rPr>
        <w:t>, debido a que la población que puede beneficiar la institución AMANC, se ve limitada por los recursos económicos que l</w:t>
      </w:r>
      <w:r w:rsidR="00B0759B">
        <w:rPr>
          <w:rFonts w:ascii="Times New Roman" w:eastAsia="MS Mincho" w:hAnsi="Times New Roman" w:cs="Times New Roman"/>
          <w:sz w:val="24"/>
          <w:szCs w:val="24"/>
          <w:lang w:eastAsia="ja-JP"/>
        </w:rPr>
        <w:t>as empresas</w:t>
      </w:r>
      <w:r w:rsidR="00781498">
        <w:rPr>
          <w:rFonts w:ascii="Times New Roman" w:eastAsia="MS Mincho" w:hAnsi="Times New Roman" w:cs="Times New Roman"/>
          <w:sz w:val="24"/>
          <w:szCs w:val="24"/>
          <w:lang w:eastAsia="ja-JP"/>
        </w:rPr>
        <w:t xml:space="preserve"> </w:t>
      </w:r>
      <w:r w:rsidR="00B0759B">
        <w:rPr>
          <w:rFonts w:ascii="Times New Roman" w:eastAsia="MS Mincho" w:hAnsi="Times New Roman" w:cs="Times New Roman"/>
          <w:sz w:val="24"/>
          <w:szCs w:val="24"/>
          <w:lang w:eastAsia="ja-JP"/>
        </w:rPr>
        <w:t>donantes</w:t>
      </w:r>
      <w:r w:rsidR="00320E15">
        <w:rPr>
          <w:rFonts w:ascii="Times New Roman" w:eastAsia="MS Mincho" w:hAnsi="Times New Roman" w:cs="Times New Roman"/>
          <w:sz w:val="24"/>
          <w:szCs w:val="24"/>
          <w:lang w:eastAsia="ja-JP"/>
        </w:rPr>
        <w:t xml:space="preserve"> pueden aportar para el hospicio de los pacientes y su acompañante. </w:t>
      </w:r>
    </w:p>
    <w:p w14:paraId="79176ED2" w14:textId="77777777" w:rsidR="00EF44BD" w:rsidRPr="000F35CD" w:rsidRDefault="00EF44BD" w:rsidP="00885F07">
      <w:pPr>
        <w:spacing w:after="120" w:line="360" w:lineRule="auto"/>
        <w:jc w:val="both"/>
        <w:rPr>
          <w:rFonts w:ascii="Times New Roman" w:eastAsia="MS Mincho" w:hAnsi="Times New Roman" w:cs="Times New Roman"/>
          <w:sz w:val="24"/>
          <w:szCs w:val="24"/>
          <w:lang w:eastAsia="ja-JP"/>
        </w:rPr>
      </w:pPr>
    </w:p>
    <w:p w14:paraId="13035445" w14:textId="01316315" w:rsidR="0096001B" w:rsidRPr="00C73D69" w:rsidRDefault="004A0CD1" w:rsidP="00C73D69">
      <w:pPr>
        <w:spacing w:after="120" w:line="360" w:lineRule="auto"/>
        <w:rPr>
          <w:rFonts w:cstheme="minorHAnsi"/>
          <w:noProof/>
          <w:sz w:val="32"/>
          <w:szCs w:val="32"/>
        </w:rPr>
      </w:pPr>
      <w:r w:rsidRPr="00C73D69">
        <w:rPr>
          <w:rFonts w:cstheme="minorHAnsi"/>
          <w:b/>
          <w:sz w:val="28"/>
          <w:szCs w:val="28"/>
        </w:rPr>
        <w:t>Referencias</w:t>
      </w:r>
      <w:r w:rsidR="00B96990" w:rsidRPr="00C73D69">
        <w:rPr>
          <w:rFonts w:cstheme="minorHAnsi"/>
          <w:sz w:val="32"/>
          <w:szCs w:val="32"/>
          <w:lang w:val="es-MX"/>
        </w:rPr>
        <w:fldChar w:fldCharType="begin"/>
      </w:r>
      <w:r w:rsidR="0096001B" w:rsidRPr="00C73D69">
        <w:rPr>
          <w:rFonts w:cstheme="minorHAnsi"/>
          <w:sz w:val="32"/>
          <w:szCs w:val="32"/>
        </w:rPr>
        <w:instrText xml:space="preserve"> BIBLIOGRAPHY  \l 2058 </w:instrText>
      </w:r>
      <w:r w:rsidR="00B96990" w:rsidRPr="00C73D69">
        <w:rPr>
          <w:rFonts w:cstheme="minorHAnsi"/>
          <w:sz w:val="32"/>
          <w:szCs w:val="32"/>
          <w:lang w:val="es-MX"/>
        </w:rPr>
        <w:fldChar w:fldCharType="separate"/>
      </w:r>
    </w:p>
    <w:p w14:paraId="01C496CA"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CENSIA. (7 de 1 de 2017). </w:t>
      </w:r>
      <w:r w:rsidRPr="000F35CD">
        <w:rPr>
          <w:rFonts w:ascii="Times New Roman" w:hAnsi="Times New Roman" w:cs="Times New Roman"/>
          <w:i/>
          <w:iCs/>
          <w:noProof/>
          <w:sz w:val="24"/>
          <w:szCs w:val="24"/>
        </w:rPr>
        <w:t>censia.salud.gob.mx.</w:t>
      </w:r>
      <w:r w:rsidR="0032530E" w:rsidRPr="000F35CD">
        <w:rPr>
          <w:rFonts w:ascii="Times New Roman" w:hAnsi="Times New Roman" w:cs="Times New Roman"/>
          <w:noProof/>
          <w:sz w:val="24"/>
          <w:szCs w:val="24"/>
        </w:rPr>
        <w:t>Recuperado de</w:t>
      </w:r>
      <w:r w:rsidRPr="000F35CD">
        <w:rPr>
          <w:rFonts w:ascii="Times New Roman" w:hAnsi="Times New Roman" w:cs="Times New Roman"/>
          <w:noProof/>
          <w:sz w:val="24"/>
          <w:szCs w:val="24"/>
        </w:rPr>
        <w:t xml:space="preserve"> censia.salud.gob.mx: http://censia.salud.gob.mx/contenidos/cancer/cancer_infantil.html</w:t>
      </w:r>
    </w:p>
    <w:p w14:paraId="6DD96DF1"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Chemama, R. (1998). </w:t>
      </w:r>
      <w:r w:rsidRPr="000F35CD">
        <w:rPr>
          <w:rFonts w:ascii="Times New Roman" w:hAnsi="Times New Roman" w:cs="Times New Roman"/>
          <w:i/>
          <w:iCs/>
          <w:noProof/>
          <w:sz w:val="24"/>
          <w:szCs w:val="24"/>
        </w:rPr>
        <w:t>Diccionario de Psicoanálisis.</w:t>
      </w:r>
      <w:r w:rsidRPr="000F35CD">
        <w:rPr>
          <w:rFonts w:ascii="Times New Roman" w:hAnsi="Times New Roman" w:cs="Times New Roman"/>
          <w:noProof/>
          <w:sz w:val="24"/>
          <w:szCs w:val="24"/>
        </w:rPr>
        <w:t xml:space="preserve"> Buenos Aires: Amorrortu editores.</w:t>
      </w:r>
    </w:p>
    <w:p w14:paraId="495B96FC"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CPM. (noviembre de 2002). </w:t>
      </w:r>
      <w:r w:rsidRPr="000F35CD">
        <w:rPr>
          <w:rFonts w:ascii="Times New Roman" w:hAnsi="Times New Roman" w:cs="Times New Roman"/>
          <w:i/>
          <w:iCs/>
          <w:noProof/>
          <w:sz w:val="24"/>
          <w:szCs w:val="24"/>
        </w:rPr>
        <w:t>Centro psicoanalítico de Madrid</w:t>
      </w:r>
      <w:r w:rsidRPr="000F35CD">
        <w:rPr>
          <w:rFonts w:ascii="Times New Roman" w:hAnsi="Times New Roman" w:cs="Times New Roman"/>
          <w:noProof/>
          <w:sz w:val="24"/>
          <w:szCs w:val="24"/>
        </w:rPr>
        <w:t xml:space="preserve">. </w:t>
      </w:r>
      <w:r w:rsidR="0032530E" w:rsidRPr="000F35CD">
        <w:rPr>
          <w:rFonts w:ascii="Times New Roman" w:hAnsi="Times New Roman" w:cs="Times New Roman"/>
          <w:noProof/>
          <w:sz w:val="24"/>
          <w:szCs w:val="24"/>
        </w:rPr>
        <w:t>Recuperado</w:t>
      </w:r>
      <w:r w:rsidRPr="000F35CD">
        <w:rPr>
          <w:rFonts w:ascii="Times New Roman" w:hAnsi="Times New Roman" w:cs="Times New Roman"/>
          <w:noProof/>
          <w:sz w:val="24"/>
          <w:szCs w:val="24"/>
        </w:rPr>
        <w:t xml:space="preserve"> de Centro psicoanalítico de Madrid: https://www.centropsicoanaliticomadrid.com/publicaciones/revista/numero-5/duelo-y-adolescencia/</w:t>
      </w:r>
    </w:p>
    <w:p w14:paraId="59BC299F"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Cuevas-Urióstegui, M., Villasís-Keever, M., &amp; Fajardo-Gutiérrez , A. (2003). Epidemiología del cáncer en adolescentes. </w:t>
      </w:r>
      <w:r w:rsidRPr="000F35CD">
        <w:rPr>
          <w:rFonts w:ascii="Times New Roman" w:hAnsi="Times New Roman" w:cs="Times New Roman"/>
          <w:i/>
          <w:iCs/>
          <w:noProof/>
          <w:sz w:val="24"/>
          <w:szCs w:val="24"/>
        </w:rPr>
        <w:t>Salud Pública de México, 45</w:t>
      </w:r>
      <w:r w:rsidRPr="000F35CD">
        <w:rPr>
          <w:rFonts w:ascii="Times New Roman" w:hAnsi="Times New Roman" w:cs="Times New Roman"/>
          <w:noProof/>
          <w:sz w:val="24"/>
          <w:szCs w:val="24"/>
        </w:rPr>
        <w:t xml:space="preserve">(1), s/p. </w:t>
      </w:r>
      <w:r w:rsidR="0032530E" w:rsidRPr="000F35CD">
        <w:rPr>
          <w:rFonts w:ascii="Times New Roman" w:hAnsi="Times New Roman" w:cs="Times New Roman"/>
          <w:noProof/>
          <w:sz w:val="24"/>
          <w:szCs w:val="24"/>
        </w:rPr>
        <w:t>Recuperado</w:t>
      </w:r>
      <w:r w:rsidRPr="000F35CD">
        <w:rPr>
          <w:rFonts w:ascii="Times New Roman" w:hAnsi="Times New Roman" w:cs="Times New Roman"/>
          <w:noProof/>
          <w:sz w:val="24"/>
          <w:szCs w:val="24"/>
        </w:rPr>
        <w:t xml:space="preserve"> de http://www.scielo.org.mx/scielo.php?script=sci_arttext&amp;pid=S0036-36342003000700015</w:t>
      </w:r>
    </w:p>
    <w:p w14:paraId="22959E11"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Dolto, F. (2016). </w:t>
      </w:r>
      <w:r w:rsidRPr="000F35CD">
        <w:rPr>
          <w:rFonts w:ascii="Times New Roman" w:hAnsi="Times New Roman" w:cs="Times New Roman"/>
          <w:i/>
          <w:iCs/>
          <w:noProof/>
          <w:sz w:val="24"/>
          <w:szCs w:val="24"/>
        </w:rPr>
        <w:t>La imagen inconsciente del cuerpo.</w:t>
      </w:r>
      <w:r w:rsidRPr="000F35CD">
        <w:rPr>
          <w:rFonts w:ascii="Times New Roman" w:hAnsi="Times New Roman" w:cs="Times New Roman"/>
          <w:noProof/>
          <w:sz w:val="24"/>
          <w:szCs w:val="24"/>
        </w:rPr>
        <w:t xml:space="preserve"> México: Paidós.</w:t>
      </w:r>
    </w:p>
    <w:p w14:paraId="60DDBBD4" w14:textId="77777777" w:rsidR="0096001B" w:rsidRPr="00781498" w:rsidRDefault="0096001B" w:rsidP="00885F07">
      <w:pPr>
        <w:pStyle w:val="Bibliografa"/>
        <w:spacing w:after="120" w:line="360" w:lineRule="auto"/>
        <w:ind w:left="720" w:hanging="720"/>
        <w:rPr>
          <w:rFonts w:ascii="Times New Roman" w:hAnsi="Times New Roman" w:cs="Times New Roman"/>
          <w:noProof/>
        </w:rPr>
      </w:pPr>
      <w:r w:rsidRPr="00AA5D96">
        <w:rPr>
          <w:rFonts w:ascii="Times New Roman" w:hAnsi="Times New Roman" w:cs="Times New Roman"/>
          <w:noProof/>
          <w:sz w:val="24"/>
          <w:szCs w:val="24"/>
        </w:rPr>
        <w:t xml:space="preserve">Federal, G. (30 de Enero de 2014). </w:t>
      </w:r>
      <w:r w:rsidRPr="00AA5D96">
        <w:rPr>
          <w:rFonts w:ascii="Times New Roman" w:hAnsi="Times New Roman" w:cs="Times New Roman"/>
          <w:i/>
          <w:iCs/>
          <w:noProof/>
          <w:sz w:val="24"/>
          <w:szCs w:val="24"/>
        </w:rPr>
        <w:t>Programa Sectorial de Salud.</w:t>
      </w:r>
      <w:r w:rsidR="0032530E" w:rsidRPr="00AA5D96">
        <w:rPr>
          <w:rFonts w:ascii="Times New Roman" w:hAnsi="Times New Roman" w:cs="Times New Roman"/>
          <w:noProof/>
          <w:sz w:val="24"/>
          <w:szCs w:val="24"/>
        </w:rPr>
        <w:t xml:space="preserve"> Recuperado el 27 de diciembre</w:t>
      </w:r>
      <w:r w:rsidRPr="00AA5D96">
        <w:rPr>
          <w:rFonts w:ascii="Times New Roman" w:hAnsi="Times New Roman" w:cs="Times New Roman"/>
          <w:noProof/>
          <w:sz w:val="24"/>
          <w:szCs w:val="24"/>
        </w:rPr>
        <w:t xml:space="preserve"> de 2017, de censia.salud.gob.mx: http://www.censia.salud.gob.mx/contenidos/descargas/transparencia/especiales/</w:t>
      </w:r>
      <w:r w:rsidRPr="00781498">
        <w:rPr>
          <w:rFonts w:ascii="Times New Roman" w:hAnsi="Times New Roman" w:cs="Times New Roman"/>
          <w:noProof/>
        </w:rPr>
        <w:t>PAE_Cancer.pdf</w:t>
      </w:r>
    </w:p>
    <w:p w14:paraId="357BA30F" w14:textId="77777777" w:rsidR="0096001B" w:rsidRPr="00AA5D96" w:rsidRDefault="0096001B" w:rsidP="00885F07">
      <w:pPr>
        <w:pStyle w:val="Bibliografa"/>
        <w:spacing w:after="120" w:line="360" w:lineRule="auto"/>
        <w:ind w:left="720" w:hanging="720"/>
        <w:rPr>
          <w:rFonts w:ascii="Times New Roman" w:hAnsi="Times New Roman" w:cs="Times New Roman"/>
          <w:noProof/>
          <w:sz w:val="24"/>
          <w:szCs w:val="24"/>
        </w:rPr>
      </w:pPr>
      <w:r w:rsidRPr="00AA5D96">
        <w:rPr>
          <w:rFonts w:ascii="Times New Roman" w:hAnsi="Times New Roman" w:cs="Times New Roman"/>
          <w:noProof/>
          <w:sz w:val="24"/>
          <w:szCs w:val="24"/>
        </w:rPr>
        <w:lastRenderedPageBreak/>
        <w:t xml:space="preserve">Freud, S. (1914-1916/1990). Duelo y Melancolía (1917 [1915]). En S. Freud, </w:t>
      </w:r>
      <w:r w:rsidRPr="00AA5D96">
        <w:rPr>
          <w:rFonts w:ascii="Times New Roman" w:hAnsi="Times New Roman" w:cs="Times New Roman"/>
          <w:i/>
          <w:iCs/>
          <w:noProof/>
          <w:sz w:val="24"/>
          <w:szCs w:val="24"/>
        </w:rPr>
        <w:t>Constribución a la historia del movimiento psicoanalítico, Trabajos sobre metapsicología y otras obras</w:t>
      </w:r>
      <w:r w:rsidRPr="00AA5D96">
        <w:rPr>
          <w:rFonts w:ascii="Times New Roman" w:hAnsi="Times New Roman" w:cs="Times New Roman"/>
          <w:noProof/>
          <w:sz w:val="24"/>
          <w:szCs w:val="24"/>
        </w:rPr>
        <w:t xml:space="preserve"> (Vol. XIV, págs. 235-256). Buenos Aires: Amorrortu.</w:t>
      </w:r>
    </w:p>
    <w:p w14:paraId="632B57A1" w14:textId="77777777" w:rsidR="00AA5D96" w:rsidRPr="00AA5D96" w:rsidRDefault="00AA5D96" w:rsidP="00AA5D96">
      <w:pPr>
        <w:rPr>
          <w:rFonts w:ascii="Times New Roman" w:hAnsi="Times New Roman" w:cs="Times New Roman"/>
          <w:sz w:val="24"/>
          <w:szCs w:val="24"/>
          <w:lang w:val="es-MX"/>
        </w:rPr>
      </w:pPr>
      <w:r w:rsidRPr="00AA5D96">
        <w:rPr>
          <w:rFonts w:ascii="Times New Roman" w:hAnsi="Times New Roman" w:cs="Times New Roman"/>
          <w:sz w:val="24"/>
          <w:szCs w:val="24"/>
          <w:lang w:val="es-MX"/>
        </w:rPr>
        <w:t xml:space="preserve">Gallo, H. (2002). De la investigación psicoanalítica. </w:t>
      </w:r>
      <w:r w:rsidRPr="00AA5D96">
        <w:rPr>
          <w:rFonts w:ascii="Times New Roman" w:hAnsi="Times New Roman" w:cs="Times New Roman"/>
          <w:i/>
          <w:iCs/>
          <w:sz w:val="24"/>
          <w:szCs w:val="24"/>
          <w:lang w:val="es-MX"/>
        </w:rPr>
        <w:t>Documenta Laboris.</w:t>
      </w:r>
      <w:r w:rsidRPr="00AA5D96">
        <w:rPr>
          <w:rFonts w:ascii="Times New Roman" w:hAnsi="Times New Roman" w:cs="Times New Roman"/>
          <w:sz w:val="24"/>
          <w:szCs w:val="24"/>
          <w:lang w:val="es-MX"/>
        </w:rPr>
        <w:t xml:space="preserve"> No. 6. 1-8.</w:t>
      </w:r>
    </w:p>
    <w:p w14:paraId="10CDABE2" w14:textId="77777777" w:rsidR="0096001B" w:rsidRPr="00AA5D96" w:rsidRDefault="0096001B" w:rsidP="00885F07">
      <w:pPr>
        <w:pStyle w:val="Bibliografa"/>
        <w:spacing w:after="120" w:line="360" w:lineRule="auto"/>
        <w:ind w:left="720" w:hanging="720"/>
        <w:rPr>
          <w:rFonts w:ascii="Times New Roman" w:hAnsi="Times New Roman" w:cs="Times New Roman"/>
          <w:noProof/>
          <w:sz w:val="24"/>
          <w:szCs w:val="24"/>
        </w:rPr>
      </w:pPr>
      <w:r w:rsidRPr="00AA5D96">
        <w:rPr>
          <w:rFonts w:ascii="Times New Roman" w:hAnsi="Times New Roman" w:cs="Times New Roman"/>
          <w:noProof/>
          <w:sz w:val="24"/>
          <w:szCs w:val="24"/>
        </w:rPr>
        <w:t xml:space="preserve">Health, T. (febrero de 2014). </w:t>
      </w:r>
      <w:r w:rsidRPr="00AA5D96">
        <w:rPr>
          <w:rFonts w:ascii="Times New Roman" w:hAnsi="Times New Roman" w:cs="Times New Roman"/>
          <w:i/>
          <w:iCs/>
          <w:noProof/>
          <w:sz w:val="24"/>
          <w:szCs w:val="24"/>
        </w:rPr>
        <w:t>kidshealth.org</w:t>
      </w:r>
      <w:r w:rsidRPr="00AA5D96">
        <w:rPr>
          <w:rFonts w:ascii="Times New Roman" w:hAnsi="Times New Roman" w:cs="Times New Roman"/>
          <w:noProof/>
          <w:sz w:val="24"/>
          <w:szCs w:val="24"/>
        </w:rPr>
        <w:t xml:space="preserve">. </w:t>
      </w:r>
      <w:r w:rsidR="0032530E" w:rsidRPr="00AA5D96">
        <w:rPr>
          <w:rFonts w:ascii="Times New Roman" w:hAnsi="Times New Roman" w:cs="Times New Roman"/>
          <w:noProof/>
          <w:sz w:val="24"/>
          <w:szCs w:val="24"/>
        </w:rPr>
        <w:t>Recuperado</w:t>
      </w:r>
      <w:r w:rsidRPr="00AA5D96">
        <w:rPr>
          <w:rFonts w:ascii="Times New Roman" w:hAnsi="Times New Roman" w:cs="Times New Roman"/>
          <w:noProof/>
          <w:sz w:val="24"/>
          <w:szCs w:val="24"/>
        </w:rPr>
        <w:t xml:space="preserve"> de kidshealth.org: http://kidshealth.org/es/teens/types-of-cancer-esp.html#</w:t>
      </w:r>
    </w:p>
    <w:p w14:paraId="3D47C243"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Iglesias, A., Rosas, A., &amp; Pimentel, B. (2007). Adolescencia y duelo. </w:t>
      </w:r>
      <w:r w:rsidRPr="000F35CD">
        <w:rPr>
          <w:rFonts w:ascii="Times New Roman" w:hAnsi="Times New Roman" w:cs="Times New Roman"/>
          <w:i/>
          <w:iCs/>
          <w:noProof/>
          <w:sz w:val="24"/>
          <w:szCs w:val="24"/>
        </w:rPr>
        <w:t>Revista científica electrónica de psicología ICSa-UAEH</w:t>
      </w:r>
      <w:r w:rsidRPr="000F35CD">
        <w:rPr>
          <w:rFonts w:ascii="Times New Roman" w:hAnsi="Times New Roman" w:cs="Times New Roman"/>
          <w:noProof/>
          <w:sz w:val="24"/>
          <w:szCs w:val="24"/>
        </w:rPr>
        <w:t xml:space="preserve">(4), 98-110. </w:t>
      </w:r>
      <w:r w:rsidR="0032530E" w:rsidRPr="000F35CD">
        <w:rPr>
          <w:rFonts w:ascii="Times New Roman" w:hAnsi="Times New Roman" w:cs="Times New Roman"/>
          <w:noProof/>
          <w:sz w:val="24"/>
          <w:szCs w:val="24"/>
        </w:rPr>
        <w:t>Recuperado</w:t>
      </w:r>
      <w:r w:rsidRPr="000F35CD">
        <w:rPr>
          <w:rFonts w:ascii="Times New Roman" w:hAnsi="Times New Roman" w:cs="Times New Roman"/>
          <w:noProof/>
          <w:sz w:val="24"/>
          <w:szCs w:val="24"/>
        </w:rPr>
        <w:t xml:space="preserve"> de https://www.uaeh.edu.mx/investigacion/icsa/LI_PrevAten/Anto_Igle/1.pdf</w:t>
      </w:r>
    </w:p>
    <w:p w14:paraId="04F450EC" w14:textId="77777777" w:rsidR="0096001B" w:rsidRPr="00AA5D96" w:rsidRDefault="0096001B" w:rsidP="00885F07">
      <w:pPr>
        <w:pStyle w:val="Bibliografa"/>
        <w:spacing w:after="120" w:line="360" w:lineRule="auto"/>
        <w:ind w:left="720" w:hanging="720"/>
        <w:rPr>
          <w:rFonts w:ascii="Times New Roman" w:hAnsi="Times New Roman" w:cs="Times New Roman"/>
          <w:noProof/>
          <w:sz w:val="24"/>
          <w:szCs w:val="24"/>
        </w:rPr>
      </w:pPr>
      <w:r w:rsidRPr="00AA5D96">
        <w:rPr>
          <w:rFonts w:ascii="Times New Roman" w:hAnsi="Times New Roman" w:cs="Times New Roman"/>
          <w:noProof/>
          <w:sz w:val="24"/>
          <w:szCs w:val="24"/>
        </w:rPr>
        <w:t xml:space="preserve">INEGI. (1 de febrero de 2017). </w:t>
      </w:r>
      <w:r w:rsidRPr="00AA5D96">
        <w:rPr>
          <w:rFonts w:ascii="Times New Roman" w:hAnsi="Times New Roman" w:cs="Times New Roman"/>
          <w:i/>
          <w:iCs/>
          <w:noProof/>
          <w:sz w:val="24"/>
          <w:szCs w:val="24"/>
        </w:rPr>
        <w:t>inegi.org.mx.</w:t>
      </w:r>
      <w:r w:rsidR="0032530E" w:rsidRPr="00AA5D96">
        <w:rPr>
          <w:rFonts w:ascii="Times New Roman" w:hAnsi="Times New Roman" w:cs="Times New Roman"/>
          <w:noProof/>
          <w:sz w:val="24"/>
          <w:szCs w:val="24"/>
        </w:rPr>
        <w:t>Recuperado</w:t>
      </w:r>
      <w:r w:rsidRPr="00AA5D96">
        <w:rPr>
          <w:rFonts w:ascii="Times New Roman" w:hAnsi="Times New Roman" w:cs="Times New Roman"/>
          <w:noProof/>
          <w:sz w:val="24"/>
          <w:szCs w:val="24"/>
        </w:rPr>
        <w:t xml:space="preserve"> de inegi.org.mx: http://www.inegi.org.mx/saladeprensa/aproposito/2017/cancer2017_Nal.pdf</w:t>
      </w:r>
    </w:p>
    <w:p w14:paraId="2BD11346" w14:textId="77777777" w:rsidR="00AA5D96" w:rsidRPr="00AA5D96" w:rsidRDefault="00AA5D96" w:rsidP="00AA5D96">
      <w:pPr>
        <w:rPr>
          <w:rFonts w:ascii="Times New Roman" w:hAnsi="Times New Roman" w:cs="Times New Roman"/>
          <w:sz w:val="24"/>
          <w:szCs w:val="24"/>
          <w:lang w:val="es-MX"/>
        </w:rPr>
      </w:pPr>
      <w:r w:rsidRPr="00AA5D96">
        <w:rPr>
          <w:rFonts w:ascii="Times New Roman" w:hAnsi="Times New Roman" w:cs="Times New Roman"/>
          <w:sz w:val="24"/>
          <w:szCs w:val="24"/>
          <w:lang w:val="es-MX"/>
        </w:rPr>
        <w:t xml:space="preserve">Jardimi, L.L., Rojas, M. (2010). Estudios de Psicología. </w:t>
      </w:r>
      <w:r w:rsidRPr="00AA5D96">
        <w:rPr>
          <w:rFonts w:ascii="Times New Roman" w:hAnsi="Times New Roman" w:cs="Times New Roman"/>
          <w:i/>
          <w:iCs/>
          <w:sz w:val="24"/>
          <w:szCs w:val="24"/>
          <w:lang w:val="es-MX"/>
        </w:rPr>
        <w:t>Campinas,</w:t>
      </w:r>
      <w:r w:rsidRPr="00AA5D96">
        <w:rPr>
          <w:rFonts w:ascii="Times New Roman" w:hAnsi="Times New Roman" w:cs="Times New Roman"/>
          <w:sz w:val="24"/>
          <w:szCs w:val="24"/>
          <w:lang w:val="es-MX"/>
        </w:rPr>
        <w:t xml:space="preserve"> 27(4), 529-536</w:t>
      </w:r>
    </w:p>
    <w:p w14:paraId="0EDD3E59" w14:textId="77777777" w:rsidR="0096001B" w:rsidRPr="00AA5D96" w:rsidRDefault="0096001B" w:rsidP="00885F07">
      <w:pPr>
        <w:pStyle w:val="Bibliografa"/>
        <w:spacing w:after="120" w:line="360" w:lineRule="auto"/>
        <w:ind w:left="720" w:hanging="720"/>
        <w:rPr>
          <w:rFonts w:ascii="Times New Roman" w:hAnsi="Times New Roman" w:cs="Times New Roman"/>
          <w:noProof/>
          <w:sz w:val="24"/>
          <w:szCs w:val="24"/>
        </w:rPr>
      </w:pPr>
      <w:r w:rsidRPr="00AA5D96">
        <w:rPr>
          <w:rFonts w:ascii="Times New Roman" w:hAnsi="Times New Roman" w:cs="Times New Roman"/>
          <w:noProof/>
          <w:sz w:val="24"/>
          <w:szCs w:val="24"/>
        </w:rPr>
        <w:t xml:space="preserve">Ledoux, M.-H. (2012). Introduccion a la obra de Francoise Dolto. En J. D. Nasio, </w:t>
      </w:r>
      <w:r w:rsidRPr="00AA5D96">
        <w:rPr>
          <w:rFonts w:ascii="Times New Roman" w:hAnsi="Times New Roman" w:cs="Times New Roman"/>
          <w:i/>
          <w:iCs/>
          <w:noProof/>
          <w:sz w:val="24"/>
          <w:szCs w:val="24"/>
        </w:rPr>
        <w:t>Introducción a las obras de Winnicott, Dolto, Lacan.</w:t>
      </w:r>
      <w:r w:rsidRPr="00AA5D96">
        <w:rPr>
          <w:rFonts w:ascii="Times New Roman" w:hAnsi="Times New Roman" w:cs="Times New Roman"/>
          <w:noProof/>
          <w:sz w:val="24"/>
          <w:szCs w:val="24"/>
        </w:rPr>
        <w:t xml:space="preserve"> Buenos Aires: Gedisa.</w:t>
      </w:r>
    </w:p>
    <w:p w14:paraId="58AD8E9C" w14:textId="77777777" w:rsidR="00AA5D96" w:rsidRPr="00AA5D96" w:rsidRDefault="00AA5D96" w:rsidP="00AA5D96">
      <w:pPr>
        <w:rPr>
          <w:rFonts w:ascii="Times New Roman" w:hAnsi="Times New Roman" w:cs="Times New Roman"/>
          <w:sz w:val="24"/>
          <w:szCs w:val="24"/>
          <w:lang w:val="es-MX"/>
        </w:rPr>
      </w:pPr>
      <w:r w:rsidRPr="00AA5D96">
        <w:rPr>
          <w:rFonts w:ascii="Times New Roman" w:hAnsi="Times New Roman" w:cs="Times New Roman"/>
          <w:sz w:val="24"/>
          <w:szCs w:val="24"/>
          <w:lang w:val="es-MX"/>
        </w:rPr>
        <w:t xml:space="preserve">Leserre, D. (2002). La investigación en psicoanálisis. </w:t>
      </w:r>
      <w:r w:rsidRPr="00AA5D96">
        <w:rPr>
          <w:rFonts w:ascii="Times New Roman" w:hAnsi="Times New Roman" w:cs="Times New Roman"/>
          <w:i/>
          <w:iCs/>
          <w:sz w:val="24"/>
          <w:szCs w:val="24"/>
          <w:lang w:val="es-MX"/>
        </w:rPr>
        <w:t>Documenta Laboris.</w:t>
      </w:r>
      <w:r w:rsidRPr="00AA5D96">
        <w:rPr>
          <w:rFonts w:ascii="Times New Roman" w:hAnsi="Times New Roman" w:cs="Times New Roman"/>
          <w:sz w:val="24"/>
          <w:szCs w:val="24"/>
          <w:lang w:val="es-MX"/>
        </w:rPr>
        <w:t xml:space="preserve"> No. 6. 1-3.</w:t>
      </w:r>
    </w:p>
    <w:p w14:paraId="1544CBF1"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AA5D96">
        <w:rPr>
          <w:rFonts w:ascii="Times New Roman" w:hAnsi="Times New Roman" w:cs="Times New Roman"/>
          <w:noProof/>
          <w:sz w:val="24"/>
          <w:szCs w:val="24"/>
        </w:rPr>
        <w:t>Lluch Hernández, A., Almonacid Guinot , V.,</w:t>
      </w:r>
      <w:r w:rsidR="0032530E" w:rsidRPr="00AA5D96">
        <w:rPr>
          <w:rFonts w:ascii="Times New Roman" w:hAnsi="Times New Roman" w:cs="Times New Roman"/>
          <w:noProof/>
          <w:sz w:val="24"/>
          <w:szCs w:val="24"/>
        </w:rPr>
        <w:t>&amp; Garcés Honrubia, V. (10 de julio</w:t>
      </w:r>
      <w:r w:rsidRPr="00AA5D96">
        <w:rPr>
          <w:rFonts w:ascii="Times New Roman" w:hAnsi="Times New Roman" w:cs="Times New Roman"/>
          <w:noProof/>
          <w:sz w:val="24"/>
          <w:szCs w:val="24"/>
        </w:rPr>
        <w:t xml:space="preserve"> de 2018). </w:t>
      </w:r>
      <w:r w:rsidRPr="00AA5D96">
        <w:rPr>
          <w:rFonts w:ascii="Times New Roman" w:hAnsi="Times New Roman" w:cs="Times New Roman"/>
          <w:i/>
          <w:iCs/>
          <w:noProof/>
          <w:sz w:val="24"/>
          <w:szCs w:val="24"/>
        </w:rPr>
        <w:t>www.seom.org/.</w:t>
      </w:r>
      <w:r w:rsidR="0032530E" w:rsidRPr="00AA5D96">
        <w:rPr>
          <w:rFonts w:ascii="Times New Roman" w:hAnsi="Times New Roman" w:cs="Times New Roman"/>
          <w:noProof/>
          <w:sz w:val="24"/>
          <w:szCs w:val="24"/>
        </w:rPr>
        <w:t>Recuperado</w:t>
      </w:r>
      <w:r w:rsidRPr="00AA5D96">
        <w:rPr>
          <w:rFonts w:ascii="Times New Roman" w:hAnsi="Times New Roman" w:cs="Times New Roman"/>
          <w:noProof/>
          <w:sz w:val="24"/>
          <w:szCs w:val="24"/>
        </w:rPr>
        <w:t xml:space="preserve"> de www.seom.org: </w:t>
      </w:r>
      <w:r w:rsidRPr="000F35CD">
        <w:rPr>
          <w:rFonts w:ascii="Times New Roman" w:hAnsi="Times New Roman" w:cs="Times New Roman"/>
          <w:noProof/>
          <w:sz w:val="24"/>
          <w:szCs w:val="24"/>
        </w:rPr>
        <w:t>https://www.seom.org/seomcms/images/stories/recursos/sociosyprofs/documentacion/manuales/duelo/duelo15.pdf</w:t>
      </w:r>
    </w:p>
    <w:p w14:paraId="0B50AB27"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López-Ibor, B. (2009). Aspectos médicos, psicológicos y sociales del cáncer infantil. </w:t>
      </w:r>
      <w:r w:rsidRPr="000F35CD">
        <w:rPr>
          <w:rFonts w:ascii="Times New Roman" w:hAnsi="Times New Roman" w:cs="Times New Roman"/>
          <w:i/>
          <w:iCs/>
          <w:noProof/>
          <w:sz w:val="24"/>
          <w:szCs w:val="24"/>
        </w:rPr>
        <w:t>Psicooncología, 6</w:t>
      </w:r>
      <w:r w:rsidRPr="000F35CD">
        <w:rPr>
          <w:rFonts w:ascii="Times New Roman" w:hAnsi="Times New Roman" w:cs="Times New Roman"/>
          <w:noProof/>
          <w:sz w:val="24"/>
          <w:szCs w:val="24"/>
        </w:rPr>
        <w:t>(2-3),</w:t>
      </w:r>
      <w:r w:rsidR="0032530E" w:rsidRPr="000F35CD">
        <w:rPr>
          <w:rFonts w:ascii="Times New Roman" w:hAnsi="Times New Roman" w:cs="Times New Roman"/>
          <w:noProof/>
          <w:sz w:val="24"/>
          <w:szCs w:val="24"/>
        </w:rPr>
        <w:t xml:space="preserve"> 281-284. Recuperado el 02 de enero</w:t>
      </w:r>
      <w:r w:rsidRPr="000F35CD">
        <w:rPr>
          <w:rFonts w:ascii="Times New Roman" w:hAnsi="Times New Roman" w:cs="Times New Roman"/>
          <w:noProof/>
          <w:sz w:val="24"/>
          <w:szCs w:val="24"/>
        </w:rPr>
        <w:t xml:space="preserve"> de 2018, de file:///C:/Users/Ruth/Downloads/15970-16046-2-PB.pdf</w:t>
      </w:r>
    </w:p>
    <w:p w14:paraId="30C2BF66"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Medín, G. (2009). Supervivientes de cáncer infantil. Efectos en el tiempo. Un estudio cualitativo. </w:t>
      </w:r>
      <w:r w:rsidRPr="000F35CD">
        <w:rPr>
          <w:rFonts w:ascii="Times New Roman" w:hAnsi="Times New Roman" w:cs="Times New Roman"/>
          <w:i/>
          <w:iCs/>
          <w:noProof/>
          <w:sz w:val="24"/>
          <w:szCs w:val="24"/>
        </w:rPr>
        <w:t>Psicooncología, 6</w:t>
      </w:r>
      <w:r w:rsidRPr="000F35CD">
        <w:rPr>
          <w:rFonts w:ascii="Times New Roman" w:hAnsi="Times New Roman" w:cs="Times New Roman"/>
          <w:noProof/>
          <w:sz w:val="24"/>
          <w:szCs w:val="24"/>
        </w:rPr>
        <w:t>(2-3), 429-443.</w:t>
      </w:r>
    </w:p>
    <w:p w14:paraId="3A3589CA"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Méndez, X., Orgilés, M., López-Roig, S., &amp; Espada, J. (2004). Atención psicológica en el cáncer infantil. </w:t>
      </w:r>
      <w:r w:rsidRPr="000F35CD">
        <w:rPr>
          <w:rFonts w:ascii="Times New Roman" w:hAnsi="Times New Roman" w:cs="Times New Roman"/>
          <w:i/>
          <w:iCs/>
          <w:noProof/>
          <w:sz w:val="24"/>
          <w:szCs w:val="24"/>
        </w:rPr>
        <w:t>Psicooncología, 1</w:t>
      </w:r>
      <w:r w:rsidRPr="000F35CD">
        <w:rPr>
          <w:rFonts w:ascii="Times New Roman" w:hAnsi="Times New Roman" w:cs="Times New Roman"/>
          <w:noProof/>
          <w:sz w:val="24"/>
          <w:szCs w:val="24"/>
        </w:rPr>
        <w:t xml:space="preserve">(1), 139-154. </w:t>
      </w:r>
      <w:r w:rsidR="0032530E" w:rsidRPr="000F35CD">
        <w:rPr>
          <w:rFonts w:ascii="Times New Roman" w:hAnsi="Times New Roman" w:cs="Times New Roman"/>
          <w:noProof/>
          <w:sz w:val="24"/>
          <w:szCs w:val="24"/>
        </w:rPr>
        <w:t>Recuperado</w:t>
      </w:r>
      <w:r w:rsidRPr="000F35CD">
        <w:rPr>
          <w:rFonts w:ascii="Times New Roman" w:hAnsi="Times New Roman" w:cs="Times New Roman"/>
          <w:noProof/>
          <w:sz w:val="24"/>
          <w:szCs w:val="24"/>
        </w:rPr>
        <w:t xml:space="preserve"> de file:///C:/Users/Ruth/Downloads/17206-17282-1-PB.PDF</w:t>
      </w:r>
    </w:p>
    <w:p w14:paraId="32F3ED24" w14:textId="77777777" w:rsidR="0096001B" w:rsidRPr="000F35CD" w:rsidRDefault="0096001B" w:rsidP="00885F07">
      <w:pPr>
        <w:pStyle w:val="Bibliografa"/>
        <w:spacing w:after="120" w:line="360" w:lineRule="auto"/>
        <w:ind w:left="720" w:hanging="720"/>
        <w:rPr>
          <w:rFonts w:ascii="Times New Roman" w:hAnsi="Times New Roman" w:cs="Times New Roman"/>
          <w:noProof/>
          <w:sz w:val="24"/>
          <w:szCs w:val="24"/>
        </w:rPr>
      </w:pPr>
      <w:r w:rsidRPr="000F35CD">
        <w:rPr>
          <w:rFonts w:ascii="Times New Roman" w:hAnsi="Times New Roman" w:cs="Times New Roman"/>
          <w:noProof/>
          <w:sz w:val="24"/>
          <w:szCs w:val="24"/>
        </w:rPr>
        <w:t xml:space="preserve">Salud, S. d. (24 de agosto de 2015). </w:t>
      </w:r>
      <w:r w:rsidRPr="000F35CD">
        <w:rPr>
          <w:rFonts w:ascii="Times New Roman" w:hAnsi="Times New Roman" w:cs="Times New Roman"/>
          <w:i/>
          <w:iCs/>
          <w:noProof/>
          <w:sz w:val="24"/>
          <w:szCs w:val="24"/>
        </w:rPr>
        <w:t>gob.mx</w:t>
      </w:r>
      <w:r w:rsidRPr="000F35CD">
        <w:rPr>
          <w:rFonts w:ascii="Times New Roman" w:hAnsi="Times New Roman" w:cs="Times New Roman"/>
          <w:noProof/>
          <w:sz w:val="24"/>
          <w:szCs w:val="24"/>
        </w:rPr>
        <w:t xml:space="preserve">. </w:t>
      </w:r>
      <w:r w:rsidR="0032530E" w:rsidRPr="000F35CD">
        <w:rPr>
          <w:rFonts w:ascii="Times New Roman" w:hAnsi="Times New Roman" w:cs="Times New Roman"/>
          <w:noProof/>
          <w:sz w:val="24"/>
          <w:szCs w:val="24"/>
        </w:rPr>
        <w:t>Recuperado</w:t>
      </w:r>
      <w:r w:rsidRPr="000F35CD">
        <w:rPr>
          <w:rFonts w:ascii="Times New Roman" w:hAnsi="Times New Roman" w:cs="Times New Roman"/>
          <w:noProof/>
          <w:sz w:val="24"/>
          <w:szCs w:val="24"/>
        </w:rPr>
        <w:t xml:space="preserve"> de gob.mx: https://www.gob.mx/salud/articulos/cancer-infantil-en-mexico</w:t>
      </w:r>
    </w:p>
    <w:p w14:paraId="52DD40FD" w14:textId="77777777" w:rsidR="0096001B" w:rsidRPr="00885F07" w:rsidRDefault="00B96990" w:rsidP="00885F07">
      <w:pPr>
        <w:spacing w:after="120" w:line="360" w:lineRule="auto"/>
        <w:jc w:val="both"/>
        <w:rPr>
          <w:rFonts w:ascii="Arial" w:hAnsi="Arial" w:cs="Arial"/>
          <w:sz w:val="24"/>
          <w:szCs w:val="24"/>
        </w:rPr>
      </w:pPr>
      <w:r w:rsidRPr="000F35CD">
        <w:rPr>
          <w:rFonts w:ascii="Times New Roman" w:hAnsi="Times New Roman" w:cs="Times New Roman"/>
          <w:sz w:val="24"/>
          <w:szCs w:val="24"/>
        </w:rPr>
        <w:fldChar w:fldCharType="end"/>
      </w:r>
    </w:p>
    <w:sectPr w:rsidR="0096001B" w:rsidRPr="00885F07" w:rsidSect="00074283">
      <w:headerReference w:type="default" r:id="rId8"/>
      <w:footerReference w:type="default" r:id="rId9"/>
      <w:pgSz w:w="12240" w:h="15840"/>
      <w:pgMar w:top="851" w:right="1701"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8CF4" w14:textId="77777777" w:rsidR="0013166E" w:rsidRDefault="0013166E" w:rsidP="002D5732">
      <w:pPr>
        <w:spacing w:after="0" w:line="240" w:lineRule="auto"/>
      </w:pPr>
      <w:r>
        <w:separator/>
      </w:r>
    </w:p>
  </w:endnote>
  <w:endnote w:type="continuationSeparator" w:id="0">
    <w:p w14:paraId="1041CC7A" w14:textId="77777777" w:rsidR="0013166E" w:rsidRDefault="0013166E" w:rsidP="002D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9B91D" w14:textId="00E0E4C4" w:rsidR="000420C4" w:rsidRDefault="00074283" w:rsidP="00074283">
    <w:pPr>
      <w:pStyle w:val="Piedepgina"/>
      <w:jc w:val="center"/>
    </w:pPr>
    <w:r w:rsidRPr="0008372D">
      <w:rPr>
        <w:rFonts w:cstheme="minorHAnsi"/>
        <w:b/>
      </w:rPr>
      <w:t xml:space="preserve">Vol. 7, Núm. 14                   Julio - </w:t>
    </w:r>
    <w:proofErr w:type="gramStart"/>
    <w:r w:rsidRPr="0008372D">
      <w:rPr>
        <w:rFonts w:cstheme="minorHAnsi"/>
        <w:b/>
      </w:rPr>
      <w:t>Diciembre</w:t>
    </w:r>
    <w:proofErr w:type="gramEnd"/>
    <w:r w:rsidRPr="0008372D">
      <w:rPr>
        <w:rFonts w:cstheme="minorHAnsi"/>
        <w:b/>
      </w:rPr>
      <w:t xml:space="preserve"> 2020                         ISSN: 2448 – 6280</w:t>
    </w:r>
  </w:p>
  <w:p w14:paraId="75BF6DAA" w14:textId="77777777" w:rsidR="000420C4" w:rsidRDefault="000420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E0D3" w14:textId="77777777" w:rsidR="0013166E" w:rsidRDefault="0013166E" w:rsidP="002D5732">
      <w:pPr>
        <w:spacing w:after="0" w:line="240" w:lineRule="auto"/>
      </w:pPr>
      <w:r>
        <w:separator/>
      </w:r>
    </w:p>
  </w:footnote>
  <w:footnote w:type="continuationSeparator" w:id="0">
    <w:p w14:paraId="5147E70C" w14:textId="77777777" w:rsidR="0013166E" w:rsidRDefault="0013166E" w:rsidP="002D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7F7B" w14:textId="78618B22" w:rsidR="00074283" w:rsidRDefault="00074283" w:rsidP="00074283">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C021F"/>
    <w:multiLevelType w:val="hybridMultilevel"/>
    <w:tmpl w:val="1C344FB6"/>
    <w:lvl w:ilvl="0" w:tplc="2C0A0003">
      <w:start w:val="1"/>
      <w:numFmt w:val="bullet"/>
      <w:lvlText w:val="o"/>
      <w:lvlJc w:val="left"/>
      <w:pPr>
        <w:ind w:left="1146" w:hanging="360"/>
      </w:pPr>
      <w:rPr>
        <w:rFonts w:ascii="Courier New" w:hAnsi="Courier New" w:cs="Courier New"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15:restartNumberingAfterBreak="0">
    <w:nsid w:val="0F3D4988"/>
    <w:multiLevelType w:val="hybridMultilevel"/>
    <w:tmpl w:val="2392F2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255350B"/>
    <w:multiLevelType w:val="multilevel"/>
    <w:tmpl w:val="4B9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8447F"/>
    <w:multiLevelType w:val="hybridMultilevel"/>
    <w:tmpl w:val="32040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191C9D"/>
    <w:multiLevelType w:val="hybridMultilevel"/>
    <w:tmpl w:val="0B7A9C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709354D"/>
    <w:multiLevelType w:val="hybridMultilevel"/>
    <w:tmpl w:val="EC74E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5A2961"/>
    <w:multiLevelType w:val="hybridMultilevel"/>
    <w:tmpl w:val="7E0632D6"/>
    <w:lvl w:ilvl="0" w:tplc="ECE6DED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B2"/>
    <w:rsid w:val="0000449E"/>
    <w:rsid w:val="00010370"/>
    <w:rsid w:val="00014969"/>
    <w:rsid w:val="00014A8B"/>
    <w:rsid w:val="00021D1E"/>
    <w:rsid w:val="00027830"/>
    <w:rsid w:val="000310C5"/>
    <w:rsid w:val="00037850"/>
    <w:rsid w:val="000420C4"/>
    <w:rsid w:val="0005091E"/>
    <w:rsid w:val="0005114A"/>
    <w:rsid w:val="000512AE"/>
    <w:rsid w:val="000566B5"/>
    <w:rsid w:val="00061B4B"/>
    <w:rsid w:val="00071C9A"/>
    <w:rsid w:val="00074283"/>
    <w:rsid w:val="000807E3"/>
    <w:rsid w:val="000878BB"/>
    <w:rsid w:val="000943B4"/>
    <w:rsid w:val="000A470F"/>
    <w:rsid w:val="000C5C43"/>
    <w:rsid w:val="000C7FA7"/>
    <w:rsid w:val="000D6A59"/>
    <w:rsid w:val="000E2079"/>
    <w:rsid w:val="000E6C35"/>
    <w:rsid w:val="000F35CD"/>
    <w:rsid w:val="00114B89"/>
    <w:rsid w:val="00115DD9"/>
    <w:rsid w:val="00123B3E"/>
    <w:rsid w:val="00126132"/>
    <w:rsid w:val="0013166E"/>
    <w:rsid w:val="00133D69"/>
    <w:rsid w:val="00150C48"/>
    <w:rsid w:val="00167210"/>
    <w:rsid w:val="00175DC9"/>
    <w:rsid w:val="00195C1A"/>
    <w:rsid w:val="001B20F5"/>
    <w:rsid w:val="001B61D0"/>
    <w:rsid w:val="001C2BA4"/>
    <w:rsid w:val="001D6A8B"/>
    <w:rsid w:val="001E2D77"/>
    <w:rsid w:val="001E4CB7"/>
    <w:rsid w:val="001E69B4"/>
    <w:rsid w:val="002037C3"/>
    <w:rsid w:val="00205B2A"/>
    <w:rsid w:val="0021028A"/>
    <w:rsid w:val="00215C87"/>
    <w:rsid w:val="0022117E"/>
    <w:rsid w:val="00225576"/>
    <w:rsid w:val="00230F8F"/>
    <w:rsid w:val="00232891"/>
    <w:rsid w:val="00235730"/>
    <w:rsid w:val="00243C93"/>
    <w:rsid w:val="00266199"/>
    <w:rsid w:val="00266914"/>
    <w:rsid w:val="00281D3E"/>
    <w:rsid w:val="00291E68"/>
    <w:rsid w:val="002A42A0"/>
    <w:rsid w:val="002A5B4D"/>
    <w:rsid w:val="002B0136"/>
    <w:rsid w:val="002B055E"/>
    <w:rsid w:val="002C2985"/>
    <w:rsid w:val="002D5703"/>
    <w:rsid w:val="002D5732"/>
    <w:rsid w:val="002E06CA"/>
    <w:rsid w:val="002E2F14"/>
    <w:rsid w:val="002E3713"/>
    <w:rsid w:val="002F45FA"/>
    <w:rsid w:val="002F7AB9"/>
    <w:rsid w:val="00301504"/>
    <w:rsid w:val="003123AC"/>
    <w:rsid w:val="00313349"/>
    <w:rsid w:val="00320E15"/>
    <w:rsid w:val="003251B2"/>
    <w:rsid w:val="0032530E"/>
    <w:rsid w:val="003256D1"/>
    <w:rsid w:val="00332F6C"/>
    <w:rsid w:val="0036793C"/>
    <w:rsid w:val="00385499"/>
    <w:rsid w:val="00392403"/>
    <w:rsid w:val="003C656B"/>
    <w:rsid w:val="003D4985"/>
    <w:rsid w:val="003D7C46"/>
    <w:rsid w:val="003D7FE8"/>
    <w:rsid w:val="003E113F"/>
    <w:rsid w:val="003E12EE"/>
    <w:rsid w:val="00401465"/>
    <w:rsid w:val="0040201D"/>
    <w:rsid w:val="004149E1"/>
    <w:rsid w:val="00417C1E"/>
    <w:rsid w:val="00431CD6"/>
    <w:rsid w:val="00434B79"/>
    <w:rsid w:val="00442A46"/>
    <w:rsid w:val="004523D6"/>
    <w:rsid w:val="00452F45"/>
    <w:rsid w:val="0045494F"/>
    <w:rsid w:val="00470889"/>
    <w:rsid w:val="00484565"/>
    <w:rsid w:val="00486853"/>
    <w:rsid w:val="004900CD"/>
    <w:rsid w:val="00490DC8"/>
    <w:rsid w:val="00494DEB"/>
    <w:rsid w:val="004A0CD1"/>
    <w:rsid w:val="004A244A"/>
    <w:rsid w:val="004B536C"/>
    <w:rsid w:val="004B54E4"/>
    <w:rsid w:val="004C050A"/>
    <w:rsid w:val="004C4569"/>
    <w:rsid w:val="004C5382"/>
    <w:rsid w:val="004D2F36"/>
    <w:rsid w:val="004E2917"/>
    <w:rsid w:val="004E4895"/>
    <w:rsid w:val="004E6BEB"/>
    <w:rsid w:val="004F45B2"/>
    <w:rsid w:val="00506EA0"/>
    <w:rsid w:val="00540C0F"/>
    <w:rsid w:val="005609AE"/>
    <w:rsid w:val="00575524"/>
    <w:rsid w:val="005769D2"/>
    <w:rsid w:val="00583456"/>
    <w:rsid w:val="005B52AD"/>
    <w:rsid w:val="005B7A0A"/>
    <w:rsid w:val="005E2A32"/>
    <w:rsid w:val="005E2E3D"/>
    <w:rsid w:val="005E3023"/>
    <w:rsid w:val="005F37C5"/>
    <w:rsid w:val="005F5B85"/>
    <w:rsid w:val="006002F7"/>
    <w:rsid w:val="00610684"/>
    <w:rsid w:val="00617BE0"/>
    <w:rsid w:val="006240D1"/>
    <w:rsid w:val="006365BF"/>
    <w:rsid w:val="006577B1"/>
    <w:rsid w:val="00662598"/>
    <w:rsid w:val="00667508"/>
    <w:rsid w:val="00680E16"/>
    <w:rsid w:val="00682A07"/>
    <w:rsid w:val="00687E33"/>
    <w:rsid w:val="00695D4B"/>
    <w:rsid w:val="00696162"/>
    <w:rsid w:val="00696C04"/>
    <w:rsid w:val="006A094F"/>
    <w:rsid w:val="006A2E4B"/>
    <w:rsid w:val="006B6DBE"/>
    <w:rsid w:val="006C5176"/>
    <w:rsid w:val="006C7A29"/>
    <w:rsid w:val="006D0443"/>
    <w:rsid w:val="006E1393"/>
    <w:rsid w:val="006E5698"/>
    <w:rsid w:val="006E7B45"/>
    <w:rsid w:val="006F5C5B"/>
    <w:rsid w:val="007161F3"/>
    <w:rsid w:val="00716E76"/>
    <w:rsid w:val="00721CA4"/>
    <w:rsid w:val="00724B87"/>
    <w:rsid w:val="007360BE"/>
    <w:rsid w:val="0074019E"/>
    <w:rsid w:val="00742627"/>
    <w:rsid w:val="007523E0"/>
    <w:rsid w:val="007713A0"/>
    <w:rsid w:val="00773F4C"/>
    <w:rsid w:val="007774A3"/>
    <w:rsid w:val="00781498"/>
    <w:rsid w:val="00784CBB"/>
    <w:rsid w:val="0079091E"/>
    <w:rsid w:val="007966E1"/>
    <w:rsid w:val="007B3E4C"/>
    <w:rsid w:val="007B4D63"/>
    <w:rsid w:val="007C50E9"/>
    <w:rsid w:val="007C740C"/>
    <w:rsid w:val="007D3140"/>
    <w:rsid w:val="007D4FC8"/>
    <w:rsid w:val="007D519E"/>
    <w:rsid w:val="007D6BEE"/>
    <w:rsid w:val="007E0E32"/>
    <w:rsid w:val="007E3592"/>
    <w:rsid w:val="007F277F"/>
    <w:rsid w:val="0081206C"/>
    <w:rsid w:val="008140D8"/>
    <w:rsid w:val="00817644"/>
    <w:rsid w:val="008212C6"/>
    <w:rsid w:val="00827B43"/>
    <w:rsid w:val="0084520E"/>
    <w:rsid w:val="00852ED0"/>
    <w:rsid w:val="00863552"/>
    <w:rsid w:val="00864449"/>
    <w:rsid w:val="00872E04"/>
    <w:rsid w:val="00872F11"/>
    <w:rsid w:val="008730FB"/>
    <w:rsid w:val="00885F07"/>
    <w:rsid w:val="008A0F22"/>
    <w:rsid w:val="008A398D"/>
    <w:rsid w:val="008A71B2"/>
    <w:rsid w:val="008C44EA"/>
    <w:rsid w:val="008D0766"/>
    <w:rsid w:val="008D527A"/>
    <w:rsid w:val="008E6C34"/>
    <w:rsid w:val="008F4A90"/>
    <w:rsid w:val="009130EE"/>
    <w:rsid w:val="0092305B"/>
    <w:rsid w:val="00926BA7"/>
    <w:rsid w:val="009304D5"/>
    <w:rsid w:val="00943D62"/>
    <w:rsid w:val="0096001B"/>
    <w:rsid w:val="00961807"/>
    <w:rsid w:val="009854B8"/>
    <w:rsid w:val="00990E62"/>
    <w:rsid w:val="00994628"/>
    <w:rsid w:val="009A3366"/>
    <w:rsid w:val="009C4880"/>
    <w:rsid w:val="009C7DEB"/>
    <w:rsid w:val="009D579A"/>
    <w:rsid w:val="009D59BB"/>
    <w:rsid w:val="009D68AE"/>
    <w:rsid w:val="009D72C1"/>
    <w:rsid w:val="00A03511"/>
    <w:rsid w:val="00A10016"/>
    <w:rsid w:val="00A12D2B"/>
    <w:rsid w:val="00A13C91"/>
    <w:rsid w:val="00A2446B"/>
    <w:rsid w:val="00A25074"/>
    <w:rsid w:val="00A2730B"/>
    <w:rsid w:val="00A35EEA"/>
    <w:rsid w:val="00A3693C"/>
    <w:rsid w:val="00A504E6"/>
    <w:rsid w:val="00A5136F"/>
    <w:rsid w:val="00A60639"/>
    <w:rsid w:val="00A6178E"/>
    <w:rsid w:val="00A6531D"/>
    <w:rsid w:val="00A716DA"/>
    <w:rsid w:val="00A7763A"/>
    <w:rsid w:val="00AA0E44"/>
    <w:rsid w:val="00AA5D96"/>
    <w:rsid w:val="00AA6163"/>
    <w:rsid w:val="00AB45FF"/>
    <w:rsid w:val="00AB7EFE"/>
    <w:rsid w:val="00AE5683"/>
    <w:rsid w:val="00AF3245"/>
    <w:rsid w:val="00AF55B8"/>
    <w:rsid w:val="00B05028"/>
    <w:rsid w:val="00B05D2F"/>
    <w:rsid w:val="00B0759B"/>
    <w:rsid w:val="00B202C4"/>
    <w:rsid w:val="00B2327B"/>
    <w:rsid w:val="00B23DD6"/>
    <w:rsid w:val="00B316E2"/>
    <w:rsid w:val="00B3488A"/>
    <w:rsid w:val="00B36463"/>
    <w:rsid w:val="00B37104"/>
    <w:rsid w:val="00B54A59"/>
    <w:rsid w:val="00B57D19"/>
    <w:rsid w:val="00B612DB"/>
    <w:rsid w:val="00B65360"/>
    <w:rsid w:val="00B8353C"/>
    <w:rsid w:val="00B96990"/>
    <w:rsid w:val="00B970E0"/>
    <w:rsid w:val="00BA48A9"/>
    <w:rsid w:val="00BA74CA"/>
    <w:rsid w:val="00BA7F54"/>
    <w:rsid w:val="00BD33CA"/>
    <w:rsid w:val="00BD37E6"/>
    <w:rsid w:val="00BD5A5F"/>
    <w:rsid w:val="00BD6EB2"/>
    <w:rsid w:val="00BE35E0"/>
    <w:rsid w:val="00BE7240"/>
    <w:rsid w:val="00C127EA"/>
    <w:rsid w:val="00C147E3"/>
    <w:rsid w:val="00C4472C"/>
    <w:rsid w:val="00C73D69"/>
    <w:rsid w:val="00C74B15"/>
    <w:rsid w:val="00C75FEE"/>
    <w:rsid w:val="00C84B12"/>
    <w:rsid w:val="00C86300"/>
    <w:rsid w:val="00C97F93"/>
    <w:rsid w:val="00CA7D86"/>
    <w:rsid w:val="00CB5B61"/>
    <w:rsid w:val="00CD51C5"/>
    <w:rsid w:val="00CE200B"/>
    <w:rsid w:val="00CE3D22"/>
    <w:rsid w:val="00D1274B"/>
    <w:rsid w:val="00D173E3"/>
    <w:rsid w:val="00D2767A"/>
    <w:rsid w:val="00D34275"/>
    <w:rsid w:val="00D36FC0"/>
    <w:rsid w:val="00D531A5"/>
    <w:rsid w:val="00D5472C"/>
    <w:rsid w:val="00D67D48"/>
    <w:rsid w:val="00D71653"/>
    <w:rsid w:val="00D84796"/>
    <w:rsid w:val="00D91D0C"/>
    <w:rsid w:val="00DA3339"/>
    <w:rsid w:val="00DA7612"/>
    <w:rsid w:val="00DB6309"/>
    <w:rsid w:val="00DC1B5C"/>
    <w:rsid w:val="00DC3A40"/>
    <w:rsid w:val="00DD5C78"/>
    <w:rsid w:val="00DE0781"/>
    <w:rsid w:val="00DE4F80"/>
    <w:rsid w:val="00DF0800"/>
    <w:rsid w:val="00DF240B"/>
    <w:rsid w:val="00DF3161"/>
    <w:rsid w:val="00E330D3"/>
    <w:rsid w:val="00E5255A"/>
    <w:rsid w:val="00E627B9"/>
    <w:rsid w:val="00E729EB"/>
    <w:rsid w:val="00E72C4A"/>
    <w:rsid w:val="00E74575"/>
    <w:rsid w:val="00E82E43"/>
    <w:rsid w:val="00E92915"/>
    <w:rsid w:val="00EB22F2"/>
    <w:rsid w:val="00EB33A1"/>
    <w:rsid w:val="00EC644B"/>
    <w:rsid w:val="00EC76E1"/>
    <w:rsid w:val="00ED7529"/>
    <w:rsid w:val="00EF0119"/>
    <w:rsid w:val="00EF44BD"/>
    <w:rsid w:val="00EF4CE6"/>
    <w:rsid w:val="00EF581A"/>
    <w:rsid w:val="00EF7F47"/>
    <w:rsid w:val="00F01472"/>
    <w:rsid w:val="00F01F52"/>
    <w:rsid w:val="00F03398"/>
    <w:rsid w:val="00F11612"/>
    <w:rsid w:val="00F125DA"/>
    <w:rsid w:val="00F20726"/>
    <w:rsid w:val="00F21E0E"/>
    <w:rsid w:val="00F24997"/>
    <w:rsid w:val="00F32D7A"/>
    <w:rsid w:val="00F331BF"/>
    <w:rsid w:val="00F45CA5"/>
    <w:rsid w:val="00F60D19"/>
    <w:rsid w:val="00F8138C"/>
    <w:rsid w:val="00F92235"/>
    <w:rsid w:val="00F95D6F"/>
    <w:rsid w:val="00F97A5D"/>
    <w:rsid w:val="00FB6E7B"/>
    <w:rsid w:val="00FF1940"/>
    <w:rsid w:val="00FF1FC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D2D9"/>
  <w15:docId w15:val="{69FB2935-AB13-4941-815B-24CAECE8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EB2"/>
    <w:rPr>
      <w:color w:val="0000FF" w:themeColor="hyperlink"/>
      <w:u w:val="single"/>
    </w:rPr>
  </w:style>
  <w:style w:type="paragraph" w:styleId="Encabezado">
    <w:name w:val="header"/>
    <w:basedOn w:val="Normal"/>
    <w:link w:val="EncabezadoCar"/>
    <w:uiPriority w:val="99"/>
    <w:unhideWhenUsed/>
    <w:rsid w:val="002D5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732"/>
  </w:style>
  <w:style w:type="paragraph" w:styleId="Piedepgina">
    <w:name w:val="footer"/>
    <w:basedOn w:val="Normal"/>
    <w:link w:val="PiedepginaCar"/>
    <w:uiPriority w:val="99"/>
    <w:unhideWhenUsed/>
    <w:rsid w:val="002D5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732"/>
  </w:style>
  <w:style w:type="paragraph" w:styleId="Textodeglobo">
    <w:name w:val="Balloon Text"/>
    <w:basedOn w:val="Normal"/>
    <w:link w:val="TextodegloboCar"/>
    <w:uiPriority w:val="99"/>
    <w:semiHidden/>
    <w:unhideWhenUsed/>
    <w:rsid w:val="002D5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732"/>
    <w:rPr>
      <w:rFonts w:ascii="Tahoma" w:hAnsi="Tahoma" w:cs="Tahoma"/>
      <w:sz w:val="16"/>
      <w:szCs w:val="16"/>
    </w:rPr>
  </w:style>
  <w:style w:type="paragraph" w:styleId="Prrafodelista">
    <w:name w:val="List Paragraph"/>
    <w:basedOn w:val="Normal"/>
    <w:uiPriority w:val="34"/>
    <w:qFormat/>
    <w:rsid w:val="00D84796"/>
    <w:pPr>
      <w:ind w:left="720"/>
      <w:contextualSpacing/>
    </w:pPr>
  </w:style>
  <w:style w:type="paragraph" w:styleId="Bibliografa">
    <w:name w:val="Bibliography"/>
    <w:basedOn w:val="Normal"/>
    <w:next w:val="Normal"/>
    <w:uiPriority w:val="37"/>
    <w:unhideWhenUsed/>
    <w:rsid w:val="004B54E4"/>
    <w:pPr>
      <w:spacing w:after="160" w:line="259" w:lineRule="auto"/>
    </w:pPr>
    <w:rPr>
      <w:lang w:val="es-MX"/>
    </w:rPr>
  </w:style>
  <w:style w:type="paragraph" w:styleId="HTMLconformatoprevio">
    <w:name w:val="HTML Preformatted"/>
    <w:basedOn w:val="Normal"/>
    <w:link w:val="HTMLconformatoprevioCar"/>
    <w:uiPriority w:val="99"/>
    <w:unhideWhenUsed/>
    <w:rsid w:val="0056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609AE"/>
    <w:rPr>
      <w:rFonts w:ascii="Courier New" w:eastAsia="Times New Roman" w:hAnsi="Courier New" w:cs="Courier New"/>
      <w:sz w:val="20"/>
      <w:szCs w:val="20"/>
      <w:lang w:val="es-MX" w:eastAsia="es-MX"/>
    </w:rPr>
  </w:style>
  <w:style w:type="paragraph" w:styleId="Textonotapie">
    <w:name w:val="footnote text"/>
    <w:basedOn w:val="Normal"/>
    <w:link w:val="TextonotapieCar"/>
    <w:uiPriority w:val="99"/>
    <w:semiHidden/>
    <w:unhideWhenUsed/>
    <w:rsid w:val="000149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4969"/>
    <w:rPr>
      <w:sz w:val="20"/>
      <w:szCs w:val="20"/>
    </w:rPr>
  </w:style>
  <w:style w:type="character" w:styleId="Refdenotaalpie">
    <w:name w:val="footnote reference"/>
    <w:basedOn w:val="Fuentedeprrafopredeter"/>
    <w:uiPriority w:val="99"/>
    <w:semiHidden/>
    <w:unhideWhenUsed/>
    <w:rsid w:val="00014969"/>
    <w:rPr>
      <w:vertAlign w:val="superscript"/>
    </w:rPr>
  </w:style>
  <w:style w:type="character" w:styleId="Refdecomentario">
    <w:name w:val="annotation reference"/>
    <w:basedOn w:val="Fuentedeprrafopredeter"/>
    <w:uiPriority w:val="99"/>
    <w:semiHidden/>
    <w:unhideWhenUsed/>
    <w:rsid w:val="002C2985"/>
    <w:rPr>
      <w:sz w:val="16"/>
      <w:szCs w:val="16"/>
    </w:rPr>
  </w:style>
  <w:style w:type="paragraph" w:styleId="Textocomentario">
    <w:name w:val="annotation text"/>
    <w:basedOn w:val="Normal"/>
    <w:link w:val="TextocomentarioCar"/>
    <w:uiPriority w:val="99"/>
    <w:semiHidden/>
    <w:unhideWhenUsed/>
    <w:rsid w:val="002C29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985"/>
    <w:rPr>
      <w:sz w:val="20"/>
      <w:szCs w:val="20"/>
    </w:rPr>
  </w:style>
  <w:style w:type="paragraph" w:styleId="Asuntodelcomentario">
    <w:name w:val="annotation subject"/>
    <w:basedOn w:val="Textocomentario"/>
    <w:next w:val="Textocomentario"/>
    <w:link w:val="AsuntodelcomentarioCar"/>
    <w:uiPriority w:val="99"/>
    <w:semiHidden/>
    <w:unhideWhenUsed/>
    <w:rsid w:val="002C2985"/>
    <w:rPr>
      <w:b/>
      <w:bCs/>
    </w:rPr>
  </w:style>
  <w:style w:type="character" w:customStyle="1" w:styleId="AsuntodelcomentarioCar">
    <w:name w:val="Asunto del comentario Car"/>
    <w:basedOn w:val="TextocomentarioCar"/>
    <w:link w:val="Asuntodelcomentario"/>
    <w:uiPriority w:val="99"/>
    <w:semiHidden/>
    <w:rsid w:val="002C2985"/>
    <w:rPr>
      <w:b/>
      <w:bCs/>
      <w:sz w:val="20"/>
      <w:szCs w:val="20"/>
    </w:rPr>
  </w:style>
  <w:style w:type="character" w:customStyle="1" w:styleId="Mencinsinresolver1">
    <w:name w:val="Mención sin resolver1"/>
    <w:basedOn w:val="Fuentedeprrafopredeter"/>
    <w:uiPriority w:val="99"/>
    <w:semiHidden/>
    <w:unhideWhenUsed/>
    <w:rsid w:val="004B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9313">
      <w:bodyDiv w:val="1"/>
      <w:marLeft w:val="0"/>
      <w:marRight w:val="0"/>
      <w:marTop w:val="0"/>
      <w:marBottom w:val="0"/>
      <w:divBdr>
        <w:top w:val="none" w:sz="0" w:space="0" w:color="auto"/>
        <w:left w:val="none" w:sz="0" w:space="0" w:color="auto"/>
        <w:bottom w:val="none" w:sz="0" w:space="0" w:color="auto"/>
        <w:right w:val="none" w:sz="0" w:space="0" w:color="auto"/>
      </w:divBdr>
    </w:div>
    <w:div w:id="86463930">
      <w:bodyDiv w:val="1"/>
      <w:marLeft w:val="0"/>
      <w:marRight w:val="0"/>
      <w:marTop w:val="0"/>
      <w:marBottom w:val="0"/>
      <w:divBdr>
        <w:top w:val="none" w:sz="0" w:space="0" w:color="auto"/>
        <w:left w:val="none" w:sz="0" w:space="0" w:color="auto"/>
        <w:bottom w:val="none" w:sz="0" w:space="0" w:color="auto"/>
        <w:right w:val="none" w:sz="0" w:space="0" w:color="auto"/>
      </w:divBdr>
    </w:div>
    <w:div w:id="93287506">
      <w:bodyDiv w:val="1"/>
      <w:marLeft w:val="0"/>
      <w:marRight w:val="0"/>
      <w:marTop w:val="0"/>
      <w:marBottom w:val="0"/>
      <w:divBdr>
        <w:top w:val="none" w:sz="0" w:space="0" w:color="auto"/>
        <w:left w:val="none" w:sz="0" w:space="0" w:color="auto"/>
        <w:bottom w:val="none" w:sz="0" w:space="0" w:color="auto"/>
        <w:right w:val="none" w:sz="0" w:space="0" w:color="auto"/>
      </w:divBdr>
    </w:div>
    <w:div w:id="164829718">
      <w:bodyDiv w:val="1"/>
      <w:marLeft w:val="0"/>
      <w:marRight w:val="0"/>
      <w:marTop w:val="0"/>
      <w:marBottom w:val="0"/>
      <w:divBdr>
        <w:top w:val="none" w:sz="0" w:space="0" w:color="auto"/>
        <w:left w:val="none" w:sz="0" w:space="0" w:color="auto"/>
        <w:bottom w:val="none" w:sz="0" w:space="0" w:color="auto"/>
        <w:right w:val="none" w:sz="0" w:space="0" w:color="auto"/>
      </w:divBdr>
    </w:div>
    <w:div w:id="209807978">
      <w:bodyDiv w:val="1"/>
      <w:marLeft w:val="0"/>
      <w:marRight w:val="0"/>
      <w:marTop w:val="0"/>
      <w:marBottom w:val="0"/>
      <w:divBdr>
        <w:top w:val="none" w:sz="0" w:space="0" w:color="auto"/>
        <w:left w:val="none" w:sz="0" w:space="0" w:color="auto"/>
        <w:bottom w:val="none" w:sz="0" w:space="0" w:color="auto"/>
        <w:right w:val="none" w:sz="0" w:space="0" w:color="auto"/>
      </w:divBdr>
    </w:div>
    <w:div w:id="215628318">
      <w:bodyDiv w:val="1"/>
      <w:marLeft w:val="0"/>
      <w:marRight w:val="0"/>
      <w:marTop w:val="0"/>
      <w:marBottom w:val="0"/>
      <w:divBdr>
        <w:top w:val="none" w:sz="0" w:space="0" w:color="auto"/>
        <w:left w:val="none" w:sz="0" w:space="0" w:color="auto"/>
        <w:bottom w:val="none" w:sz="0" w:space="0" w:color="auto"/>
        <w:right w:val="none" w:sz="0" w:space="0" w:color="auto"/>
      </w:divBdr>
    </w:div>
    <w:div w:id="243607024">
      <w:bodyDiv w:val="1"/>
      <w:marLeft w:val="0"/>
      <w:marRight w:val="0"/>
      <w:marTop w:val="0"/>
      <w:marBottom w:val="0"/>
      <w:divBdr>
        <w:top w:val="none" w:sz="0" w:space="0" w:color="auto"/>
        <w:left w:val="none" w:sz="0" w:space="0" w:color="auto"/>
        <w:bottom w:val="none" w:sz="0" w:space="0" w:color="auto"/>
        <w:right w:val="none" w:sz="0" w:space="0" w:color="auto"/>
      </w:divBdr>
    </w:div>
    <w:div w:id="275060603">
      <w:bodyDiv w:val="1"/>
      <w:marLeft w:val="0"/>
      <w:marRight w:val="0"/>
      <w:marTop w:val="0"/>
      <w:marBottom w:val="0"/>
      <w:divBdr>
        <w:top w:val="none" w:sz="0" w:space="0" w:color="auto"/>
        <w:left w:val="none" w:sz="0" w:space="0" w:color="auto"/>
        <w:bottom w:val="none" w:sz="0" w:space="0" w:color="auto"/>
        <w:right w:val="none" w:sz="0" w:space="0" w:color="auto"/>
      </w:divBdr>
    </w:div>
    <w:div w:id="542057951">
      <w:bodyDiv w:val="1"/>
      <w:marLeft w:val="0"/>
      <w:marRight w:val="0"/>
      <w:marTop w:val="0"/>
      <w:marBottom w:val="0"/>
      <w:divBdr>
        <w:top w:val="none" w:sz="0" w:space="0" w:color="auto"/>
        <w:left w:val="none" w:sz="0" w:space="0" w:color="auto"/>
        <w:bottom w:val="none" w:sz="0" w:space="0" w:color="auto"/>
        <w:right w:val="none" w:sz="0" w:space="0" w:color="auto"/>
      </w:divBdr>
    </w:div>
    <w:div w:id="569656833">
      <w:bodyDiv w:val="1"/>
      <w:marLeft w:val="0"/>
      <w:marRight w:val="0"/>
      <w:marTop w:val="0"/>
      <w:marBottom w:val="0"/>
      <w:divBdr>
        <w:top w:val="none" w:sz="0" w:space="0" w:color="auto"/>
        <w:left w:val="none" w:sz="0" w:space="0" w:color="auto"/>
        <w:bottom w:val="none" w:sz="0" w:space="0" w:color="auto"/>
        <w:right w:val="none" w:sz="0" w:space="0" w:color="auto"/>
      </w:divBdr>
    </w:div>
    <w:div w:id="574321459">
      <w:bodyDiv w:val="1"/>
      <w:marLeft w:val="0"/>
      <w:marRight w:val="0"/>
      <w:marTop w:val="0"/>
      <w:marBottom w:val="0"/>
      <w:divBdr>
        <w:top w:val="none" w:sz="0" w:space="0" w:color="auto"/>
        <w:left w:val="none" w:sz="0" w:space="0" w:color="auto"/>
        <w:bottom w:val="none" w:sz="0" w:space="0" w:color="auto"/>
        <w:right w:val="none" w:sz="0" w:space="0" w:color="auto"/>
      </w:divBdr>
    </w:div>
    <w:div w:id="621764146">
      <w:bodyDiv w:val="1"/>
      <w:marLeft w:val="0"/>
      <w:marRight w:val="0"/>
      <w:marTop w:val="0"/>
      <w:marBottom w:val="0"/>
      <w:divBdr>
        <w:top w:val="none" w:sz="0" w:space="0" w:color="auto"/>
        <w:left w:val="none" w:sz="0" w:space="0" w:color="auto"/>
        <w:bottom w:val="none" w:sz="0" w:space="0" w:color="auto"/>
        <w:right w:val="none" w:sz="0" w:space="0" w:color="auto"/>
      </w:divBdr>
    </w:div>
    <w:div w:id="642348432">
      <w:bodyDiv w:val="1"/>
      <w:marLeft w:val="0"/>
      <w:marRight w:val="0"/>
      <w:marTop w:val="0"/>
      <w:marBottom w:val="0"/>
      <w:divBdr>
        <w:top w:val="none" w:sz="0" w:space="0" w:color="auto"/>
        <w:left w:val="none" w:sz="0" w:space="0" w:color="auto"/>
        <w:bottom w:val="none" w:sz="0" w:space="0" w:color="auto"/>
        <w:right w:val="none" w:sz="0" w:space="0" w:color="auto"/>
      </w:divBdr>
    </w:div>
    <w:div w:id="645427355">
      <w:bodyDiv w:val="1"/>
      <w:marLeft w:val="0"/>
      <w:marRight w:val="0"/>
      <w:marTop w:val="0"/>
      <w:marBottom w:val="0"/>
      <w:divBdr>
        <w:top w:val="none" w:sz="0" w:space="0" w:color="auto"/>
        <w:left w:val="none" w:sz="0" w:space="0" w:color="auto"/>
        <w:bottom w:val="none" w:sz="0" w:space="0" w:color="auto"/>
        <w:right w:val="none" w:sz="0" w:space="0" w:color="auto"/>
      </w:divBdr>
    </w:div>
    <w:div w:id="676811422">
      <w:bodyDiv w:val="1"/>
      <w:marLeft w:val="0"/>
      <w:marRight w:val="0"/>
      <w:marTop w:val="0"/>
      <w:marBottom w:val="0"/>
      <w:divBdr>
        <w:top w:val="none" w:sz="0" w:space="0" w:color="auto"/>
        <w:left w:val="none" w:sz="0" w:space="0" w:color="auto"/>
        <w:bottom w:val="none" w:sz="0" w:space="0" w:color="auto"/>
        <w:right w:val="none" w:sz="0" w:space="0" w:color="auto"/>
      </w:divBdr>
    </w:div>
    <w:div w:id="721560087">
      <w:bodyDiv w:val="1"/>
      <w:marLeft w:val="0"/>
      <w:marRight w:val="0"/>
      <w:marTop w:val="0"/>
      <w:marBottom w:val="0"/>
      <w:divBdr>
        <w:top w:val="none" w:sz="0" w:space="0" w:color="auto"/>
        <w:left w:val="none" w:sz="0" w:space="0" w:color="auto"/>
        <w:bottom w:val="none" w:sz="0" w:space="0" w:color="auto"/>
        <w:right w:val="none" w:sz="0" w:space="0" w:color="auto"/>
      </w:divBdr>
    </w:div>
    <w:div w:id="793059862">
      <w:bodyDiv w:val="1"/>
      <w:marLeft w:val="0"/>
      <w:marRight w:val="0"/>
      <w:marTop w:val="0"/>
      <w:marBottom w:val="0"/>
      <w:divBdr>
        <w:top w:val="none" w:sz="0" w:space="0" w:color="auto"/>
        <w:left w:val="none" w:sz="0" w:space="0" w:color="auto"/>
        <w:bottom w:val="none" w:sz="0" w:space="0" w:color="auto"/>
        <w:right w:val="none" w:sz="0" w:space="0" w:color="auto"/>
      </w:divBdr>
    </w:div>
    <w:div w:id="848566164">
      <w:bodyDiv w:val="1"/>
      <w:marLeft w:val="0"/>
      <w:marRight w:val="0"/>
      <w:marTop w:val="0"/>
      <w:marBottom w:val="0"/>
      <w:divBdr>
        <w:top w:val="none" w:sz="0" w:space="0" w:color="auto"/>
        <w:left w:val="none" w:sz="0" w:space="0" w:color="auto"/>
        <w:bottom w:val="none" w:sz="0" w:space="0" w:color="auto"/>
        <w:right w:val="none" w:sz="0" w:space="0" w:color="auto"/>
      </w:divBdr>
    </w:div>
    <w:div w:id="977149725">
      <w:bodyDiv w:val="1"/>
      <w:marLeft w:val="0"/>
      <w:marRight w:val="0"/>
      <w:marTop w:val="0"/>
      <w:marBottom w:val="0"/>
      <w:divBdr>
        <w:top w:val="none" w:sz="0" w:space="0" w:color="auto"/>
        <w:left w:val="none" w:sz="0" w:space="0" w:color="auto"/>
        <w:bottom w:val="none" w:sz="0" w:space="0" w:color="auto"/>
        <w:right w:val="none" w:sz="0" w:space="0" w:color="auto"/>
      </w:divBdr>
    </w:div>
    <w:div w:id="1056315905">
      <w:bodyDiv w:val="1"/>
      <w:marLeft w:val="0"/>
      <w:marRight w:val="0"/>
      <w:marTop w:val="0"/>
      <w:marBottom w:val="0"/>
      <w:divBdr>
        <w:top w:val="none" w:sz="0" w:space="0" w:color="auto"/>
        <w:left w:val="none" w:sz="0" w:space="0" w:color="auto"/>
        <w:bottom w:val="none" w:sz="0" w:space="0" w:color="auto"/>
        <w:right w:val="none" w:sz="0" w:space="0" w:color="auto"/>
      </w:divBdr>
    </w:div>
    <w:div w:id="1150750938">
      <w:bodyDiv w:val="1"/>
      <w:marLeft w:val="0"/>
      <w:marRight w:val="0"/>
      <w:marTop w:val="0"/>
      <w:marBottom w:val="0"/>
      <w:divBdr>
        <w:top w:val="none" w:sz="0" w:space="0" w:color="auto"/>
        <w:left w:val="none" w:sz="0" w:space="0" w:color="auto"/>
        <w:bottom w:val="none" w:sz="0" w:space="0" w:color="auto"/>
        <w:right w:val="none" w:sz="0" w:space="0" w:color="auto"/>
      </w:divBdr>
    </w:div>
    <w:div w:id="1172529351">
      <w:bodyDiv w:val="1"/>
      <w:marLeft w:val="0"/>
      <w:marRight w:val="0"/>
      <w:marTop w:val="0"/>
      <w:marBottom w:val="0"/>
      <w:divBdr>
        <w:top w:val="none" w:sz="0" w:space="0" w:color="auto"/>
        <w:left w:val="none" w:sz="0" w:space="0" w:color="auto"/>
        <w:bottom w:val="none" w:sz="0" w:space="0" w:color="auto"/>
        <w:right w:val="none" w:sz="0" w:space="0" w:color="auto"/>
      </w:divBdr>
    </w:div>
    <w:div w:id="1196701765">
      <w:bodyDiv w:val="1"/>
      <w:marLeft w:val="0"/>
      <w:marRight w:val="0"/>
      <w:marTop w:val="0"/>
      <w:marBottom w:val="0"/>
      <w:divBdr>
        <w:top w:val="none" w:sz="0" w:space="0" w:color="auto"/>
        <w:left w:val="none" w:sz="0" w:space="0" w:color="auto"/>
        <w:bottom w:val="none" w:sz="0" w:space="0" w:color="auto"/>
        <w:right w:val="none" w:sz="0" w:space="0" w:color="auto"/>
      </w:divBdr>
    </w:div>
    <w:div w:id="1200783215">
      <w:bodyDiv w:val="1"/>
      <w:marLeft w:val="0"/>
      <w:marRight w:val="0"/>
      <w:marTop w:val="0"/>
      <w:marBottom w:val="0"/>
      <w:divBdr>
        <w:top w:val="none" w:sz="0" w:space="0" w:color="auto"/>
        <w:left w:val="none" w:sz="0" w:space="0" w:color="auto"/>
        <w:bottom w:val="none" w:sz="0" w:space="0" w:color="auto"/>
        <w:right w:val="none" w:sz="0" w:space="0" w:color="auto"/>
      </w:divBdr>
    </w:div>
    <w:div w:id="1226330874">
      <w:bodyDiv w:val="1"/>
      <w:marLeft w:val="0"/>
      <w:marRight w:val="0"/>
      <w:marTop w:val="0"/>
      <w:marBottom w:val="0"/>
      <w:divBdr>
        <w:top w:val="none" w:sz="0" w:space="0" w:color="auto"/>
        <w:left w:val="none" w:sz="0" w:space="0" w:color="auto"/>
        <w:bottom w:val="none" w:sz="0" w:space="0" w:color="auto"/>
        <w:right w:val="none" w:sz="0" w:space="0" w:color="auto"/>
      </w:divBdr>
    </w:div>
    <w:div w:id="1228951946">
      <w:bodyDiv w:val="1"/>
      <w:marLeft w:val="0"/>
      <w:marRight w:val="0"/>
      <w:marTop w:val="0"/>
      <w:marBottom w:val="0"/>
      <w:divBdr>
        <w:top w:val="none" w:sz="0" w:space="0" w:color="auto"/>
        <w:left w:val="none" w:sz="0" w:space="0" w:color="auto"/>
        <w:bottom w:val="none" w:sz="0" w:space="0" w:color="auto"/>
        <w:right w:val="none" w:sz="0" w:space="0" w:color="auto"/>
      </w:divBdr>
    </w:div>
    <w:div w:id="1239973790">
      <w:bodyDiv w:val="1"/>
      <w:marLeft w:val="0"/>
      <w:marRight w:val="0"/>
      <w:marTop w:val="0"/>
      <w:marBottom w:val="0"/>
      <w:divBdr>
        <w:top w:val="none" w:sz="0" w:space="0" w:color="auto"/>
        <w:left w:val="none" w:sz="0" w:space="0" w:color="auto"/>
        <w:bottom w:val="none" w:sz="0" w:space="0" w:color="auto"/>
        <w:right w:val="none" w:sz="0" w:space="0" w:color="auto"/>
      </w:divBdr>
    </w:div>
    <w:div w:id="1290746093">
      <w:bodyDiv w:val="1"/>
      <w:marLeft w:val="0"/>
      <w:marRight w:val="0"/>
      <w:marTop w:val="0"/>
      <w:marBottom w:val="0"/>
      <w:divBdr>
        <w:top w:val="none" w:sz="0" w:space="0" w:color="auto"/>
        <w:left w:val="none" w:sz="0" w:space="0" w:color="auto"/>
        <w:bottom w:val="none" w:sz="0" w:space="0" w:color="auto"/>
        <w:right w:val="none" w:sz="0" w:space="0" w:color="auto"/>
      </w:divBdr>
    </w:div>
    <w:div w:id="1348406841">
      <w:bodyDiv w:val="1"/>
      <w:marLeft w:val="0"/>
      <w:marRight w:val="0"/>
      <w:marTop w:val="0"/>
      <w:marBottom w:val="0"/>
      <w:divBdr>
        <w:top w:val="none" w:sz="0" w:space="0" w:color="auto"/>
        <w:left w:val="none" w:sz="0" w:space="0" w:color="auto"/>
        <w:bottom w:val="none" w:sz="0" w:space="0" w:color="auto"/>
        <w:right w:val="none" w:sz="0" w:space="0" w:color="auto"/>
      </w:divBdr>
    </w:div>
    <w:div w:id="1350639861">
      <w:bodyDiv w:val="1"/>
      <w:marLeft w:val="0"/>
      <w:marRight w:val="0"/>
      <w:marTop w:val="0"/>
      <w:marBottom w:val="0"/>
      <w:divBdr>
        <w:top w:val="none" w:sz="0" w:space="0" w:color="auto"/>
        <w:left w:val="none" w:sz="0" w:space="0" w:color="auto"/>
        <w:bottom w:val="none" w:sz="0" w:space="0" w:color="auto"/>
        <w:right w:val="none" w:sz="0" w:space="0" w:color="auto"/>
      </w:divBdr>
    </w:div>
    <w:div w:id="1436436230">
      <w:bodyDiv w:val="1"/>
      <w:marLeft w:val="0"/>
      <w:marRight w:val="0"/>
      <w:marTop w:val="0"/>
      <w:marBottom w:val="0"/>
      <w:divBdr>
        <w:top w:val="none" w:sz="0" w:space="0" w:color="auto"/>
        <w:left w:val="none" w:sz="0" w:space="0" w:color="auto"/>
        <w:bottom w:val="none" w:sz="0" w:space="0" w:color="auto"/>
        <w:right w:val="none" w:sz="0" w:space="0" w:color="auto"/>
      </w:divBdr>
    </w:div>
    <w:div w:id="1505322295">
      <w:bodyDiv w:val="1"/>
      <w:marLeft w:val="0"/>
      <w:marRight w:val="0"/>
      <w:marTop w:val="0"/>
      <w:marBottom w:val="0"/>
      <w:divBdr>
        <w:top w:val="none" w:sz="0" w:space="0" w:color="auto"/>
        <w:left w:val="none" w:sz="0" w:space="0" w:color="auto"/>
        <w:bottom w:val="none" w:sz="0" w:space="0" w:color="auto"/>
        <w:right w:val="none" w:sz="0" w:space="0" w:color="auto"/>
      </w:divBdr>
    </w:div>
    <w:div w:id="1526753952">
      <w:bodyDiv w:val="1"/>
      <w:marLeft w:val="0"/>
      <w:marRight w:val="0"/>
      <w:marTop w:val="0"/>
      <w:marBottom w:val="0"/>
      <w:divBdr>
        <w:top w:val="none" w:sz="0" w:space="0" w:color="auto"/>
        <w:left w:val="none" w:sz="0" w:space="0" w:color="auto"/>
        <w:bottom w:val="none" w:sz="0" w:space="0" w:color="auto"/>
        <w:right w:val="none" w:sz="0" w:space="0" w:color="auto"/>
      </w:divBdr>
    </w:div>
    <w:div w:id="1530412438">
      <w:bodyDiv w:val="1"/>
      <w:marLeft w:val="0"/>
      <w:marRight w:val="0"/>
      <w:marTop w:val="0"/>
      <w:marBottom w:val="0"/>
      <w:divBdr>
        <w:top w:val="none" w:sz="0" w:space="0" w:color="auto"/>
        <w:left w:val="none" w:sz="0" w:space="0" w:color="auto"/>
        <w:bottom w:val="none" w:sz="0" w:space="0" w:color="auto"/>
        <w:right w:val="none" w:sz="0" w:space="0" w:color="auto"/>
      </w:divBdr>
    </w:div>
    <w:div w:id="1812595957">
      <w:bodyDiv w:val="1"/>
      <w:marLeft w:val="0"/>
      <w:marRight w:val="0"/>
      <w:marTop w:val="0"/>
      <w:marBottom w:val="0"/>
      <w:divBdr>
        <w:top w:val="none" w:sz="0" w:space="0" w:color="auto"/>
        <w:left w:val="none" w:sz="0" w:space="0" w:color="auto"/>
        <w:bottom w:val="none" w:sz="0" w:space="0" w:color="auto"/>
        <w:right w:val="none" w:sz="0" w:space="0" w:color="auto"/>
      </w:divBdr>
    </w:div>
    <w:div w:id="1818259562">
      <w:bodyDiv w:val="1"/>
      <w:marLeft w:val="0"/>
      <w:marRight w:val="0"/>
      <w:marTop w:val="0"/>
      <w:marBottom w:val="0"/>
      <w:divBdr>
        <w:top w:val="none" w:sz="0" w:space="0" w:color="auto"/>
        <w:left w:val="none" w:sz="0" w:space="0" w:color="auto"/>
        <w:bottom w:val="none" w:sz="0" w:space="0" w:color="auto"/>
        <w:right w:val="none" w:sz="0" w:space="0" w:color="auto"/>
      </w:divBdr>
    </w:div>
    <w:div w:id="1823039332">
      <w:bodyDiv w:val="1"/>
      <w:marLeft w:val="0"/>
      <w:marRight w:val="0"/>
      <w:marTop w:val="0"/>
      <w:marBottom w:val="0"/>
      <w:divBdr>
        <w:top w:val="none" w:sz="0" w:space="0" w:color="auto"/>
        <w:left w:val="none" w:sz="0" w:space="0" w:color="auto"/>
        <w:bottom w:val="none" w:sz="0" w:space="0" w:color="auto"/>
        <w:right w:val="none" w:sz="0" w:space="0" w:color="auto"/>
      </w:divBdr>
    </w:div>
    <w:div w:id="1909724547">
      <w:bodyDiv w:val="1"/>
      <w:marLeft w:val="0"/>
      <w:marRight w:val="0"/>
      <w:marTop w:val="0"/>
      <w:marBottom w:val="0"/>
      <w:divBdr>
        <w:top w:val="none" w:sz="0" w:space="0" w:color="auto"/>
        <w:left w:val="none" w:sz="0" w:space="0" w:color="auto"/>
        <w:bottom w:val="none" w:sz="0" w:space="0" w:color="auto"/>
        <w:right w:val="none" w:sz="0" w:space="0" w:color="auto"/>
      </w:divBdr>
    </w:div>
    <w:div w:id="1934438527">
      <w:bodyDiv w:val="1"/>
      <w:marLeft w:val="0"/>
      <w:marRight w:val="0"/>
      <w:marTop w:val="0"/>
      <w:marBottom w:val="0"/>
      <w:divBdr>
        <w:top w:val="none" w:sz="0" w:space="0" w:color="auto"/>
        <w:left w:val="none" w:sz="0" w:space="0" w:color="auto"/>
        <w:bottom w:val="none" w:sz="0" w:space="0" w:color="auto"/>
        <w:right w:val="none" w:sz="0" w:space="0" w:color="auto"/>
      </w:divBdr>
    </w:div>
    <w:div w:id="1939606127">
      <w:bodyDiv w:val="1"/>
      <w:marLeft w:val="0"/>
      <w:marRight w:val="0"/>
      <w:marTop w:val="0"/>
      <w:marBottom w:val="0"/>
      <w:divBdr>
        <w:top w:val="none" w:sz="0" w:space="0" w:color="auto"/>
        <w:left w:val="none" w:sz="0" w:space="0" w:color="auto"/>
        <w:bottom w:val="none" w:sz="0" w:space="0" w:color="auto"/>
        <w:right w:val="none" w:sz="0" w:space="0" w:color="auto"/>
      </w:divBdr>
    </w:div>
    <w:div w:id="1948386947">
      <w:bodyDiv w:val="1"/>
      <w:marLeft w:val="0"/>
      <w:marRight w:val="0"/>
      <w:marTop w:val="0"/>
      <w:marBottom w:val="0"/>
      <w:divBdr>
        <w:top w:val="none" w:sz="0" w:space="0" w:color="auto"/>
        <w:left w:val="none" w:sz="0" w:space="0" w:color="auto"/>
        <w:bottom w:val="none" w:sz="0" w:space="0" w:color="auto"/>
        <w:right w:val="none" w:sz="0" w:space="0" w:color="auto"/>
      </w:divBdr>
    </w:div>
    <w:div w:id="2002850867">
      <w:bodyDiv w:val="1"/>
      <w:marLeft w:val="0"/>
      <w:marRight w:val="0"/>
      <w:marTop w:val="0"/>
      <w:marBottom w:val="0"/>
      <w:divBdr>
        <w:top w:val="none" w:sz="0" w:space="0" w:color="auto"/>
        <w:left w:val="none" w:sz="0" w:space="0" w:color="auto"/>
        <w:bottom w:val="none" w:sz="0" w:space="0" w:color="auto"/>
        <w:right w:val="none" w:sz="0" w:space="0" w:color="auto"/>
      </w:divBdr>
    </w:div>
    <w:div w:id="21297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INE17</b:Tag>
    <b:SourceType>DocumentFromInternetSite</b:SourceType>
    <b:Guid>{A9D3E3BB-F8FC-423D-8740-D67130CD0B0B}</b:Guid>
    <b:Author>
      <b:Author>
        <b:NameList>
          <b:Person>
            <b:Last>INEGI</b:Last>
          </b:Person>
        </b:NameList>
      </b:Author>
    </b:Author>
    <b:Title>inegi.org.mx</b:Title>
    <b:InternetSiteTitle>inegi.org.mx</b:InternetSiteTitle>
    <b:Year>2017</b:Year>
    <b:Month>febrero</b:Month>
    <b:Day>1</b:Day>
    <b:URL>http://www.inegi.org.mx/saladeprensa/aproposito/2017/cancer2017_Nal.pdf</b:URL>
    <b:RefOrder>10</b:RefOrder>
  </b:Source>
  <b:Source>
    <b:Tag>Cen17</b:Tag>
    <b:SourceType>DocumentFromInternetSite</b:SourceType>
    <b:Guid>{AF6DD3C1-FA30-43CE-A748-737E070ADE38}</b:Guid>
    <b:Author>
      <b:Author>
        <b:NameList>
          <b:Person>
            <b:Last>CENSIA</b:Last>
          </b:Person>
        </b:NameList>
      </b:Author>
    </b:Author>
    <b:Title>censia.salud.gob.mx</b:Title>
    <b:InternetSiteTitle>censia.salud.gob.mx</b:InternetSiteTitle>
    <b:Year>2017</b:Year>
    <b:Month>1</b:Month>
    <b:Day>7</b:Day>
    <b:URL>http://censia.salud.gob.mx/contenidos/cancer/cancer_infantil.html</b:URL>
    <b:RefOrder>11</b:RefOrder>
  </b:Source>
  <b:Source>
    <b:Tag>CEN14</b:Tag>
    <b:SourceType>DocumentFromInternetSite</b:SourceType>
    <b:Guid>{4670F2A6-F10F-4373-8A9D-7443327F4E22}</b:Guid>
    <b:Author>
      <b:Author>
        <b:NameList>
          <b:Person>
            <b:Last>CENSIA</b:Last>
          </b:Person>
        </b:NameList>
      </b:Author>
    </b:Author>
    <b:Title>censia.salud.gob.mx</b:Title>
    <b:InternetSiteTitle>censia.salud.gob.mx</b:InternetSiteTitle>
    <b:Year>2014</b:Year>
    <b:Month>septiembre</b:Month>
    <b:Day>15</b:Day>
    <b:URL>http://censia.salud.gob.mx/contenidos/descargas/cancer/20160601_Boletin-2014_SEDP12sep16_4.pdf</b:URL>
    <b:RefOrder>3</b:RefOrder>
  </b:Source>
  <b:Source>
    <b:Tag>Jua14</b:Tag>
    <b:SourceType>DocumentFromInternetSite</b:SourceType>
    <b:Guid>{DA9EAD53-52B0-4DCC-8FD6-560CF2B8D56D}</b:Guid>
    <b:Title>Programa Sectorial de Salud</b:Title>
    <b:InternetSiteTitle>censia.salud.gob.mx</b:InternetSiteTitle>
    <b:Year>2014</b:Year>
    <b:Month>Enero</b:Month>
    <b:Day>30</b:Day>
    <b:URL>http://www.censia.salud.gob.mx/contenidos/descargas/transparencia/especiales/PAE_Cancer.pdf</b:URL>
    <b:Author>
      <b:Author>
        <b:NameList>
          <b:Person>
            <b:Last>Federal</b:Last>
            <b:First>Gobierno</b:First>
          </b:Person>
        </b:NameList>
      </b:Author>
    </b:Author>
    <b:YearAccessed>2017</b:YearAccessed>
    <b:MonthAccessed>12</b:MonthAccessed>
    <b:DayAccessed>27</b:DayAccessed>
    <b:RefOrder>2</b:RefOrder>
  </b:Source>
  <b:Source>
    <b:Tag>Cue03</b:Tag>
    <b:SourceType>JournalArticle</b:SourceType>
    <b:Guid>{44516E73-8E37-4E29-B96C-DC96EAE60C75}</b:Guid>
    <b:Title>Epidemiología del cáncer en adolescentes</b:Title>
    <b:Year>2003</b:Year>
    <b:URL>http://www.scielo.org.mx/scielo.php?script=sci_arttext&amp;pid=S0036-36342003000700015</b:URL>
    <b:JournalName>Salud Pública de México</b:JournalName>
    <b:Pages>s/p</b:Pages>
    <b:Author>
      <b:Author>
        <b:NameList>
          <b:Person>
            <b:Last>Cuevas-Urióstegui</b:Last>
            <b:First>María Luisa</b:First>
          </b:Person>
          <b:Person>
            <b:Last>Villasís-Keever</b:Last>
            <b:First>Miguel Angel</b:First>
          </b:Person>
          <b:Person>
            <b:Last>Fajardo-Gutiérrez </b:Last>
            <b:First>Arturo</b:First>
          </b:Person>
        </b:NameList>
      </b:Author>
    </b:Author>
    <b:Volume>45</b:Volume>
    <b:Issue>1</b:Issue>
    <b:RefOrder>4</b:RefOrder>
  </b:Source>
  <b:Source>
    <b:Tag>Sec15</b:Tag>
    <b:SourceType>InternetSite</b:SourceType>
    <b:Guid>{787E3FEE-BB4A-452F-A47D-3CBF9A7094F5}</b:Guid>
    <b:Title>gob.mx</b:Title>
    <b:Year>2015</b:Year>
    <b:Author>
      <b:Author>
        <b:NameList>
          <b:Person>
            <b:Last>Salud</b:Last>
            <b:First>Secretaría</b:First>
            <b:Middle>de</b:Middle>
          </b:Person>
        </b:NameList>
      </b:Author>
    </b:Author>
    <b:InternetSiteTitle>gob.mx</b:InternetSiteTitle>
    <b:Month>agosto</b:Month>
    <b:Day>24</b:Day>
    <b:URL>https://www.gob.mx/salud/articulos/cancer-infantil-en-mexico</b:URL>
    <b:RefOrder>1</b:RefOrder>
  </b:Source>
  <b:Source>
    <b:Tag>Lóp09</b:Tag>
    <b:SourceType>JournalArticle</b:SourceType>
    <b:Guid>{E9DE0DC9-FD9A-48B9-94EB-AC24CAB2E870}</b:Guid>
    <b:Title>Aspectos médicos, psicológicos y sociales del cáncer infantil</b:Title>
    <b:Year>2009</b:Year>
    <b:URL>file:///C:/Users/Ruth/Downloads/15970-16046-2-PB.pdf</b:URL>
    <b:JournalName>Psicooncología</b:JournalName>
    <b:Pages>281-284</b:Pages>
    <b:Author>
      <b:Author>
        <b:NameList>
          <b:Person>
            <b:Last>López-Ibor</b:Last>
            <b:First>Blanca</b:First>
          </b:Person>
        </b:NameList>
      </b:Author>
    </b:Author>
    <b:Volume>6</b:Volume>
    <b:Issue>2-3</b:Issue>
    <b:YearAccessed>2018</b:YearAccessed>
    <b:MonthAccessed>01</b:MonthAccessed>
    <b:DayAccessed>02</b:DayAccessed>
    <b:RefOrder>12</b:RefOrder>
  </b:Source>
  <b:Source>
    <b:Tag>Mén04</b:Tag>
    <b:SourceType>JournalArticle</b:SourceType>
    <b:Guid>{CDC21293-D90E-4BA6-A9D8-1E9E154EAFA7}</b:Guid>
    <b:Title>Atención psicológica en el cáncer infantil</b:Title>
    <b:JournalName>Psicooncología</b:JournalName>
    <b:Year>2004</b:Year>
    <b:Pages>139-154</b:Pages>
    <b:Author>
      <b:Author>
        <b:NameList>
          <b:Person>
            <b:Last>Méndez</b:Last>
            <b:First>Xavier</b:First>
          </b:Person>
          <b:Person>
            <b:Last>Orgilés</b:Last>
            <b:First>Mireia</b:First>
          </b:Person>
          <b:Person>
            <b:Last>López-Roig</b:Last>
            <b:First>Sofía</b:First>
          </b:Person>
          <b:Person>
            <b:Last>Espada</b:Last>
            <b:First>José Pedro</b:First>
          </b:Person>
        </b:NameList>
      </b:Author>
    </b:Author>
    <b:Volume>1</b:Volume>
    <b:Issue>1</b:Issue>
    <b:URL>file:///C:/Users/Ruth/Downloads/17206-17282-1-PB.PDF</b:URL>
    <b:RefOrder>13</b:RefOrder>
  </b:Source>
  <b:Source>
    <b:Tag>Llu15</b:Tag>
    <b:SourceType>JournalArticle</b:SourceType>
    <b:Guid>{F21D0980-07B2-447D-9BD2-826F6CB644BD}</b:Guid>
    <b:Title>Cáncer e imagen: El duelo corporal</b:Title>
    <b:JournalName>www.seom.org</b:JournalName>
    <b:Year>2015</b:Year>
    <b:Pages>183-196</b:Pages>
    <b:Author>
      <b:Author>
        <b:NameList>
          <b:Person>
            <b:Last>Lluch</b:Last>
            <b:First>Ana</b:First>
          </b:Person>
          <b:Person>
            <b:Last>Almonacid</b:Last>
            <b:First>Vicenta</b:First>
          </b:Person>
          <b:Person>
            <b:Last>Garcés</b:Last>
            <b:First>Vicenta</b:First>
          </b:Person>
        </b:NameList>
      </b:Author>
    </b:Author>
    <b:RefOrder>14</b:RefOrder>
  </b:Source>
  <b:Source>
    <b:Tag>Che98</b:Tag>
    <b:SourceType>Book</b:SourceType>
    <b:Guid>{F6CD86CF-7F20-40CD-BC13-08CE956B629F}</b:Guid>
    <b:Title>Diccionario de Psicoanálisis</b:Title>
    <b:Year>1998</b:Year>
    <b:City>Buenos Aires</b:City>
    <b:Publisher>Amorrortu editores</b:Publisher>
    <b:Author>
      <b:Author>
        <b:NameList>
          <b:Person>
            <b:Last>Chemama</b:Last>
            <b:First>Ronald</b:First>
          </b:Person>
        </b:NameList>
      </b:Author>
    </b:Author>
    <b:RefOrder>15</b:RefOrder>
  </b:Source>
  <b:Source>
    <b:Tag>Fre902</b:Tag>
    <b:SourceType>BookSection</b:SourceType>
    <b:Guid>{2B921EFC-49C4-4263-962A-942476067071}</b:Guid>
    <b:Title>Duelo y Melancolía (1917 [1915])</b:Title>
    <b:Year>1914-1916/1990</b:Year>
    <b:Pages>235-256</b:Pages>
    <b:BookTitle>Constribución a la historia del movimiento psicoanalítico, Trabajos sobre metapsicología y otras obras</b:BookTitle>
    <b:City>Buenos Aires</b:City>
    <b:Publisher>Amorrortu</b:Publisher>
    <b:Author>
      <b:Author>
        <b:NameList>
          <b:Person>
            <b:Last>Freud</b:Last>
            <b:First>Sigmund</b:First>
          </b:Person>
        </b:NameList>
      </b:Author>
      <b:BookAuthor>
        <b:NameList>
          <b:Person>
            <b:Last>Freud</b:Last>
            <b:First>Sigmund</b:First>
          </b:Person>
        </b:NameList>
      </b:BookAuthor>
    </b:Author>
    <b:Volume>XIV</b:Volume>
    <b:NumberVolumes>XXIV</b:NumberVolumes>
    <b:RefOrder>16</b:RefOrder>
  </b:Source>
  <b:Source>
    <b:Tag>Iglsa</b:Tag>
    <b:SourceType>JournalArticle</b:SourceType>
    <b:Guid>{0D5144CD-2D84-468B-83E3-349EEED38EDB}</b:Guid>
    <b:Title>Adolescencia y duelo</b:Title>
    <b:Year>2007</b:Year>
    <b:JournalName>Revista científica electrónica de psicología ICSa-UAEH</b:JournalName>
    <b:Pages>98-110</b:Pages>
    <b:Author>
      <b:Author>
        <b:NameList>
          <b:Person>
            <b:Last>Iglesias</b:Last>
            <b:First>Antonia</b:First>
          </b:Person>
          <b:Person>
            <b:Last>Rosas</b:Last>
            <b:First>Adelina</b:First>
          </b:Person>
          <b:Person>
            <b:Last>Pimentel</b:Last>
            <b:First>Bertha M.</b:First>
          </b:Person>
        </b:NameList>
      </b:Author>
    </b:Author>
    <b:Issue>4</b:Issue>
    <b:URL>https://www.uaeh.edu.mx/investigacion/icsa/LI_PrevAten/Anto_Igle/1.pdf</b:URL>
    <b:RefOrder>5</b:RefOrder>
  </b:Source>
  <b:Source>
    <b:Tag>CPM02</b:Tag>
    <b:SourceType>InternetSite</b:SourceType>
    <b:Guid>{6D16B69C-4621-4D47-B1C2-71B3ACBDF7AF}</b:Guid>
    <b:Title>Centro psicoanalítico de Madrid</b:Title>
    <b:Year>2002</b:Year>
    <b:Author>
      <b:Author>
        <b:NameList>
          <b:Person>
            <b:Last>CPM</b:Last>
          </b:Person>
        </b:NameList>
      </b:Author>
    </b:Author>
    <b:InternetSiteTitle>Centro psicoanalítico de Madrid</b:InternetSiteTitle>
    <b:Month>noviembre</b:Month>
    <b:URL>https://www.centropsicoanaliticomadrid.com/publicaciones/revista/numero-5/duelo-y-adolescencia/</b:URL>
    <b:RefOrder>17</b:RefOrder>
  </b:Source>
  <b:Source>
    <b:Tag>Tee14</b:Tag>
    <b:SourceType>InternetSite</b:SourceType>
    <b:Guid>{C20097D8-E0BF-42B6-9FE6-D819A46CB027}</b:Guid>
    <b:Author>
      <b:Author>
        <b:NameList>
          <b:Person>
            <b:Last>Health</b:Last>
            <b:First>Teens</b:First>
          </b:Person>
        </b:NameList>
      </b:Author>
    </b:Author>
    <b:Title>kidshealth.org</b:Title>
    <b:InternetSiteTitle>kidshealth.org</b:InternetSiteTitle>
    <b:Year>2014</b:Year>
    <b:Month>febrero</b:Month>
    <b:URL>http://kidshealth.org/es/teens/types-of-cancer-esp.html#</b:URL>
    <b:RefOrder>18</b:RefOrder>
  </b:Source>
  <b:Source>
    <b:Tag>Llu18</b:Tag>
    <b:SourceType>DocumentFromInternetSite</b:SourceType>
    <b:Guid>{9536B5DD-E3CF-4681-943F-6EA07A92C3C8}</b:Guid>
    <b:Title>www.seom.org/</b:Title>
    <b:InternetSiteTitle>www.seom.org</b:InternetSiteTitle>
    <b:Year>2018</b:Year>
    <b:Month>07</b:Month>
    <b:Day>10</b:Day>
    <b:URL>https://www.seom.org/seomcms/images/stories/recursos/sociosyprofs/documentacion/manuales/duelo/duelo15.pdf</b:URL>
    <b:Author>
      <b:Author>
        <b:NameList>
          <b:Person>
            <b:Last>Lluch Hernández</b:Last>
            <b:First>Ana</b:First>
          </b:Person>
          <b:Person>
            <b:Last>Almonacid Guinot </b:Last>
            <b:First>Vicenta</b:First>
          </b:Person>
          <b:Person>
            <b:Last>Garcés Honrubia</b:Last>
            <b:First>Vicenta</b:First>
          </b:Person>
        </b:NameList>
      </b:Author>
    </b:Author>
    <b:RefOrder>9</b:RefOrder>
  </b:Source>
  <b:Source>
    <b:Tag>Med09</b:Tag>
    <b:SourceType>JournalArticle</b:SourceType>
    <b:Guid>{4F716CBC-EEA9-4B83-B9E5-F0844FD87F73}</b:Guid>
    <b:Title>Supervivientes de cáncer infantil. Efectos en el tiempo. Un estudio cualitativo</b:Title>
    <b:Year>2009</b:Year>
    <b:JournalName>Psicooncología</b:JournalName>
    <b:Pages>429-443</b:Pages>
    <b:Author>
      <b:Author>
        <b:NameList>
          <b:Person>
            <b:Last>Medín</b:Last>
            <b:First>Gabriela</b:First>
          </b:Person>
        </b:NameList>
      </b:Author>
    </b:Author>
    <b:Volume>6</b:Volume>
    <b:Issue>2-3</b:Issue>
    <b:RefOrder>6</b:RefOrder>
  </b:Source>
  <b:Source>
    <b:Tag>Dol16</b:Tag>
    <b:SourceType>Book</b:SourceType>
    <b:Guid>{093881FC-81AD-4AA1-BB1A-4F7301CE7FA4}</b:Guid>
    <b:Title>La imagen inconsciente del cuerpo</b:Title>
    <b:Year>2016</b:Year>
    <b:City>México</b:City>
    <b:Publisher>Paidós</b:Publisher>
    <b:Author>
      <b:Author>
        <b:NameList>
          <b:Person>
            <b:Last>Dolto</b:Last>
            <b:First>Francoise</b:First>
          </b:Person>
        </b:NameList>
      </b:Author>
    </b:Author>
    <b:RefOrder>7</b:RefOrder>
  </b:Source>
  <b:Source>
    <b:Tag>Nas12</b:Tag>
    <b:SourceType>BookSection</b:SourceType>
    <b:Guid>{5D009B34-F14B-4ED3-A61B-DDA8510F2EAC}</b:Guid>
    <b:Title>Introduccion a la obra de Francoise Dolto</b:Title>
    <b:Year>2012</b:Year>
    <b:City>Buenos Aires</b:City>
    <b:Publisher>Gedisa</b:Publisher>
    <b:Author>
      <b:Author>
        <b:NameList>
          <b:Person>
            <b:Last>Ledoux</b:Last>
            <b:First>M.-H.</b:First>
          </b:Person>
        </b:NameList>
      </b:Author>
      <b:BookAuthor>
        <b:NameList>
          <b:Person>
            <b:Last>Nasio</b:Last>
            <b:First>Juan</b:First>
            <b:Middle>David</b:Middle>
          </b:Person>
        </b:NameList>
      </b:BookAuthor>
    </b:Author>
    <b:BookTitle>Introducción a las obras de Winnicott, Dolto, Lacan</b:BookTitle>
    <b:RefOrder>8</b:RefOrder>
  </b:Source>
</b:Sources>
</file>

<file path=customXml/itemProps1.xml><?xml version="1.0" encoding="utf-8"?>
<ds:datastoreItem xmlns:ds="http://schemas.openxmlformats.org/officeDocument/2006/customXml" ds:itemID="{43CF7CC4-0DB8-4AC7-9F65-EEDBF54C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6095</Words>
  <Characters>33528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Toledo</dc:creator>
  <cp:lastModifiedBy>Gustavo Toledo</cp:lastModifiedBy>
  <cp:revision>3</cp:revision>
  <dcterms:created xsi:type="dcterms:W3CDTF">2020-10-15T18:02:00Z</dcterms:created>
  <dcterms:modified xsi:type="dcterms:W3CDTF">2020-10-15T18:04:00Z</dcterms:modified>
</cp:coreProperties>
</file>