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1A21D" w14:textId="7DA1A130" w:rsidR="00385261" w:rsidRPr="006B387D" w:rsidRDefault="00385261" w:rsidP="006B387D">
      <w:pPr>
        <w:pStyle w:val="Standard"/>
        <w:jc w:val="right"/>
        <w:rPr>
          <w:rFonts w:eastAsia="Times New Roman" w:cs="Calibri"/>
          <w:b/>
          <w:color w:val="000000"/>
          <w:kern w:val="0"/>
          <w:sz w:val="36"/>
          <w:szCs w:val="36"/>
          <w:lang w:eastAsia="es-MX"/>
        </w:rPr>
      </w:pPr>
      <w:bookmarkStart w:id="0" w:name="_Hlk19009829"/>
      <w:r w:rsidRPr="006B387D">
        <w:rPr>
          <w:rFonts w:eastAsia="Times New Roman" w:cs="Calibri"/>
          <w:b/>
          <w:color w:val="000000"/>
          <w:kern w:val="0"/>
          <w:sz w:val="36"/>
          <w:szCs w:val="36"/>
          <w:lang w:eastAsia="es-MX"/>
        </w:rPr>
        <w:t>Dando voz a las funciones trigonométricas para su enseñanza en el NMS</w:t>
      </w:r>
      <w:bookmarkEnd w:id="0"/>
    </w:p>
    <w:p w14:paraId="1464EC28" w14:textId="62EB98B9" w:rsidR="008444CC" w:rsidRPr="006B387D" w:rsidRDefault="008444CC" w:rsidP="006B3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iCs/>
          <w:color w:val="000000"/>
          <w:sz w:val="28"/>
          <w:szCs w:val="28"/>
          <w:lang w:val="es-MX" w:eastAsia="es-MX"/>
        </w:rPr>
      </w:pPr>
      <w:r w:rsidRPr="006B387D">
        <w:rPr>
          <w:rFonts w:ascii="Calibri" w:eastAsia="Times New Roman" w:hAnsi="Calibri" w:cs="Calibri"/>
          <w:b/>
          <w:i/>
          <w:iCs/>
          <w:color w:val="000000"/>
          <w:sz w:val="28"/>
          <w:szCs w:val="28"/>
          <w:lang w:val="es-MX" w:eastAsia="es-MX"/>
        </w:rPr>
        <w:t>Giving voice to trigonometric functions for teaching at the NMS</w:t>
      </w:r>
    </w:p>
    <w:p w14:paraId="7EC48827" w14:textId="77777777" w:rsidR="008444CC" w:rsidRPr="000B6C9E" w:rsidRDefault="008444CC" w:rsidP="00385261">
      <w:pPr>
        <w:pStyle w:val="Standard"/>
        <w:jc w:val="center"/>
        <w:rPr>
          <w:rFonts w:ascii="Times New Roman" w:hAnsi="Times New Roman" w:cs="Times New Roman"/>
          <w:b/>
          <w:sz w:val="24"/>
          <w:szCs w:val="24"/>
          <w:lang w:val="en-US"/>
        </w:rPr>
      </w:pPr>
    </w:p>
    <w:p w14:paraId="54A84743" w14:textId="77777777" w:rsidR="00385261" w:rsidRPr="006B387D" w:rsidRDefault="00385261" w:rsidP="006B387D">
      <w:pPr>
        <w:spacing w:after="0" w:line="276" w:lineRule="auto"/>
        <w:jc w:val="right"/>
        <w:rPr>
          <w:rFonts w:ascii="Calibri" w:eastAsia="Calibri" w:hAnsi="Calibri" w:cs="Calibri"/>
          <w:b/>
          <w:sz w:val="24"/>
          <w:szCs w:val="24"/>
          <w:lang w:eastAsia="en-US"/>
        </w:rPr>
      </w:pPr>
      <w:r w:rsidRPr="006B387D">
        <w:rPr>
          <w:rFonts w:ascii="Calibri" w:eastAsia="Calibri" w:hAnsi="Calibri" w:cs="Calibri"/>
          <w:b/>
          <w:sz w:val="24"/>
          <w:szCs w:val="24"/>
          <w:lang w:eastAsia="en-US"/>
        </w:rPr>
        <w:t>Javier Díaz Sánchez</w:t>
      </w:r>
    </w:p>
    <w:p w14:paraId="7810CB67" w14:textId="4C5F062B" w:rsidR="00385261" w:rsidRPr="006B387D" w:rsidRDefault="006B387D" w:rsidP="00385261">
      <w:pPr>
        <w:pStyle w:val="Standard"/>
        <w:jc w:val="right"/>
        <w:rPr>
          <w:rStyle w:val="Hipervnculo"/>
          <w:rFonts w:asciiTheme="minorHAnsi" w:hAnsiTheme="minorHAnsi" w:cstheme="minorHAnsi"/>
          <w:color w:val="FF0000"/>
          <w:kern w:val="1"/>
          <w:sz w:val="24"/>
          <w:szCs w:val="24"/>
          <w:u w:val="none"/>
          <w:lang w:eastAsia="zh-CN" w:bidi="hi-IN"/>
        </w:rPr>
      </w:pPr>
      <w:r w:rsidRPr="000B6C9E">
        <w:rPr>
          <w:rFonts w:ascii="Times New Roman" w:hAnsi="Times New Roman" w:cs="Times New Roman"/>
          <w:sz w:val="24"/>
          <w:szCs w:val="24"/>
        </w:rPr>
        <w:t xml:space="preserve">Benemérita </w:t>
      </w:r>
      <w:r>
        <w:rPr>
          <w:rFonts w:ascii="Times New Roman" w:hAnsi="Times New Roman" w:cs="Times New Roman"/>
          <w:sz w:val="24"/>
          <w:szCs w:val="24"/>
        </w:rPr>
        <w:t>U</w:t>
      </w:r>
      <w:r w:rsidRPr="000B6C9E">
        <w:rPr>
          <w:rFonts w:ascii="Times New Roman" w:hAnsi="Times New Roman" w:cs="Times New Roman"/>
          <w:sz w:val="24"/>
          <w:szCs w:val="24"/>
        </w:rPr>
        <w:t xml:space="preserve">niversidad </w:t>
      </w:r>
      <w:r>
        <w:rPr>
          <w:rFonts w:ascii="Times New Roman" w:hAnsi="Times New Roman" w:cs="Times New Roman"/>
          <w:sz w:val="24"/>
          <w:szCs w:val="24"/>
        </w:rPr>
        <w:t>A</w:t>
      </w:r>
      <w:r w:rsidRPr="000B6C9E">
        <w:rPr>
          <w:rFonts w:ascii="Times New Roman" w:hAnsi="Times New Roman" w:cs="Times New Roman"/>
          <w:sz w:val="24"/>
          <w:szCs w:val="24"/>
        </w:rPr>
        <w:t xml:space="preserve">utónoma de </w:t>
      </w:r>
      <w:r>
        <w:rPr>
          <w:rFonts w:ascii="Times New Roman" w:hAnsi="Times New Roman" w:cs="Times New Roman"/>
          <w:sz w:val="24"/>
          <w:szCs w:val="24"/>
        </w:rPr>
        <w:t>P</w:t>
      </w:r>
      <w:r w:rsidRPr="000B6C9E">
        <w:rPr>
          <w:rFonts w:ascii="Times New Roman" w:hAnsi="Times New Roman" w:cs="Times New Roman"/>
          <w:sz w:val="24"/>
          <w:szCs w:val="24"/>
        </w:rPr>
        <w:t>uebla</w:t>
      </w:r>
      <w:r>
        <w:rPr>
          <w:rFonts w:ascii="Times New Roman" w:hAnsi="Times New Roman" w:cs="Times New Roman"/>
          <w:sz w:val="24"/>
          <w:szCs w:val="24"/>
        </w:rPr>
        <w:t>, México</w:t>
      </w:r>
      <w:r>
        <w:rPr>
          <w:rFonts w:ascii="Times New Roman" w:hAnsi="Times New Roman" w:cs="Times New Roman"/>
          <w:sz w:val="24"/>
          <w:szCs w:val="24"/>
        </w:rPr>
        <w:br/>
      </w:r>
      <w:r w:rsidR="008444CC" w:rsidRPr="006B387D">
        <w:rPr>
          <w:rStyle w:val="Hipervnculo"/>
          <w:rFonts w:asciiTheme="minorHAnsi" w:hAnsiTheme="minorHAnsi" w:cstheme="minorHAnsi"/>
          <w:color w:val="FF0000"/>
          <w:kern w:val="1"/>
          <w:sz w:val="24"/>
          <w:szCs w:val="24"/>
          <w:u w:val="none"/>
          <w:lang w:eastAsia="zh-CN" w:bidi="hi-IN"/>
        </w:rPr>
        <w:t>jdiazsz@hotmail.com</w:t>
      </w:r>
    </w:p>
    <w:p w14:paraId="375833B7" w14:textId="77777777" w:rsidR="008444CC" w:rsidRPr="000B6C9E" w:rsidRDefault="008444CC" w:rsidP="00385261">
      <w:pPr>
        <w:pStyle w:val="Standard"/>
        <w:jc w:val="right"/>
        <w:rPr>
          <w:rFonts w:ascii="Times New Roman" w:hAnsi="Times New Roman" w:cs="Times New Roman"/>
          <w:sz w:val="24"/>
          <w:szCs w:val="24"/>
        </w:rPr>
      </w:pPr>
    </w:p>
    <w:p w14:paraId="7EEB1462" w14:textId="00ACB614" w:rsidR="00F44EA0" w:rsidRPr="006B387D" w:rsidRDefault="00F44EA0" w:rsidP="00FE70F8">
      <w:pPr>
        <w:spacing w:line="360" w:lineRule="auto"/>
        <w:rPr>
          <w:rFonts w:ascii="Calibri" w:eastAsia="Times New Roman" w:hAnsi="Calibri" w:cs="Calibri"/>
          <w:b/>
          <w:color w:val="000000"/>
          <w:sz w:val="28"/>
          <w:szCs w:val="28"/>
          <w:lang w:val="es-ES_tradnl" w:eastAsia="es-MX"/>
        </w:rPr>
      </w:pPr>
      <w:r w:rsidRPr="006B387D">
        <w:rPr>
          <w:rFonts w:ascii="Calibri" w:eastAsia="Times New Roman" w:hAnsi="Calibri" w:cs="Calibri"/>
          <w:b/>
          <w:color w:val="000000"/>
          <w:sz w:val="28"/>
          <w:szCs w:val="28"/>
          <w:lang w:val="es-ES_tradnl" w:eastAsia="es-MX"/>
        </w:rPr>
        <w:t>Resumen</w:t>
      </w:r>
    </w:p>
    <w:p w14:paraId="1B79DCCE" w14:textId="3A465A23" w:rsidR="00F44EA0" w:rsidRPr="000B6C9E" w:rsidRDefault="00F44EA0" w:rsidP="00FE70F8">
      <w:pPr>
        <w:spacing w:line="360" w:lineRule="auto"/>
        <w:jc w:val="both"/>
        <w:rPr>
          <w:rFonts w:ascii="Times New Roman" w:hAnsi="Times New Roman" w:cs="Times New Roman"/>
          <w:sz w:val="24"/>
          <w:szCs w:val="24"/>
        </w:rPr>
      </w:pPr>
      <w:r w:rsidRPr="000B6C9E">
        <w:rPr>
          <w:rFonts w:ascii="Times New Roman" w:hAnsi="Times New Roman" w:cs="Times New Roman"/>
          <w:sz w:val="24"/>
          <w:szCs w:val="24"/>
        </w:rPr>
        <w:t>Desvelar el mundo abstracto de las matemáticas a los estudiantes</w:t>
      </w:r>
      <w:r w:rsidR="00385261" w:rsidRPr="000B6C9E">
        <w:rPr>
          <w:rFonts w:ascii="Times New Roman" w:hAnsi="Times New Roman" w:cs="Times New Roman"/>
          <w:sz w:val="24"/>
          <w:szCs w:val="24"/>
        </w:rPr>
        <w:t xml:space="preserve"> del NMS,</w:t>
      </w:r>
      <w:r w:rsidRPr="000B6C9E">
        <w:rPr>
          <w:rFonts w:ascii="Times New Roman" w:hAnsi="Times New Roman" w:cs="Times New Roman"/>
          <w:sz w:val="24"/>
          <w:szCs w:val="24"/>
        </w:rPr>
        <w:t xml:space="preserve"> es un reto para el quehacer docente ante una gama tan amplia de conocimientos</w:t>
      </w:r>
      <w:r w:rsidR="00E97B50" w:rsidRPr="000B6C9E">
        <w:rPr>
          <w:rFonts w:ascii="Times New Roman" w:hAnsi="Times New Roman" w:cs="Times New Roman"/>
          <w:sz w:val="24"/>
          <w:szCs w:val="24"/>
        </w:rPr>
        <w:t>,</w:t>
      </w:r>
      <w:r w:rsidRPr="000B6C9E">
        <w:rPr>
          <w:rFonts w:ascii="Times New Roman" w:hAnsi="Times New Roman" w:cs="Times New Roman"/>
          <w:sz w:val="24"/>
          <w:szCs w:val="24"/>
        </w:rPr>
        <w:t xml:space="preserve"> que tienen que interrelacionarse con el fin de conformar una educación integral a las necesidades actuales</w:t>
      </w:r>
      <w:r w:rsidR="00E97B50" w:rsidRPr="000B6C9E">
        <w:rPr>
          <w:rFonts w:ascii="Times New Roman" w:hAnsi="Times New Roman" w:cs="Times New Roman"/>
          <w:sz w:val="24"/>
          <w:szCs w:val="24"/>
        </w:rPr>
        <w:t>;</w:t>
      </w:r>
      <w:r w:rsidRPr="000B6C9E">
        <w:rPr>
          <w:rFonts w:ascii="Times New Roman" w:hAnsi="Times New Roman" w:cs="Times New Roman"/>
          <w:sz w:val="24"/>
          <w:szCs w:val="24"/>
        </w:rPr>
        <w:t xml:space="preserve"> este trabajo ha </w:t>
      </w:r>
      <w:r w:rsidR="004C1A97" w:rsidRPr="000B6C9E">
        <w:rPr>
          <w:rFonts w:ascii="Times New Roman" w:hAnsi="Times New Roman" w:cs="Times New Roman"/>
          <w:sz w:val="24"/>
          <w:szCs w:val="24"/>
        </w:rPr>
        <w:t>delimitado</w:t>
      </w:r>
      <w:r w:rsidRPr="000B6C9E">
        <w:rPr>
          <w:rFonts w:ascii="Times New Roman" w:hAnsi="Times New Roman" w:cs="Times New Roman"/>
          <w:sz w:val="24"/>
          <w:szCs w:val="24"/>
        </w:rPr>
        <w:t xml:space="preserve"> su espacio de acción al área de la trigonometría en el campo de las matemáticas, y a la informática como el ente integrador de estas. Por lo regular la enseñanza de las funciones trigonométricas se desarrolla a través de formas gráficas</w:t>
      </w:r>
      <w:r w:rsidR="00E97B50" w:rsidRPr="000B6C9E">
        <w:rPr>
          <w:rFonts w:ascii="Times New Roman" w:hAnsi="Times New Roman" w:cs="Times New Roman"/>
          <w:sz w:val="24"/>
          <w:szCs w:val="24"/>
        </w:rPr>
        <w:t xml:space="preserve">; </w:t>
      </w:r>
      <w:r w:rsidR="00FE70F8" w:rsidRPr="000B6C9E">
        <w:rPr>
          <w:rFonts w:ascii="Times New Roman" w:hAnsi="Times New Roman" w:cs="Times New Roman"/>
          <w:sz w:val="24"/>
          <w:szCs w:val="24"/>
        </w:rPr>
        <w:t>al buscar</w:t>
      </w:r>
      <w:r w:rsidRPr="000B6C9E">
        <w:rPr>
          <w:rFonts w:ascii="Times New Roman" w:hAnsi="Times New Roman" w:cs="Times New Roman"/>
          <w:sz w:val="24"/>
          <w:szCs w:val="24"/>
        </w:rPr>
        <w:t xml:space="preserve"> una propuesta diferente, se pudo </w:t>
      </w:r>
      <w:r w:rsidR="00FE70F8" w:rsidRPr="000B6C9E">
        <w:rPr>
          <w:rFonts w:ascii="Times New Roman" w:hAnsi="Times New Roman" w:cs="Times New Roman"/>
          <w:sz w:val="24"/>
          <w:szCs w:val="24"/>
        </w:rPr>
        <w:t>encontrar</w:t>
      </w:r>
      <w:r w:rsidRPr="000B6C9E">
        <w:rPr>
          <w:rFonts w:ascii="Times New Roman" w:hAnsi="Times New Roman" w:cs="Times New Roman"/>
          <w:sz w:val="24"/>
          <w:szCs w:val="24"/>
        </w:rPr>
        <w:t xml:space="preserve"> la utilidad de </w:t>
      </w:r>
      <w:r w:rsidR="00E97B50" w:rsidRPr="000B6C9E">
        <w:rPr>
          <w:rFonts w:ascii="Times New Roman" w:hAnsi="Times New Roman" w:cs="Times New Roman"/>
          <w:sz w:val="24"/>
          <w:szCs w:val="24"/>
        </w:rPr>
        <w:t>estas</w:t>
      </w:r>
      <w:r w:rsidRPr="000B6C9E">
        <w:rPr>
          <w:rFonts w:ascii="Times New Roman" w:hAnsi="Times New Roman" w:cs="Times New Roman"/>
          <w:sz w:val="24"/>
          <w:szCs w:val="24"/>
        </w:rPr>
        <w:t xml:space="preserve"> para ser apreciadas </w:t>
      </w:r>
      <w:r w:rsidR="00E97B50" w:rsidRPr="000B6C9E">
        <w:rPr>
          <w:rFonts w:ascii="Times New Roman" w:hAnsi="Times New Roman" w:cs="Times New Roman"/>
          <w:sz w:val="24"/>
          <w:szCs w:val="24"/>
        </w:rPr>
        <w:t xml:space="preserve">como </w:t>
      </w:r>
      <w:r w:rsidRPr="000B6C9E">
        <w:rPr>
          <w:rFonts w:ascii="Times New Roman" w:hAnsi="Times New Roman" w:cs="Times New Roman"/>
          <w:sz w:val="24"/>
          <w:szCs w:val="24"/>
        </w:rPr>
        <w:t>un sonido. Utilizando conceptos básicos del audio digital y expresiones polares</w:t>
      </w:r>
      <w:r w:rsidR="00385261" w:rsidRPr="000B6C9E">
        <w:rPr>
          <w:rFonts w:ascii="Times New Roman" w:hAnsi="Times New Roman" w:cs="Times New Roman"/>
          <w:sz w:val="24"/>
          <w:szCs w:val="24"/>
        </w:rPr>
        <w:t xml:space="preserve"> (</w:t>
      </w:r>
      <w:r w:rsidR="00CF2C26" w:rsidRPr="000B6C9E">
        <w:rPr>
          <w:rFonts w:ascii="Times New Roman" w:hAnsi="Times New Roman" w:cs="Times New Roman"/>
          <w:sz w:val="24"/>
          <w:szCs w:val="24"/>
        </w:rPr>
        <w:t>rosa</w:t>
      </w:r>
      <w:r w:rsidR="00385261" w:rsidRPr="000B6C9E">
        <w:rPr>
          <w:rFonts w:ascii="Times New Roman" w:hAnsi="Times New Roman" w:cs="Times New Roman"/>
          <w:sz w:val="24"/>
          <w:szCs w:val="24"/>
        </w:rPr>
        <w:t>, cardiodes</w:t>
      </w:r>
      <w:r w:rsidR="004C1A97" w:rsidRPr="000B6C9E">
        <w:rPr>
          <w:rFonts w:ascii="Times New Roman" w:hAnsi="Times New Roman" w:cs="Times New Roman"/>
          <w:sz w:val="24"/>
          <w:szCs w:val="24"/>
        </w:rPr>
        <w:t>, etc.</w:t>
      </w:r>
      <w:r w:rsidR="00385261" w:rsidRPr="000B6C9E">
        <w:rPr>
          <w:rFonts w:ascii="Times New Roman" w:hAnsi="Times New Roman" w:cs="Times New Roman"/>
          <w:sz w:val="24"/>
          <w:szCs w:val="24"/>
        </w:rPr>
        <w:t>)</w:t>
      </w:r>
      <w:r w:rsidRPr="000B6C9E">
        <w:rPr>
          <w:rFonts w:ascii="Times New Roman" w:hAnsi="Times New Roman" w:cs="Times New Roman"/>
          <w:sz w:val="24"/>
          <w:szCs w:val="24"/>
        </w:rPr>
        <w:t xml:space="preserve">, </w:t>
      </w:r>
      <w:r w:rsidR="00E97B50" w:rsidRPr="000B6C9E">
        <w:rPr>
          <w:rFonts w:ascii="Times New Roman" w:hAnsi="Times New Roman" w:cs="Times New Roman"/>
          <w:sz w:val="24"/>
          <w:szCs w:val="24"/>
        </w:rPr>
        <w:t xml:space="preserve">se presenta una práctica de laboratorio </w:t>
      </w:r>
      <w:r w:rsidRPr="000B6C9E">
        <w:rPr>
          <w:rFonts w:ascii="Times New Roman" w:hAnsi="Times New Roman" w:cs="Times New Roman"/>
          <w:sz w:val="24"/>
          <w:szCs w:val="24"/>
        </w:rPr>
        <w:t xml:space="preserve">que da “voz” </w:t>
      </w:r>
      <w:r w:rsidR="00E97B50" w:rsidRPr="000B6C9E">
        <w:rPr>
          <w:rFonts w:ascii="Times New Roman" w:hAnsi="Times New Roman" w:cs="Times New Roman"/>
          <w:sz w:val="24"/>
          <w:szCs w:val="24"/>
        </w:rPr>
        <w:t xml:space="preserve">a estas </w:t>
      </w:r>
      <w:r w:rsidR="00385261" w:rsidRPr="000B6C9E">
        <w:rPr>
          <w:rFonts w:ascii="Times New Roman" w:hAnsi="Times New Roman" w:cs="Times New Roman"/>
          <w:sz w:val="24"/>
          <w:szCs w:val="24"/>
        </w:rPr>
        <w:t>funciones</w:t>
      </w:r>
      <w:r w:rsidR="00E97B50" w:rsidRPr="000B6C9E">
        <w:rPr>
          <w:rFonts w:ascii="Times New Roman" w:hAnsi="Times New Roman" w:cs="Times New Roman"/>
          <w:sz w:val="24"/>
          <w:szCs w:val="24"/>
        </w:rPr>
        <w:t>, apoyadas en la codificación básica de modelos en un software gratuito</w:t>
      </w:r>
      <w:r w:rsidR="00DF459D" w:rsidRPr="000B6C9E">
        <w:rPr>
          <w:rFonts w:ascii="Times New Roman" w:hAnsi="Times New Roman" w:cs="Times New Roman"/>
          <w:sz w:val="24"/>
          <w:szCs w:val="24"/>
        </w:rPr>
        <w:t>;</w:t>
      </w:r>
      <w:r w:rsidR="00385261" w:rsidRPr="000B6C9E">
        <w:rPr>
          <w:rFonts w:ascii="Times New Roman" w:hAnsi="Times New Roman" w:cs="Times New Roman"/>
          <w:sz w:val="24"/>
          <w:szCs w:val="24"/>
        </w:rPr>
        <w:t xml:space="preserve"> </w:t>
      </w:r>
      <w:r w:rsidR="00DF459D" w:rsidRPr="000B6C9E">
        <w:rPr>
          <w:rFonts w:ascii="Times New Roman" w:hAnsi="Times New Roman" w:cs="Times New Roman"/>
          <w:sz w:val="24"/>
          <w:szCs w:val="24"/>
        </w:rPr>
        <w:t xml:space="preserve">propiciando aprendizaje significativo </w:t>
      </w:r>
      <w:r w:rsidR="00385261" w:rsidRPr="000B6C9E">
        <w:rPr>
          <w:rFonts w:ascii="Times New Roman" w:hAnsi="Times New Roman" w:cs="Times New Roman"/>
          <w:sz w:val="24"/>
          <w:szCs w:val="24"/>
        </w:rPr>
        <w:t>bajo el marco constructivista del Modelo BUAP</w:t>
      </w:r>
      <w:r w:rsidR="00E97B50" w:rsidRPr="000B6C9E">
        <w:rPr>
          <w:rFonts w:ascii="Times New Roman" w:hAnsi="Times New Roman" w:cs="Times New Roman"/>
          <w:sz w:val="24"/>
          <w:szCs w:val="24"/>
        </w:rPr>
        <w:t>.</w:t>
      </w:r>
    </w:p>
    <w:p w14:paraId="2D187F36" w14:textId="77777777" w:rsidR="00FE70F8" w:rsidRPr="000B6C9E" w:rsidRDefault="00385261" w:rsidP="00FE70F8">
      <w:pPr>
        <w:spacing w:line="360" w:lineRule="auto"/>
        <w:rPr>
          <w:rFonts w:ascii="Times New Roman" w:hAnsi="Times New Roman" w:cs="Times New Roman"/>
          <w:sz w:val="24"/>
          <w:szCs w:val="24"/>
        </w:rPr>
      </w:pPr>
      <w:r w:rsidRPr="006B387D">
        <w:rPr>
          <w:rFonts w:ascii="Calibri" w:eastAsia="Times New Roman" w:hAnsi="Calibri" w:cs="Calibri"/>
          <w:b/>
          <w:color w:val="000000"/>
          <w:sz w:val="28"/>
          <w:szCs w:val="28"/>
          <w:lang w:val="es-ES_tradnl" w:eastAsia="es-MX"/>
        </w:rPr>
        <w:t>Palabras Clave:</w:t>
      </w:r>
      <w:r w:rsidRPr="000B6C9E">
        <w:rPr>
          <w:rFonts w:ascii="Times New Roman" w:hAnsi="Times New Roman" w:cs="Times New Roman"/>
          <w:sz w:val="24"/>
          <w:szCs w:val="24"/>
        </w:rPr>
        <w:t xml:space="preserve"> Trigonometría, Funciones, Competencias, NMS, Digital, Audio, Computación.</w:t>
      </w:r>
    </w:p>
    <w:p w14:paraId="1FD5132F" w14:textId="77777777" w:rsidR="00FE70F8" w:rsidRPr="000B6C9E" w:rsidRDefault="00FE70F8">
      <w:pPr>
        <w:rPr>
          <w:rFonts w:ascii="Times New Roman" w:hAnsi="Times New Roman" w:cs="Times New Roman"/>
          <w:sz w:val="24"/>
          <w:szCs w:val="24"/>
        </w:rPr>
      </w:pPr>
    </w:p>
    <w:p w14:paraId="4C4DC060" w14:textId="6106F6D6" w:rsidR="00FE70F8" w:rsidRPr="006B387D" w:rsidRDefault="00FE70F8" w:rsidP="00FE70F8">
      <w:pPr>
        <w:spacing w:line="360" w:lineRule="auto"/>
        <w:jc w:val="both"/>
        <w:rPr>
          <w:rFonts w:ascii="Calibri" w:eastAsia="Times New Roman" w:hAnsi="Calibri" w:cs="Calibri"/>
          <w:b/>
          <w:color w:val="000000"/>
          <w:sz w:val="28"/>
          <w:szCs w:val="28"/>
          <w:lang w:val="es-ES_tradnl" w:eastAsia="es-MX"/>
        </w:rPr>
      </w:pPr>
      <w:r w:rsidRPr="006B387D">
        <w:rPr>
          <w:rFonts w:ascii="Calibri" w:eastAsia="Times New Roman" w:hAnsi="Calibri" w:cs="Calibri"/>
          <w:b/>
          <w:color w:val="000000"/>
          <w:sz w:val="28"/>
          <w:szCs w:val="28"/>
          <w:lang w:val="es-ES_tradnl" w:eastAsia="es-MX"/>
        </w:rPr>
        <w:t>Abstract</w:t>
      </w:r>
    </w:p>
    <w:p w14:paraId="2A81F8E3" w14:textId="77777777" w:rsidR="00287C7C" w:rsidRPr="000B6C9E" w:rsidRDefault="00287C7C" w:rsidP="00FE70F8">
      <w:pPr>
        <w:spacing w:line="360" w:lineRule="auto"/>
        <w:jc w:val="both"/>
        <w:rPr>
          <w:rFonts w:ascii="Times New Roman" w:hAnsi="Times New Roman" w:cs="Times New Roman"/>
          <w:sz w:val="24"/>
          <w:szCs w:val="24"/>
        </w:rPr>
      </w:pPr>
      <w:proofErr w:type="spellStart"/>
      <w:r w:rsidRPr="000B6C9E">
        <w:rPr>
          <w:rFonts w:ascii="Times New Roman" w:hAnsi="Times New Roman" w:cs="Times New Roman"/>
          <w:sz w:val="24"/>
          <w:szCs w:val="24"/>
        </w:rPr>
        <w:t>Revealing</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the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abstract</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world</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of</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mathematics</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to</w:t>
      </w:r>
      <w:proofErr w:type="spellEnd"/>
      <w:r w:rsidRPr="000B6C9E">
        <w:rPr>
          <w:rFonts w:ascii="Times New Roman" w:hAnsi="Times New Roman" w:cs="Times New Roman"/>
          <w:sz w:val="24"/>
          <w:szCs w:val="24"/>
        </w:rPr>
        <w:t xml:space="preserve"> NMS </w:t>
      </w:r>
      <w:proofErr w:type="spellStart"/>
      <w:r w:rsidRPr="000B6C9E">
        <w:rPr>
          <w:rFonts w:ascii="Times New Roman" w:hAnsi="Times New Roman" w:cs="Times New Roman"/>
          <w:sz w:val="24"/>
          <w:szCs w:val="24"/>
        </w:rPr>
        <w:t>students</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is</w:t>
      </w:r>
      <w:proofErr w:type="spellEnd"/>
      <w:r w:rsidRPr="000B6C9E">
        <w:rPr>
          <w:rFonts w:ascii="Times New Roman" w:hAnsi="Times New Roman" w:cs="Times New Roman"/>
          <w:sz w:val="24"/>
          <w:szCs w:val="24"/>
        </w:rPr>
        <w:t xml:space="preserve"> a </w:t>
      </w:r>
      <w:proofErr w:type="spellStart"/>
      <w:r w:rsidRPr="000B6C9E">
        <w:rPr>
          <w:rFonts w:ascii="Times New Roman" w:hAnsi="Times New Roman" w:cs="Times New Roman"/>
          <w:sz w:val="24"/>
          <w:szCs w:val="24"/>
        </w:rPr>
        <w:t>challenge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for</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teachers</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to</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face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such</w:t>
      </w:r>
      <w:proofErr w:type="spellEnd"/>
      <w:r w:rsidRPr="000B6C9E">
        <w:rPr>
          <w:rFonts w:ascii="Times New Roman" w:hAnsi="Times New Roman" w:cs="Times New Roman"/>
          <w:sz w:val="24"/>
          <w:szCs w:val="24"/>
        </w:rPr>
        <w:t xml:space="preserve"> a </w:t>
      </w:r>
      <w:proofErr w:type="spellStart"/>
      <w:r w:rsidRPr="000B6C9E">
        <w:rPr>
          <w:rFonts w:ascii="Times New Roman" w:hAnsi="Times New Roman" w:cs="Times New Roman"/>
          <w:sz w:val="24"/>
          <w:szCs w:val="24"/>
        </w:rPr>
        <w:t>wide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range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of</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knowledge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that</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they</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have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to</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interrelate</w:t>
      </w:r>
      <w:proofErr w:type="spellEnd"/>
      <w:r w:rsidRPr="000B6C9E">
        <w:rPr>
          <w:rFonts w:ascii="Times New Roman" w:hAnsi="Times New Roman" w:cs="Times New Roman"/>
          <w:sz w:val="24"/>
          <w:szCs w:val="24"/>
        </w:rPr>
        <w:t xml:space="preserve"> in </w:t>
      </w:r>
      <w:proofErr w:type="spellStart"/>
      <w:r w:rsidRPr="000B6C9E">
        <w:rPr>
          <w:rFonts w:ascii="Times New Roman" w:hAnsi="Times New Roman" w:cs="Times New Roman"/>
          <w:sz w:val="24"/>
          <w:szCs w:val="24"/>
        </w:rPr>
        <w:t>order</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to</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conform</w:t>
      </w:r>
      <w:proofErr w:type="spellEnd"/>
      <w:r w:rsidRPr="000B6C9E">
        <w:rPr>
          <w:rFonts w:ascii="Times New Roman" w:hAnsi="Times New Roman" w:cs="Times New Roman"/>
          <w:sz w:val="24"/>
          <w:szCs w:val="24"/>
        </w:rPr>
        <w:t xml:space="preserve"> a </w:t>
      </w:r>
      <w:proofErr w:type="spellStart"/>
      <w:r w:rsidRPr="000B6C9E">
        <w:rPr>
          <w:rFonts w:ascii="Times New Roman" w:hAnsi="Times New Roman" w:cs="Times New Roman"/>
          <w:sz w:val="24"/>
          <w:szCs w:val="24"/>
        </w:rPr>
        <w:t>comprehensive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education</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to</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current</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needs</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This</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work</w:t>
      </w:r>
      <w:proofErr w:type="spellEnd"/>
      <w:r w:rsidRPr="000B6C9E">
        <w:rPr>
          <w:rFonts w:ascii="Times New Roman" w:hAnsi="Times New Roman" w:cs="Times New Roman"/>
          <w:sz w:val="24"/>
          <w:szCs w:val="24"/>
        </w:rPr>
        <w:t xml:space="preserve"> has </w:t>
      </w:r>
      <w:proofErr w:type="spellStart"/>
      <w:r w:rsidRPr="000B6C9E">
        <w:rPr>
          <w:rFonts w:ascii="Times New Roman" w:hAnsi="Times New Roman" w:cs="Times New Roman"/>
          <w:sz w:val="24"/>
          <w:szCs w:val="24"/>
        </w:rPr>
        <w:t>delimited</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its</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space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of</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action</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to</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the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area</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of</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trigonometry</w:t>
      </w:r>
      <w:proofErr w:type="spellEnd"/>
      <w:r w:rsidRPr="000B6C9E">
        <w:rPr>
          <w:rFonts w:ascii="Times New Roman" w:hAnsi="Times New Roman" w:cs="Times New Roman"/>
          <w:sz w:val="24"/>
          <w:szCs w:val="24"/>
        </w:rPr>
        <w:t xml:space="preserve"> in </w:t>
      </w:r>
      <w:proofErr w:type="spellStart"/>
      <w:r w:rsidRPr="000B6C9E">
        <w:rPr>
          <w:rFonts w:ascii="Times New Roman" w:hAnsi="Times New Roman" w:cs="Times New Roman"/>
          <w:sz w:val="24"/>
          <w:szCs w:val="24"/>
        </w:rPr>
        <w:t>the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field</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of</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mathematics</w:t>
      </w:r>
      <w:proofErr w:type="spellEnd"/>
      <w:r w:rsidRPr="000B6C9E">
        <w:rPr>
          <w:rFonts w:ascii="Times New Roman" w:hAnsi="Times New Roman" w:cs="Times New Roman"/>
          <w:sz w:val="24"/>
          <w:szCs w:val="24"/>
        </w:rPr>
        <w:t xml:space="preserve">, and </w:t>
      </w:r>
      <w:proofErr w:type="spellStart"/>
      <w:r w:rsidRPr="000B6C9E">
        <w:rPr>
          <w:rFonts w:ascii="Times New Roman" w:hAnsi="Times New Roman" w:cs="Times New Roman"/>
          <w:sz w:val="24"/>
          <w:szCs w:val="24"/>
        </w:rPr>
        <w:t>computer</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science</w:t>
      </w:r>
      <w:proofErr w:type="spellEnd"/>
      <w:r w:rsidRPr="000B6C9E">
        <w:rPr>
          <w:rFonts w:ascii="Times New Roman" w:hAnsi="Times New Roman" w:cs="Times New Roman"/>
          <w:sz w:val="24"/>
          <w:szCs w:val="24"/>
        </w:rPr>
        <w:t xml:space="preserve"> as </w:t>
      </w:r>
      <w:proofErr w:type="spellStart"/>
      <w:r w:rsidRPr="000B6C9E">
        <w:rPr>
          <w:rFonts w:ascii="Times New Roman" w:hAnsi="Times New Roman" w:cs="Times New Roman"/>
          <w:sz w:val="24"/>
          <w:szCs w:val="24"/>
        </w:rPr>
        <w:t>the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integrating</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lastRenderedPageBreak/>
        <w:t>entity</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of</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these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Usually</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the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teaching</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of</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trigonometric</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functions</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is</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developed</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through</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graphic</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forms</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When</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looking</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for</w:t>
      </w:r>
      <w:proofErr w:type="spellEnd"/>
      <w:r w:rsidRPr="000B6C9E">
        <w:rPr>
          <w:rFonts w:ascii="Times New Roman" w:hAnsi="Times New Roman" w:cs="Times New Roman"/>
          <w:sz w:val="24"/>
          <w:szCs w:val="24"/>
        </w:rPr>
        <w:t xml:space="preserve"> a </w:t>
      </w:r>
      <w:proofErr w:type="spellStart"/>
      <w:r w:rsidRPr="000B6C9E">
        <w:rPr>
          <w:rFonts w:ascii="Times New Roman" w:hAnsi="Times New Roman" w:cs="Times New Roman"/>
          <w:sz w:val="24"/>
          <w:szCs w:val="24"/>
        </w:rPr>
        <w:t>different</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proposal</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the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utility</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of</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these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could</w:t>
      </w:r>
      <w:proofErr w:type="spellEnd"/>
      <w:r w:rsidRPr="000B6C9E">
        <w:rPr>
          <w:rFonts w:ascii="Times New Roman" w:hAnsi="Times New Roman" w:cs="Times New Roman"/>
          <w:sz w:val="24"/>
          <w:szCs w:val="24"/>
        </w:rPr>
        <w:t xml:space="preserve"> be </w:t>
      </w:r>
      <w:proofErr w:type="spellStart"/>
      <w:r w:rsidRPr="000B6C9E">
        <w:rPr>
          <w:rFonts w:ascii="Times New Roman" w:hAnsi="Times New Roman" w:cs="Times New Roman"/>
          <w:sz w:val="24"/>
          <w:szCs w:val="24"/>
        </w:rPr>
        <w:t>found</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to</w:t>
      </w:r>
      <w:proofErr w:type="spellEnd"/>
      <w:r w:rsidRPr="000B6C9E">
        <w:rPr>
          <w:rFonts w:ascii="Times New Roman" w:hAnsi="Times New Roman" w:cs="Times New Roman"/>
          <w:sz w:val="24"/>
          <w:szCs w:val="24"/>
        </w:rPr>
        <w:t xml:space="preserve"> be </w:t>
      </w:r>
      <w:proofErr w:type="spellStart"/>
      <w:r w:rsidRPr="000B6C9E">
        <w:rPr>
          <w:rFonts w:ascii="Times New Roman" w:hAnsi="Times New Roman" w:cs="Times New Roman"/>
          <w:sz w:val="24"/>
          <w:szCs w:val="24"/>
        </w:rPr>
        <w:t>appreciated</w:t>
      </w:r>
      <w:proofErr w:type="spellEnd"/>
      <w:r w:rsidRPr="000B6C9E">
        <w:rPr>
          <w:rFonts w:ascii="Times New Roman" w:hAnsi="Times New Roman" w:cs="Times New Roman"/>
          <w:sz w:val="24"/>
          <w:szCs w:val="24"/>
        </w:rPr>
        <w:t xml:space="preserve"> as a </w:t>
      </w:r>
      <w:proofErr w:type="spellStart"/>
      <w:r w:rsidRPr="000B6C9E">
        <w:rPr>
          <w:rFonts w:ascii="Times New Roman" w:hAnsi="Times New Roman" w:cs="Times New Roman"/>
          <w:sz w:val="24"/>
          <w:szCs w:val="24"/>
        </w:rPr>
        <w:t>sound</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Using</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basic</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concepts</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of</w:t>
      </w:r>
      <w:proofErr w:type="spellEnd"/>
      <w:r w:rsidRPr="000B6C9E">
        <w:rPr>
          <w:rFonts w:ascii="Times New Roman" w:hAnsi="Times New Roman" w:cs="Times New Roman"/>
          <w:sz w:val="24"/>
          <w:szCs w:val="24"/>
        </w:rPr>
        <w:t xml:space="preserve"> digital audio and polar </w:t>
      </w:r>
      <w:proofErr w:type="spellStart"/>
      <w:r w:rsidRPr="000B6C9E">
        <w:rPr>
          <w:rFonts w:ascii="Times New Roman" w:hAnsi="Times New Roman" w:cs="Times New Roman"/>
          <w:sz w:val="24"/>
          <w:szCs w:val="24"/>
        </w:rPr>
        <w:t>expressions</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rosettes</w:t>
      </w:r>
      <w:proofErr w:type="spellEnd"/>
      <w:r w:rsidRPr="000B6C9E">
        <w:rPr>
          <w:rFonts w:ascii="Times New Roman" w:hAnsi="Times New Roman" w:cs="Times New Roman"/>
          <w:sz w:val="24"/>
          <w:szCs w:val="24"/>
        </w:rPr>
        <w:t xml:space="preserve">, cardiodes, etc.), a </w:t>
      </w:r>
      <w:proofErr w:type="spellStart"/>
      <w:r w:rsidRPr="000B6C9E">
        <w:rPr>
          <w:rFonts w:ascii="Times New Roman" w:hAnsi="Times New Roman" w:cs="Times New Roman"/>
          <w:sz w:val="24"/>
          <w:szCs w:val="24"/>
        </w:rPr>
        <w:t>laboratory</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practice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is</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presented</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that</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gives</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voice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to</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these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functions</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supported</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by</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the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basic</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coding</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of</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models</w:t>
      </w:r>
      <w:proofErr w:type="spellEnd"/>
      <w:r w:rsidRPr="000B6C9E">
        <w:rPr>
          <w:rFonts w:ascii="Times New Roman" w:hAnsi="Times New Roman" w:cs="Times New Roman"/>
          <w:sz w:val="24"/>
          <w:szCs w:val="24"/>
        </w:rPr>
        <w:t xml:space="preserve"> in free software; </w:t>
      </w:r>
      <w:proofErr w:type="spellStart"/>
      <w:r w:rsidRPr="000B6C9E">
        <w:rPr>
          <w:rFonts w:ascii="Times New Roman" w:hAnsi="Times New Roman" w:cs="Times New Roman"/>
          <w:sz w:val="24"/>
          <w:szCs w:val="24"/>
        </w:rPr>
        <w:t>promoting</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significant</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learning</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under</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the</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constructivist</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framework</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of</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the</w:t>
      </w:r>
      <w:proofErr w:type="spellEnd"/>
      <w:r w:rsidRPr="000B6C9E">
        <w:rPr>
          <w:rFonts w:ascii="Times New Roman" w:hAnsi="Times New Roman" w:cs="Times New Roman"/>
          <w:sz w:val="24"/>
          <w:szCs w:val="24"/>
        </w:rPr>
        <w:t xml:space="preserve"> BUAP </w:t>
      </w:r>
      <w:proofErr w:type="spellStart"/>
      <w:r w:rsidRPr="000B6C9E">
        <w:rPr>
          <w:rFonts w:ascii="Times New Roman" w:hAnsi="Times New Roman" w:cs="Times New Roman"/>
          <w:sz w:val="24"/>
          <w:szCs w:val="24"/>
        </w:rPr>
        <w:t>Model</w:t>
      </w:r>
      <w:proofErr w:type="spellEnd"/>
      <w:r w:rsidRPr="000B6C9E">
        <w:rPr>
          <w:rFonts w:ascii="Times New Roman" w:hAnsi="Times New Roman" w:cs="Times New Roman"/>
          <w:sz w:val="24"/>
          <w:szCs w:val="24"/>
        </w:rPr>
        <w:t>.</w:t>
      </w:r>
    </w:p>
    <w:p w14:paraId="0DAFB671" w14:textId="43BF35FD" w:rsidR="00385261" w:rsidRDefault="00FE70F8" w:rsidP="00FE70F8">
      <w:pPr>
        <w:spacing w:line="360" w:lineRule="auto"/>
        <w:jc w:val="both"/>
        <w:rPr>
          <w:rFonts w:ascii="Times New Roman" w:hAnsi="Times New Roman" w:cs="Times New Roman"/>
          <w:sz w:val="24"/>
          <w:szCs w:val="24"/>
        </w:rPr>
      </w:pPr>
      <w:proofErr w:type="spellStart"/>
      <w:r w:rsidRPr="006B387D">
        <w:rPr>
          <w:rFonts w:ascii="Calibri" w:eastAsia="Times New Roman" w:hAnsi="Calibri" w:cs="Calibri"/>
          <w:b/>
          <w:color w:val="000000"/>
          <w:sz w:val="28"/>
          <w:szCs w:val="28"/>
          <w:lang w:val="es-ES_tradnl" w:eastAsia="es-MX"/>
        </w:rPr>
        <w:t>Keywords</w:t>
      </w:r>
      <w:proofErr w:type="spellEnd"/>
      <w:r w:rsidRPr="006B387D">
        <w:rPr>
          <w:rFonts w:ascii="Calibri" w:eastAsia="Times New Roman" w:hAnsi="Calibri" w:cs="Calibri"/>
          <w:b/>
          <w:color w:val="000000"/>
          <w:sz w:val="28"/>
          <w:szCs w:val="28"/>
          <w:lang w:val="es-ES_tradnl" w:eastAsia="es-MX"/>
        </w:rPr>
        <w:t>:</w:t>
      </w:r>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Trigonometry</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Functions</w:t>
      </w:r>
      <w:proofErr w:type="spellEnd"/>
      <w:r w:rsidRPr="000B6C9E">
        <w:rPr>
          <w:rFonts w:ascii="Times New Roman" w:hAnsi="Times New Roman" w:cs="Times New Roman"/>
          <w:sz w:val="24"/>
          <w:szCs w:val="24"/>
        </w:rPr>
        <w:t xml:space="preserve">, </w:t>
      </w:r>
      <w:proofErr w:type="spellStart"/>
      <w:r w:rsidRPr="000B6C9E">
        <w:rPr>
          <w:rFonts w:ascii="Times New Roman" w:hAnsi="Times New Roman" w:cs="Times New Roman"/>
          <w:sz w:val="24"/>
          <w:szCs w:val="24"/>
        </w:rPr>
        <w:t>Competencies</w:t>
      </w:r>
      <w:proofErr w:type="spellEnd"/>
      <w:r w:rsidRPr="000B6C9E">
        <w:rPr>
          <w:rFonts w:ascii="Times New Roman" w:hAnsi="Times New Roman" w:cs="Times New Roman"/>
          <w:sz w:val="24"/>
          <w:szCs w:val="24"/>
        </w:rPr>
        <w:t>, NMS, Digital, Audio, Computing.</w:t>
      </w:r>
    </w:p>
    <w:p w14:paraId="2421E061" w14:textId="77777777" w:rsidR="006B387D" w:rsidRDefault="006B387D" w:rsidP="006B387D">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Febrero 201</w:t>
      </w:r>
      <w:r>
        <w:rPr>
          <w:rFonts w:ascii="Times New Roman" w:hAnsi="Times New Roman" w:cs="Times New Roman"/>
          <w:sz w:val="24"/>
        </w:rPr>
        <w:t>9</w:t>
      </w:r>
      <w:r w:rsidRPr="00F751FF">
        <w:rPr>
          <w:rFonts w:ascii="Times New Roman" w:hAnsi="Times New Roman" w:cs="Times New Roman"/>
          <w:sz w:val="24"/>
        </w:rPr>
        <w:t xml:space="preserve">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Julio 201</w:t>
      </w:r>
      <w:r>
        <w:rPr>
          <w:rFonts w:ascii="Times New Roman" w:hAnsi="Times New Roman" w:cs="Times New Roman"/>
          <w:sz w:val="24"/>
        </w:rPr>
        <w:t>9</w:t>
      </w:r>
      <w:r>
        <w:br/>
      </w:r>
      <w:r>
        <w:pict w14:anchorId="70165759">
          <v:rect id="_x0000_i1025" style="width:446.5pt;height:1.5pt" o:hralign="center" o:hrstd="t" o:hr="t" fillcolor="#a0a0a0" stroked="f"/>
        </w:pict>
      </w:r>
    </w:p>
    <w:p w14:paraId="1E615FEA" w14:textId="621550E9" w:rsidR="00385261" w:rsidRPr="000B6C9E" w:rsidRDefault="000B6C9E" w:rsidP="006B387D">
      <w:pPr>
        <w:spacing w:line="240" w:lineRule="auto"/>
        <w:jc w:val="center"/>
        <w:rPr>
          <w:rFonts w:ascii="Times New Roman" w:hAnsi="Times New Roman" w:cs="Times New Roman"/>
          <w:b/>
          <w:sz w:val="32"/>
          <w:szCs w:val="32"/>
        </w:rPr>
      </w:pPr>
      <w:bookmarkStart w:id="1" w:name="_Hlk15761179"/>
      <w:r w:rsidRPr="000B6C9E">
        <w:rPr>
          <w:rFonts w:ascii="Times New Roman" w:hAnsi="Times New Roman" w:cs="Times New Roman"/>
          <w:b/>
          <w:sz w:val="32"/>
          <w:szCs w:val="32"/>
        </w:rPr>
        <w:t>Introducción</w:t>
      </w:r>
    </w:p>
    <w:p w14:paraId="18A9550C" w14:textId="761650B9" w:rsidR="00385261" w:rsidRPr="000B6C9E" w:rsidRDefault="00594AB1" w:rsidP="006B387D">
      <w:pPr>
        <w:spacing w:line="360" w:lineRule="auto"/>
        <w:jc w:val="both"/>
        <w:rPr>
          <w:rFonts w:ascii="Times New Roman" w:hAnsi="Times New Roman" w:cs="Times New Roman"/>
          <w:color w:val="000000" w:themeColor="text1"/>
          <w:sz w:val="24"/>
          <w:szCs w:val="24"/>
        </w:rPr>
      </w:pPr>
      <w:r w:rsidRPr="000B6C9E">
        <w:rPr>
          <w:rFonts w:ascii="Times New Roman" w:hAnsi="Times New Roman" w:cs="Times New Roman"/>
          <w:sz w:val="24"/>
          <w:szCs w:val="24"/>
        </w:rPr>
        <w:t>Exponer</w:t>
      </w:r>
      <w:r w:rsidR="00385261" w:rsidRPr="000B6C9E">
        <w:rPr>
          <w:rFonts w:ascii="Times New Roman" w:hAnsi="Times New Roman" w:cs="Times New Roman"/>
          <w:sz w:val="24"/>
          <w:szCs w:val="24"/>
        </w:rPr>
        <w:t xml:space="preserve"> </w:t>
      </w:r>
      <w:r w:rsidRPr="000B6C9E">
        <w:rPr>
          <w:rFonts w:ascii="Times New Roman" w:hAnsi="Times New Roman" w:cs="Times New Roman"/>
          <w:sz w:val="24"/>
          <w:szCs w:val="24"/>
        </w:rPr>
        <w:t>la complejidad d</w:t>
      </w:r>
      <w:r w:rsidR="00385261" w:rsidRPr="000B6C9E">
        <w:rPr>
          <w:rFonts w:ascii="Times New Roman" w:hAnsi="Times New Roman" w:cs="Times New Roman"/>
          <w:sz w:val="24"/>
          <w:szCs w:val="24"/>
        </w:rPr>
        <w:t xml:space="preserve">el mundo abstracto de las matemáticas </w:t>
      </w:r>
      <w:r w:rsidR="00B92B0C" w:rsidRPr="000B6C9E">
        <w:rPr>
          <w:rFonts w:ascii="Times New Roman" w:hAnsi="Times New Roman" w:cs="Times New Roman"/>
          <w:sz w:val="24"/>
          <w:szCs w:val="24"/>
        </w:rPr>
        <w:t>frente a</w:t>
      </w:r>
      <w:r w:rsidR="00385261" w:rsidRPr="000B6C9E">
        <w:rPr>
          <w:rFonts w:ascii="Times New Roman" w:hAnsi="Times New Roman" w:cs="Times New Roman"/>
          <w:sz w:val="24"/>
          <w:szCs w:val="24"/>
        </w:rPr>
        <w:t xml:space="preserve"> los estudiantes es una tarea colosal en todos sus niveles, no importa si se disponen de recursos humanos y tecnológicos; siempre es un reto para el quehacer docente ante tan amplia </w:t>
      </w:r>
      <w:r w:rsidR="00CF5DF9" w:rsidRPr="000B6C9E">
        <w:rPr>
          <w:rFonts w:ascii="Times New Roman" w:hAnsi="Times New Roman" w:cs="Times New Roman"/>
          <w:sz w:val="24"/>
          <w:szCs w:val="24"/>
        </w:rPr>
        <w:t xml:space="preserve">gama </w:t>
      </w:r>
      <w:r w:rsidR="00385261" w:rsidRPr="000B6C9E">
        <w:rPr>
          <w:rFonts w:ascii="Times New Roman" w:hAnsi="Times New Roman" w:cs="Times New Roman"/>
          <w:sz w:val="24"/>
          <w:szCs w:val="24"/>
        </w:rPr>
        <w:t>de conocimientos</w:t>
      </w:r>
      <w:r w:rsidR="00CF5DF9" w:rsidRPr="000B6C9E">
        <w:rPr>
          <w:rFonts w:ascii="Times New Roman" w:hAnsi="Times New Roman" w:cs="Times New Roman"/>
          <w:sz w:val="24"/>
          <w:szCs w:val="24"/>
        </w:rPr>
        <w:t>, los cuales</w:t>
      </w:r>
      <w:r w:rsidR="00385261" w:rsidRPr="000B6C9E">
        <w:rPr>
          <w:rFonts w:ascii="Times New Roman" w:hAnsi="Times New Roman" w:cs="Times New Roman"/>
          <w:sz w:val="24"/>
          <w:szCs w:val="24"/>
        </w:rPr>
        <w:t xml:space="preserve"> tienen que interrelacionarse y no </w:t>
      </w:r>
      <w:r w:rsidR="00CF5DF9" w:rsidRPr="000B6C9E">
        <w:rPr>
          <w:rFonts w:ascii="Times New Roman" w:hAnsi="Times New Roman" w:cs="Times New Roman"/>
          <w:sz w:val="24"/>
          <w:szCs w:val="24"/>
        </w:rPr>
        <w:t xml:space="preserve">conducirse de manera aislada </w:t>
      </w:r>
      <w:r w:rsidR="00385261" w:rsidRPr="000B6C9E">
        <w:rPr>
          <w:rFonts w:ascii="Times New Roman" w:hAnsi="Times New Roman" w:cs="Times New Roman"/>
          <w:sz w:val="24"/>
          <w:szCs w:val="24"/>
        </w:rPr>
        <w:t>en una parcialidad infructuosa, con el fin de conformar una educación integral y pertinente a las necesidades actuales</w:t>
      </w:r>
      <w:bookmarkEnd w:id="1"/>
      <w:r w:rsidR="00385261" w:rsidRPr="000B6C9E">
        <w:rPr>
          <w:rFonts w:ascii="Times New Roman" w:hAnsi="Times New Roman" w:cs="Times New Roman"/>
          <w:sz w:val="24"/>
          <w:szCs w:val="24"/>
        </w:rPr>
        <w:t xml:space="preserve">. </w:t>
      </w:r>
      <w:r w:rsidR="00282180" w:rsidRPr="000B6C9E">
        <w:rPr>
          <w:rFonts w:ascii="Times New Roman" w:hAnsi="Times New Roman" w:cs="Times New Roman"/>
          <w:sz w:val="24"/>
          <w:szCs w:val="24"/>
        </w:rPr>
        <w:t xml:space="preserve">Se presenta una propuesta desarrollada en el NMS (Nivel Medio Superior) tomando a dos áreas del conocimiento, </w:t>
      </w:r>
      <w:bookmarkStart w:id="2" w:name="_Hlk15761254"/>
      <w:r w:rsidR="00282180" w:rsidRPr="000B6C9E">
        <w:rPr>
          <w:rFonts w:ascii="Times New Roman" w:hAnsi="Times New Roman" w:cs="Times New Roman"/>
          <w:sz w:val="24"/>
          <w:szCs w:val="24"/>
        </w:rPr>
        <w:t xml:space="preserve">pare ello </w:t>
      </w:r>
      <w:r w:rsidR="00385261" w:rsidRPr="000B6C9E">
        <w:rPr>
          <w:rFonts w:ascii="Times New Roman" w:hAnsi="Times New Roman" w:cs="Times New Roman"/>
          <w:sz w:val="24"/>
          <w:szCs w:val="24"/>
        </w:rPr>
        <w:t>este proyecto ha definido como su espacio de acción al área de la trigonometría en el campo de las matemáticas, y a la informática como el ente integrador de estas</w:t>
      </w:r>
      <w:bookmarkEnd w:id="2"/>
      <w:r w:rsidR="00385261" w:rsidRPr="000B6C9E">
        <w:rPr>
          <w:rFonts w:ascii="Times New Roman" w:hAnsi="Times New Roman" w:cs="Times New Roman"/>
          <w:sz w:val="24"/>
          <w:szCs w:val="24"/>
        </w:rPr>
        <w:t>. En el caso de la trigonometría se hace uso en específico de funciones polares (</w:t>
      </w:r>
      <w:r w:rsidR="00CF2C26" w:rsidRPr="000B6C9E">
        <w:rPr>
          <w:rFonts w:ascii="Times New Roman" w:hAnsi="Times New Roman" w:cs="Times New Roman"/>
          <w:sz w:val="24"/>
          <w:szCs w:val="24"/>
        </w:rPr>
        <w:t>rosa</w:t>
      </w:r>
      <w:r w:rsidR="00385261" w:rsidRPr="000B6C9E">
        <w:rPr>
          <w:rFonts w:ascii="Times New Roman" w:hAnsi="Times New Roman" w:cs="Times New Roman"/>
          <w:sz w:val="24"/>
          <w:szCs w:val="24"/>
        </w:rPr>
        <w:t xml:space="preserve">, pétalos, cardiodes, etc.), con el propósito de desarrollar alguna estrategia que permita generar un aprendizaje significativo más allá de una representación tradicional; </w:t>
      </w:r>
      <w:bookmarkStart w:id="3" w:name="_Hlk15761305"/>
      <w:r w:rsidR="00385261" w:rsidRPr="000B6C9E">
        <w:rPr>
          <w:rFonts w:ascii="Times New Roman" w:hAnsi="Times New Roman" w:cs="Times New Roman"/>
          <w:sz w:val="24"/>
          <w:szCs w:val="24"/>
        </w:rPr>
        <w:t xml:space="preserve">por lo regular la enseñanza de las funciones trigonométricas se desarrollan a través de formas gráficas, e interpretaciones reales apoyadas en formas triangulares, ángulos y comportamientos periódicos curvos que por lo habitual siempre son apreciados de forma visual. </w:t>
      </w:r>
      <w:bookmarkEnd w:id="3"/>
      <w:r w:rsidR="00385261" w:rsidRPr="000B6C9E">
        <w:rPr>
          <w:rFonts w:ascii="Times New Roman" w:hAnsi="Times New Roman" w:cs="Times New Roman"/>
          <w:sz w:val="24"/>
          <w:szCs w:val="24"/>
        </w:rPr>
        <w:t xml:space="preserve">Sin embargo, en el mundo real este tipo de funciones trigonométricas tienen muchas aplicaciones que rebasan a este entorno clásico; </w:t>
      </w:r>
      <w:bookmarkStart w:id="4" w:name="_Hlk15761346"/>
      <w:r w:rsidR="00385261" w:rsidRPr="000B6C9E">
        <w:rPr>
          <w:rFonts w:ascii="Times New Roman" w:hAnsi="Times New Roman" w:cs="Times New Roman"/>
          <w:sz w:val="24"/>
          <w:szCs w:val="24"/>
        </w:rPr>
        <w:t xml:space="preserve">buscando una propuesta diferente, se pudo investigar la utilidad de las funciones trigonométricas en un ambiente diferente y que permite ser apreciado a través de otro </w:t>
      </w:r>
      <w:r w:rsidR="00385261" w:rsidRPr="000B6C9E">
        <w:rPr>
          <w:rFonts w:ascii="Times New Roman" w:hAnsi="Times New Roman" w:cs="Times New Roman"/>
          <w:color w:val="000000" w:themeColor="text1"/>
          <w:sz w:val="24"/>
          <w:szCs w:val="24"/>
        </w:rPr>
        <w:t xml:space="preserve">sentido humano, como lo es el sonido, ya no sólo es un trazo, es una vibración que apreciará nuestro </w:t>
      </w:r>
      <w:r w:rsidR="0073462F" w:rsidRPr="000B6C9E">
        <w:rPr>
          <w:rFonts w:ascii="Times New Roman" w:hAnsi="Times New Roman" w:cs="Times New Roman"/>
          <w:color w:val="000000" w:themeColor="text1"/>
          <w:sz w:val="24"/>
          <w:szCs w:val="24"/>
        </w:rPr>
        <w:t>sentido</w:t>
      </w:r>
      <w:r w:rsidR="00385261" w:rsidRPr="000B6C9E">
        <w:rPr>
          <w:rFonts w:ascii="Times New Roman" w:hAnsi="Times New Roman" w:cs="Times New Roman"/>
          <w:color w:val="000000" w:themeColor="text1"/>
          <w:sz w:val="24"/>
          <w:szCs w:val="24"/>
        </w:rPr>
        <w:t xml:space="preserve"> auditivo. </w:t>
      </w:r>
      <w:bookmarkEnd w:id="4"/>
    </w:p>
    <w:p w14:paraId="33307A50" w14:textId="349DAF58" w:rsidR="002910C9" w:rsidRPr="000B6C9E" w:rsidRDefault="00385261" w:rsidP="006B387D">
      <w:pPr>
        <w:spacing w:line="360" w:lineRule="auto"/>
        <w:jc w:val="both"/>
        <w:rPr>
          <w:rFonts w:ascii="Times New Roman" w:hAnsi="Times New Roman" w:cs="Times New Roman"/>
          <w:sz w:val="24"/>
          <w:szCs w:val="24"/>
        </w:rPr>
      </w:pPr>
      <w:r w:rsidRPr="000B6C9E">
        <w:rPr>
          <w:rFonts w:ascii="Times New Roman" w:hAnsi="Times New Roman" w:cs="Times New Roman"/>
          <w:sz w:val="24"/>
          <w:szCs w:val="24"/>
        </w:rPr>
        <w:lastRenderedPageBreak/>
        <w:t xml:space="preserve">Es decir, </w:t>
      </w:r>
      <w:bookmarkStart w:id="5" w:name="_Hlk15761735"/>
      <w:r w:rsidRPr="000B6C9E">
        <w:rPr>
          <w:rFonts w:ascii="Times New Roman" w:hAnsi="Times New Roman" w:cs="Times New Roman"/>
          <w:sz w:val="24"/>
          <w:szCs w:val="24"/>
        </w:rPr>
        <w:t>utilizando conceptos básicos de la teoría del audio digital y funciones trigonométricas que generan expresiones polares, es posible dar “voz a estas funciones que en un espacio bidimensional solo trazan a  alguna rosa o cardioide”</w:t>
      </w:r>
      <w:bookmarkEnd w:id="5"/>
      <w:r w:rsidRPr="000B6C9E">
        <w:rPr>
          <w:rFonts w:ascii="Times New Roman" w:hAnsi="Times New Roman" w:cs="Times New Roman"/>
          <w:sz w:val="24"/>
          <w:szCs w:val="24"/>
        </w:rPr>
        <w:t>, ya no solo es apreciar su forma, sino escuchar su forma; y aunque suene complejo este proceso, se expone en este trabajo una práctica de laboratorio</w:t>
      </w:r>
      <w:r w:rsidR="002910C9" w:rsidRPr="000B6C9E">
        <w:rPr>
          <w:rFonts w:ascii="Times New Roman" w:hAnsi="Times New Roman" w:cs="Times New Roman"/>
          <w:sz w:val="24"/>
          <w:szCs w:val="24"/>
        </w:rPr>
        <w:t xml:space="preserve"> apoyada en </w:t>
      </w:r>
      <w:r w:rsidR="007C200B" w:rsidRPr="000B6C9E">
        <w:rPr>
          <w:rFonts w:ascii="Times New Roman" w:hAnsi="Times New Roman" w:cs="Times New Roman"/>
          <w:sz w:val="24"/>
          <w:szCs w:val="24"/>
        </w:rPr>
        <w:t>la estrategia de</w:t>
      </w:r>
      <w:r w:rsidR="002910C9" w:rsidRPr="000B6C9E">
        <w:rPr>
          <w:rFonts w:ascii="Times New Roman" w:hAnsi="Times New Roman" w:cs="Times New Roman"/>
          <w:sz w:val="24"/>
          <w:szCs w:val="24"/>
        </w:rPr>
        <w:t xml:space="preserve"> taller por su beneficio de integridad, “se trata de una forma de enseñar y, sobre todo de aprender, mediante la realización de algo que se lleva a cabo conjuntamente” </w:t>
      </w:r>
      <w:sdt>
        <w:sdtPr>
          <w:rPr>
            <w:rFonts w:ascii="Times New Roman" w:hAnsi="Times New Roman" w:cs="Times New Roman"/>
            <w:sz w:val="24"/>
            <w:szCs w:val="24"/>
          </w:rPr>
          <w:id w:val="-1077971256"/>
          <w:citation/>
        </w:sdtPr>
        <w:sdtEndPr/>
        <w:sdtContent>
          <w:r w:rsidR="008A3B08" w:rsidRPr="000B6C9E">
            <w:rPr>
              <w:rFonts w:ascii="Times New Roman" w:hAnsi="Times New Roman" w:cs="Times New Roman"/>
              <w:sz w:val="24"/>
              <w:szCs w:val="24"/>
            </w:rPr>
            <w:fldChar w:fldCharType="begin"/>
          </w:r>
          <w:r w:rsidR="008A3B08" w:rsidRPr="000B6C9E">
            <w:rPr>
              <w:rFonts w:ascii="Times New Roman" w:hAnsi="Times New Roman" w:cs="Times New Roman"/>
              <w:sz w:val="24"/>
              <w:szCs w:val="24"/>
              <w:lang w:val="es-MX"/>
            </w:rPr>
            <w:instrText xml:space="preserve"> CITATION Ang99 \l 2058 </w:instrText>
          </w:r>
          <w:r w:rsidR="008A3B08" w:rsidRPr="000B6C9E">
            <w:rPr>
              <w:rFonts w:ascii="Times New Roman" w:hAnsi="Times New Roman" w:cs="Times New Roman"/>
              <w:sz w:val="24"/>
              <w:szCs w:val="24"/>
            </w:rPr>
            <w:fldChar w:fldCharType="separate"/>
          </w:r>
          <w:r w:rsidR="008A3B08" w:rsidRPr="000B6C9E">
            <w:rPr>
              <w:rFonts w:ascii="Times New Roman" w:hAnsi="Times New Roman" w:cs="Times New Roman"/>
              <w:noProof/>
              <w:sz w:val="24"/>
              <w:szCs w:val="24"/>
              <w:lang w:val="es-MX"/>
            </w:rPr>
            <w:t>(Anger-Egg, 1999)</w:t>
          </w:r>
          <w:r w:rsidR="008A3B08" w:rsidRPr="000B6C9E">
            <w:rPr>
              <w:rFonts w:ascii="Times New Roman" w:hAnsi="Times New Roman" w:cs="Times New Roman"/>
              <w:sz w:val="24"/>
              <w:szCs w:val="24"/>
            </w:rPr>
            <w:fldChar w:fldCharType="end"/>
          </w:r>
        </w:sdtContent>
      </w:sdt>
      <w:r w:rsidR="002910C9" w:rsidRPr="000B6C9E">
        <w:rPr>
          <w:rFonts w:ascii="Times New Roman" w:hAnsi="Times New Roman" w:cs="Times New Roman"/>
          <w:sz w:val="24"/>
          <w:szCs w:val="24"/>
        </w:rPr>
        <w:t>,</w:t>
      </w:r>
      <w:r w:rsidRPr="000B6C9E">
        <w:rPr>
          <w:rFonts w:ascii="Times New Roman" w:hAnsi="Times New Roman" w:cs="Times New Roman"/>
          <w:sz w:val="24"/>
          <w:szCs w:val="24"/>
        </w:rPr>
        <w:t xml:space="preserve"> </w:t>
      </w:r>
      <w:r w:rsidR="008A3B08" w:rsidRPr="000B6C9E">
        <w:rPr>
          <w:rFonts w:ascii="Times New Roman" w:hAnsi="Times New Roman" w:cs="Times New Roman"/>
          <w:sz w:val="24"/>
          <w:szCs w:val="24"/>
        </w:rPr>
        <w:t>ese conjunto de</w:t>
      </w:r>
      <w:r w:rsidR="002910C9" w:rsidRPr="000B6C9E">
        <w:rPr>
          <w:rFonts w:ascii="Times New Roman" w:hAnsi="Times New Roman" w:cs="Times New Roman"/>
          <w:sz w:val="24"/>
          <w:szCs w:val="24"/>
        </w:rPr>
        <w:t xml:space="preserve"> diversas acciones </w:t>
      </w:r>
      <w:r w:rsidR="008A3B08" w:rsidRPr="000B6C9E">
        <w:rPr>
          <w:rFonts w:ascii="Times New Roman" w:hAnsi="Times New Roman" w:cs="Times New Roman"/>
          <w:sz w:val="24"/>
          <w:szCs w:val="24"/>
        </w:rPr>
        <w:t>y conocimiento van a</w:t>
      </w:r>
      <w:r w:rsidRPr="000B6C9E">
        <w:rPr>
          <w:rFonts w:ascii="Times New Roman" w:hAnsi="Times New Roman" w:cs="Times New Roman"/>
          <w:sz w:val="24"/>
          <w:szCs w:val="24"/>
        </w:rPr>
        <w:t xml:space="preserve"> permit</w:t>
      </w:r>
      <w:r w:rsidR="008A3B08" w:rsidRPr="000B6C9E">
        <w:rPr>
          <w:rFonts w:ascii="Times New Roman" w:hAnsi="Times New Roman" w:cs="Times New Roman"/>
          <w:sz w:val="24"/>
          <w:szCs w:val="24"/>
        </w:rPr>
        <w:t>ir la</w:t>
      </w:r>
      <w:r w:rsidRPr="000B6C9E">
        <w:rPr>
          <w:rFonts w:ascii="Times New Roman" w:hAnsi="Times New Roman" w:cs="Times New Roman"/>
          <w:sz w:val="24"/>
          <w:szCs w:val="24"/>
        </w:rPr>
        <w:t xml:space="preserve"> </w:t>
      </w:r>
      <w:r w:rsidR="008A3B08" w:rsidRPr="000B6C9E">
        <w:rPr>
          <w:rFonts w:ascii="Times New Roman" w:hAnsi="Times New Roman" w:cs="Times New Roman"/>
          <w:sz w:val="24"/>
          <w:szCs w:val="24"/>
        </w:rPr>
        <w:t>constitución de</w:t>
      </w:r>
      <w:r w:rsidRPr="000B6C9E">
        <w:rPr>
          <w:rFonts w:ascii="Times New Roman" w:hAnsi="Times New Roman" w:cs="Times New Roman"/>
          <w:sz w:val="24"/>
          <w:szCs w:val="24"/>
        </w:rPr>
        <w:t xml:space="preserve"> pruebas de audio de estas funciones matemáticas, apoyad</w:t>
      </w:r>
      <w:r w:rsidR="008A3B08" w:rsidRPr="000B6C9E">
        <w:rPr>
          <w:rFonts w:ascii="Times New Roman" w:hAnsi="Times New Roman" w:cs="Times New Roman"/>
          <w:sz w:val="24"/>
          <w:szCs w:val="24"/>
        </w:rPr>
        <w:t>as con</w:t>
      </w:r>
      <w:r w:rsidRPr="000B6C9E">
        <w:rPr>
          <w:rFonts w:ascii="Times New Roman" w:hAnsi="Times New Roman" w:cs="Times New Roman"/>
          <w:sz w:val="24"/>
          <w:szCs w:val="24"/>
        </w:rPr>
        <w:t xml:space="preserve"> la codificación básica de los distintos componentes del audio digital </w:t>
      </w:r>
      <w:r w:rsidR="008A3B08" w:rsidRPr="000B6C9E">
        <w:rPr>
          <w:rFonts w:ascii="Times New Roman" w:hAnsi="Times New Roman" w:cs="Times New Roman"/>
          <w:sz w:val="24"/>
          <w:szCs w:val="24"/>
        </w:rPr>
        <w:t xml:space="preserve">y un modelo matemático básico </w:t>
      </w:r>
      <w:r w:rsidRPr="000B6C9E">
        <w:rPr>
          <w:rFonts w:ascii="Times New Roman" w:hAnsi="Times New Roman" w:cs="Times New Roman"/>
          <w:sz w:val="24"/>
          <w:szCs w:val="24"/>
        </w:rPr>
        <w:t>en un software de código abierto que presenta un entorno de desarrollo simple para los estudiantes</w:t>
      </w:r>
      <w:r w:rsidR="002F329B" w:rsidRPr="000B6C9E">
        <w:rPr>
          <w:rFonts w:ascii="Times New Roman" w:hAnsi="Times New Roman" w:cs="Times New Roman"/>
          <w:sz w:val="24"/>
          <w:szCs w:val="24"/>
        </w:rPr>
        <w:t>;</w:t>
      </w:r>
      <w:r w:rsidR="00D2702C" w:rsidRPr="000B6C9E">
        <w:rPr>
          <w:rFonts w:ascii="Times New Roman" w:hAnsi="Times New Roman" w:cs="Times New Roman"/>
          <w:sz w:val="24"/>
          <w:szCs w:val="24"/>
        </w:rPr>
        <w:t xml:space="preserve"> </w:t>
      </w:r>
      <w:r w:rsidR="002F329B" w:rsidRPr="000B6C9E">
        <w:rPr>
          <w:rFonts w:ascii="Times New Roman" w:hAnsi="Times New Roman" w:cs="Times New Roman"/>
          <w:sz w:val="24"/>
          <w:szCs w:val="24"/>
        </w:rPr>
        <w:t>“</w:t>
      </w:r>
      <w:r w:rsidR="00D2702C" w:rsidRPr="000B6C9E">
        <w:rPr>
          <w:rFonts w:ascii="Times New Roman" w:hAnsi="Times New Roman" w:cs="Times New Roman"/>
          <w:sz w:val="24"/>
          <w:szCs w:val="24"/>
        </w:rPr>
        <w:t xml:space="preserve">es un aprender haciendo, en el que los </w:t>
      </w:r>
      <w:r w:rsidR="002F329B" w:rsidRPr="000B6C9E">
        <w:rPr>
          <w:rFonts w:ascii="Times New Roman" w:hAnsi="Times New Roman" w:cs="Times New Roman"/>
          <w:sz w:val="24"/>
          <w:szCs w:val="24"/>
        </w:rPr>
        <w:t>conocimientos</w:t>
      </w:r>
      <w:r w:rsidR="00D2702C" w:rsidRPr="000B6C9E">
        <w:rPr>
          <w:rFonts w:ascii="Times New Roman" w:hAnsi="Times New Roman" w:cs="Times New Roman"/>
          <w:sz w:val="24"/>
          <w:szCs w:val="24"/>
        </w:rPr>
        <w:t xml:space="preserve"> se adquieren a través de una práctica sobre un aspecto de la realidad</w:t>
      </w:r>
      <w:r w:rsidR="002F329B" w:rsidRPr="000B6C9E">
        <w:rPr>
          <w:rFonts w:ascii="Times New Roman" w:hAnsi="Times New Roman" w:cs="Times New Roman"/>
          <w:sz w:val="24"/>
          <w:szCs w:val="24"/>
        </w:rPr>
        <w:t xml:space="preserve">” </w:t>
      </w:r>
      <w:sdt>
        <w:sdtPr>
          <w:rPr>
            <w:rFonts w:ascii="Times New Roman" w:hAnsi="Times New Roman" w:cs="Times New Roman"/>
            <w:sz w:val="24"/>
            <w:szCs w:val="24"/>
          </w:rPr>
          <w:id w:val="1595587397"/>
          <w:citation/>
        </w:sdtPr>
        <w:sdtEndPr/>
        <w:sdtContent>
          <w:r w:rsidR="002F329B" w:rsidRPr="000B6C9E">
            <w:rPr>
              <w:rFonts w:ascii="Times New Roman" w:hAnsi="Times New Roman" w:cs="Times New Roman"/>
              <w:sz w:val="24"/>
              <w:szCs w:val="24"/>
            </w:rPr>
            <w:fldChar w:fldCharType="begin"/>
          </w:r>
          <w:r w:rsidR="002F329B" w:rsidRPr="000B6C9E">
            <w:rPr>
              <w:rFonts w:ascii="Times New Roman" w:hAnsi="Times New Roman" w:cs="Times New Roman"/>
              <w:sz w:val="24"/>
              <w:szCs w:val="24"/>
              <w:lang w:val="es-MX"/>
            </w:rPr>
            <w:instrText xml:space="preserve"> CITATION Ang99 \l 2058 </w:instrText>
          </w:r>
          <w:r w:rsidR="002F329B" w:rsidRPr="000B6C9E">
            <w:rPr>
              <w:rFonts w:ascii="Times New Roman" w:hAnsi="Times New Roman" w:cs="Times New Roman"/>
              <w:sz w:val="24"/>
              <w:szCs w:val="24"/>
            </w:rPr>
            <w:fldChar w:fldCharType="separate"/>
          </w:r>
          <w:r w:rsidR="002F329B" w:rsidRPr="000B6C9E">
            <w:rPr>
              <w:rFonts w:ascii="Times New Roman" w:hAnsi="Times New Roman" w:cs="Times New Roman"/>
              <w:noProof/>
              <w:sz w:val="24"/>
              <w:szCs w:val="24"/>
              <w:lang w:val="es-MX"/>
            </w:rPr>
            <w:t>(Anger-Egg, 1999)</w:t>
          </w:r>
          <w:r w:rsidR="002F329B" w:rsidRPr="000B6C9E">
            <w:rPr>
              <w:rFonts w:ascii="Times New Roman" w:hAnsi="Times New Roman" w:cs="Times New Roman"/>
              <w:sz w:val="24"/>
              <w:szCs w:val="24"/>
            </w:rPr>
            <w:fldChar w:fldCharType="end"/>
          </w:r>
        </w:sdtContent>
      </w:sdt>
      <w:r w:rsidR="00D2702C" w:rsidRPr="000B6C9E">
        <w:rPr>
          <w:rFonts w:ascii="Times New Roman" w:hAnsi="Times New Roman" w:cs="Times New Roman"/>
          <w:sz w:val="24"/>
          <w:szCs w:val="24"/>
        </w:rPr>
        <w:t xml:space="preserve"> </w:t>
      </w:r>
      <w:r w:rsidR="008A3B08" w:rsidRPr="000B6C9E">
        <w:rPr>
          <w:rFonts w:ascii="Times New Roman" w:hAnsi="Times New Roman" w:cs="Times New Roman"/>
          <w:sz w:val="24"/>
          <w:szCs w:val="24"/>
        </w:rPr>
        <w:t>, también es importante recalcar que este trabajo persigue acercar al estudiante a la necesidad del aprendizaje de la codificación, es decir de la programación de computadoras, ya que “en el proceso de aprendizaje de la codificación, la gente aprende muchas otras cosas</w:t>
      </w:r>
      <w:r w:rsidR="007434E6" w:rsidRPr="000B6C9E">
        <w:rPr>
          <w:rFonts w:ascii="Times New Roman" w:hAnsi="Times New Roman" w:cs="Times New Roman"/>
          <w:sz w:val="24"/>
          <w:szCs w:val="24"/>
        </w:rPr>
        <w:t xml:space="preserve">. </w:t>
      </w:r>
      <w:r w:rsidR="008A3B08" w:rsidRPr="000B6C9E">
        <w:rPr>
          <w:rFonts w:ascii="Times New Roman" w:hAnsi="Times New Roman" w:cs="Times New Roman"/>
          <w:sz w:val="24"/>
          <w:szCs w:val="24"/>
        </w:rPr>
        <w:t xml:space="preserve">No solo aprenden a codificar; codifican para </w:t>
      </w:r>
      <w:r w:rsidR="00D2702C" w:rsidRPr="000B6C9E">
        <w:rPr>
          <w:rFonts w:ascii="Times New Roman" w:hAnsi="Times New Roman" w:cs="Times New Roman"/>
          <w:sz w:val="24"/>
          <w:szCs w:val="24"/>
        </w:rPr>
        <w:t>aprender”</w:t>
      </w:r>
      <w:r w:rsidR="007434E6" w:rsidRPr="000B6C9E">
        <w:rPr>
          <w:rFonts w:ascii="Times New Roman" w:hAnsi="Times New Roman" w:cs="Times New Roman"/>
          <w:sz w:val="24"/>
          <w:szCs w:val="24"/>
        </w:rPr>
        <w:t xml:space="preserve"> </w:t>
      </w:r>
      <w:sdt>
        <w:sdtPr>
          <w:rPr>
            <w:rFonts w:ascii="Times New Roman" w:hAnsi="Times New Roman" w:cs="Times New Roman"/>
            <w:sz w:val="24"/>
            <w:szCs w:val="24"/>
          </w:rPr>
          <w:id w:val="-1721275008"/>
          <w:citation/>
        </w:sdtPr>
        <w:sdtEndPr/>
        <w:sdtContent>
          <w:r w:rsidR="007434E6" w:rsidRPr="000B6C9E">
            <w:rPr>
              <w:rFonts w:ascii="Times New Roman" w:hAnsi="Times New Roman" w:cs="Times New Roman"/>
              <w:sz w:val="24"/>
              <w:szCs w:val="24"/>
            </w:rPr>
            <w:fldChar w:fldCharType="begin"/>
          </w:r>
          <w:r w:rsidR="007434E6" w:rsidRPr="000B6C9E">
            <w:rPr>
              <w:rFonts w:ascii="Times New Roman" w:hAnsi="Times New Roman" w:cs="Times New Roman"/>
              <w:sz w:val="24"/>
              <w:szCs w:val="24"/>
              <w:lang w:val="es-MX"/>
            </w:rPr>
            <w:instrText xml:space="preserve"> CITATION Res13 \l 2058 </w:instrText>
          </w:r>
          <w:r w:rsidR="007434E6" w:rsidRPr="000B6C9E">
            <w:rPr>
              <w:rFonts w:ascii="Times New Roman" w:hAnsi="Times New Roman" w:cs="Times New Roman"/>
              <w:sz w:val="24"/>
              <w:szCs w:val="24"/>
            </w:rPr>
            <w:fldChar w:fldCharType="separate"/>
          </w:r>
          <w:r w:rsidR="007434E6" w:rsidRPr="000B6C9E">
            <w:rPr>
              <w:rFonts w:ascii="Times New Roman" w:hAnsi="Times New Roman" w:cs="Times New Roman"/>
              <w:noProof/>
              <w:sz w:val="24"/>
              <w:szCs w:val="24"/>
              <w:lang w:val="es-MX"/>
            </w:rPr>
            <w:t>(Resnick, 2013)</w:t>
          </w:r>
          <w:r w:rsidR="007434E6" w:rsidRPr="000B6C9E">
            <w:rPr>
              <w:rFonts w:ascii="Times New Roman" w:hAnsi="Times New Roman" w:cs="Times New Roman"/>
              <w:sz w:val="24"/>
              <w:szCs w:val="24"/>
            </w:rPr>
            <w:fldChar w:fldCharType="end"/>
          </w:r>
        </w:sdtContent>
      </w:sdt>
      <w:r w:rsidR="007434E6" w:rsidRPr="000B6C9E">
        <w:rPr>
          <w:rFonts w:ascii="Times New Roman" w:hAnsi="Times New Roman" w:cs="Times New Roman"/>
          <w:sz w:val="24"/>
          <w:szCs w:val="24"/>
        </w:rPr>
        <w:t>.</w:t>
      </w:r>
    </w:p>
    <w:p w14:paraId="65D11771" w14:textId="0FED3176" w:rsidR="00385261" w:rsidRPr="000B6C9E" w:rsidRDefault="00385261" w:rsidP="006B387D">
      <w:pPr>
        <w:spacing w:line="360" w:lineRule="auto"/>
        <w:jc w:val="both"/>
        <w:rPr>
          <w:rFonts w:ascii="Times New Roman" w:hAnsi="Times New Roman" w:cs="Times New Roman"/>
          <w:sz w:val="24"/>
          <w:szCs w:val="24"/>
        </w:rPr>
      </w:pPr>
      <w:r w:rsidRPr="000B6C9E">
        <w:rPr>
          <w:rFonts w:ascii="Times New Roman" w:hAnsi="Times New Roman" w:cs="Times New Roman"/>
          <w:sz w:val="24"/>
          <w:szCs w:val="24"/>
        </w:rPr>
        <w:t>En el sentido teórico, para realizar este trabajo ha sido necesario un sustento en el modelo constructivista y el modelo universitario de la BUAP (MUM), atendiendo a las directrices que emanan de los mismos, así como a las referencias de autores como Ander-</w:t>
      </w:r>
      <w:proofErr w:type="spellStart"/>
      <w:r w:rsidRPr="000B6C9E">
        <w:rPr>
          <w:rFonts w:ascii="Times New Roman" w:hAnsi="Times New Roman" w:cs="Times New Roman"/>
          <w:sz w:val="24"/>
          <w:szCs w:val="24"/>
        </w:rPr>
        <w:t>Egg</w:t>
      </w:r>
      <w:proofErr w:type="spellEnd"/>
      <w:r w:rsidRPr="000B6C9E">
        <w:rPr>
          <w:rFonts w:ascii="Times New Roman" w:hAnsi="Times New Roman" w:cs="Times New Roman"/>
          <w:sz w:val="24"/>
          <w:szCs w:val="24"/>
        </w:rPr>
        <w:t xml:space="preserve"> </w:t>
      </w:r>
      <w:r w:rsidR="0089761E" w:rsidRPr="000B6C9E">
        <w:rPr>
          <w:rFonts w:ascii="Times New Roman" w:hAnsi="Times New Roman" w:cs="Times New Roman"/>
          <w:sz w:val="24"/>
          <w:szCs w:val="24"/>
        </w:rPr>
        <w:t xml:space="preserve">para el desarrollo del taller presentado como estrategia de aprendizaje </w:t>
      </w:r>
      <w:r w:rsidRPr="000B6C9E">
        <w:rPr>
          <w:rFonts w:ascii="Times New Roman" w:hAnsi="Times New Roman" w:cs="Times New Roman"/>
          <w:sz w:val="24"/>
          <w:szCs w:val="24"/>
        </w:rPr>
        <w:t>y Resnick</w:t>
      </w:r>
      <w:r w:rsidR="0089761E" w:rsidRPr="000B6C9E">
        <w:rPr>
          <w:rFonts w:ascii="Times New Roman" w:hAnsi="Times New Roman" w:cs="Times New Roman"/>
          <w:sz w:val="24"/>
          <w:szCs w:val="24"/>
        </w:rPr>
        <w:t xml:space="preserve"> por su importante colaboración teórica que expone la necesidad del aprendizaje de la informática como elemento medular de la educación.</w:t>
      </w:r>
    </w:p>
    <w:p w14:paraId="217D35BA" w14:textId="77777777" w:rsidR="00385261" w:rsidRPr="000B6C9E" w:rsidRDefault="00385261" w:rsidP="006B387D">
      <w:pPr>
        <w:spacing w:line="360" w:lineRule="auto"/>
        <w:jc w:val="both"/>
        <w:rPr>
          <w:rFonts w:ascii="Times New Roman" w:hAnsi="Times New Roman" w:cs="Times New Roman"/>
          <w:sz w:val="24"/>
          <w:szCs w:val="24"/>
        </w:rPr>
      </w:pPr>
      <w:r w:rsidRPr="000B6C9E">
        <w:rPr>
          <w:rFonts w:ascii="Times New Roman" w:hAnsi="Times New Roman" w:cs="Times New Roman"/>
          <w:sz w:val="24"/>
          <w:szCs w:val="24"/>
        </w:rPr>
        <w:t xml:space="preserve">Por otro lado, en la educación media superior se tiene oportunidad de implementar nuevas experiencias de aprendizaje significativo, apoyado en los conocimientos adquiridos en su trayectoria académica anterior, es un momento en particular que permitirá definir el quehacer humano de los estudiantes ante su etapa previa a una carrera universitaria, por ello, el presentar diversas formas de interpretar a la realidad a través de la ciencia exacta, conlleva no sólo a ampliar su bagaje formativo, sino a invitarlo a valorar al entorno científico como una forma de vida. </w:t>
      </w:r>
    </w:p>
    <w:p w14:paraId="5B82D4B8" w14:textId="77777777" w:rsidR="00385261" w:rsidRPr="000B6C9E" w:rsidRDefault="00385261" w:rsidP="00C67069">
      <w:pPr>
        <w:spacing w:line="276" w:lineRule="auto"/>
        <w:jc w:val="both"/>
        <w:rPr>
          <w:rFonts w:ascii="Times New Roman" w:hAnsi="Times New Roman" w:cs="Times New Roman"/>
          <w:sz w:val="24"/>
          <w:szCs w:val="24"/>
        </w:rPr>
      </w:pPr>
    </w:p>
    <w:p w14:paraId="48F791A9" w14:textId="77777777" w:rsidR="000A1A63" w:rsidRPr="000B6C9E" w:rsidRDefault="000A1A63" w:rsidP="000B6C9E">
      <w:pPr>
        <w:spacing w:after="0" w:line="276" w:lineRule="auto"/>
        <w:jc w:val="center"/>
        <w:rPr>
          <w:rFonts w:ascii="Times New Roman" w:eastAsia="Times New Roman" w:hAnsi="Times New Roman" w:cs="Times New Roman"/>
          <w:b/>
          <w:color w:val="222222"/>
          <w:sz w:val="28"/>
          <w:szCs w:val="28"/>
          <w:lang w:eastAsia="es-MX"/>
        </w:rPr>
      </w:pPr>
      <w:bookmarkStart w:id="6" w:name="_Toc517735974"/>
      <w:r w:rsidRPr="000B6C9E">
        <w:rPr>
          <w:rFonts w:ascii="Times New Roman" w:eastAsia="Times New Roman" w:hAnsi="Times New Roman" w:cs="Times New Roman"/>
          <w:b/>
          <w:color w:val="222222"/>
          <w:sz w:val="28"/>
          <w:szCs w:val="28"/>
          <w:lang w:eastAsia="es-MX"/>
        </w:rPr>
        <w:lastRenderedPageBreak/>
        <w:t>Planteamiento del Problema</w:t>
      </w:r>
      <w:bookmarkEnd w:id="6"/>
    </w:p>
    <w:p w14:paraId="60F36E45" w14:textId="058F1E74" w:rsidR="0043196A" w:rsidRDefault="000A1A63" w:rsidP="006B387D">
      <w:pPr>
        <w:spacing w:line="360" w:lineRule="auto"/>
        <w:jc w:val="both"/>
        <w:rPr>
          <w:rFonts w:ascii="Times New Roman" w:hAnsi="Times New Roman" w:cs="Times New Roman"/>
          <w:sz w:val="24"/>
          <w:szCs w:val="24"/>
        </w:rPr>
      </w:pPr>
      <w:r w:rsidRPr="000B6C9E">
        <w:rPr>
          <w:rFonts w:ascii="Times New Roman" w:hAnsi="Times New Roman" w:cs="Times New Roman"/>
          <w:sz w:val="24"/>
          <w:szCs w:val="24"/>
        </w:rPr>
        <w:t xml:space="preserve">En específico esta propuesta pretender desarrollar </w:t>
      </w:r>
      <w:r w:rsidR="00DF459D" w:rsidRPr="000B6C9E">
        <w:rPr>
          <w:rFonts w:ascii="Times New Roman" w:hAnsi="Times New Roman" w:cs="Times New Roman"/>
          <w:sz w:val="24"/>
          <w:szCs w:val="24"/>
        </w:rPr>
        <w:t xml:space="preserve">una práctica de laboratorio </w:t>
      </w:r>
      <w:r w:rsidR="007C200B" w:rsidRPr="000B6C9E">
        <w:rPr>
          <w:rFonts w:ascii="Times New Roman" w:hAnsi="Times New Roman" w:cs="Times New Roman"/>
          <w:sz w:val="24"/>
          <w:szCs w:val="24"/>
        </w:rPr>
        <w:t>bajo</w:t>
      </w:r>
      <w:r w:rsidR="003208DF" w:rsidRPr="000B6C9E">
        <w:rPr>
          <w:rFonts w:ascii="Times New Roman" w:hAnsi="Times New Roman" w:cs="Times New Roman"/>
          <w:sz w:val="24"/>
          <w:szCs w:val="24"/>
        </w:rPr>
        <w:t xml:space="preserve"> la estrategia de taller, </w:t>
      </w:r>
      <w:r w:rsidR="00DF459D" w:rsidRPr="000B6C9E">
        <w:rPr>
          <w:rFonts w:ascii="Times New Roman" w:hAnsi="Times New Roman" w:cs="Times New Roman"/>
          <w:sz w:val="24"/>
          <w:szCs w:val="24"/>
        </w:rPr>
        <w:t xml:space="preserve">que permita dar “voz” a las funciones trigonométricas para su estudio, comprensión y aplicación en un campo diferente al gráfico, esto es, a partir de una percepción </w:t>
      </w:r>
      <w:r w:rsidR="00CD0CDD" w:rsidRPr="000B6C9E">
        <w:rPr>
          <w:rFonts w:ascii="Times New Roman" w:hAnsi="Times New Roman" w:cs="Times New Roman"/>
          <w:sz w:val="24"/>
          <w:szCs w:val="24"/>
        </w:rPr>
        <w:t>diferente a la visual</w:t>
      </w:r>
      <w:r w:rsidR="00DF459D" w:rsidRPr="000B6C9E">
        <w:rPr>
          <w:rFonts w:ascii="Times New Roman" w:hAnsi="Times New Roman" w:cs="Times New Roman"/>
          <w:sz w:val="24"/>
          <w:szCs w:val="24"/>
        </w:rPr>
        <w:t xml:space="preserve"> desvelar su forma abstracta para </w:t>
      </w:r>
      <w:r w:rsidR="0043196A" w:rsidRPr="000B6C9E">
        <w:rPr>
          <w:rFonts w:ascii="Times New Roman" w:hAnsi="Times New Roman" w:cs="Times New Roman"/>
          <w:sz w:val="24"/>
          <w:szCs w:val="24"/>
        </w:rPr>
        <w:t xml:space="preserve">comprender su comportamiento y aplicación </w:t>
      </w:r>
      <w:r w:rsidR="00CD0CDD" w:rsidRPr="000B6C9E">
        <w:rPr>
          <w:rFonts w:ascii="Times New Roman" w:hAnsi="Times New Roman" w:cs="Times New Roman"/>
          <w:sz w:val="24"/>
          <w:szCs w:val="24"/>
        </w:rPr>
        <w:t>como una forma auditiva</w:t>
      </w:r>
      <w:r w:rsidR="0043196A" w:rsidRPr="000B6C9E">
        <w:rPr>
          <w:rFonts w:ascii="Times New Roman" w:hAnsi="Times New Roman" w:cs="Times New Roman"/>
          <w:sz w:val="24"/>
          <w:szCs w:val="24"/>
        </w:rPr>
        <w:t xml:space="preserve">, este hecho implica </w:t>
      </w:r>
      <w:r w:rsidR="00CD0CDD" w:rsidRPr="000B6C9E">
        <w:rPr>
          <w:rFonts w:ascii="Times New Roman" w:hAnsi="Times New Roman" w:cs="Times New Roman"/>
          <w:sz w:val="24"/>
          <w:szCs w:val="24"/>
        </w:rPr>
        <w:t>una</w:t>
      </w:r>
      <w:r w:rsidR="0043196A" w:rsidRPr="000B6C9E">
        <w:rPr>
          <w:rFonts w:ascii="Times New Roman" w:hAnsi="Times New Roman" w:cs="Times New Roman"/>
          <w:sz w:val="24"/>
          <w:szCs w:val="24"/>
        </w:rPr>
        <w:t xml:space="preserve"> descripción </w:t>
      </w:r>
      <w:r w:rsidR="00CD0CDD" w:rsidRPr="000B6C9E">
        <w:rPr>
          <w:rFonts w:ascii="Times New Roman" w:hAnsi="Times New Roman" w:cs="Times New Roman"/>
          <w:sz w:val="24"/>
          <w:szCs w:val="24"/>
        </w:rPr>
        <w:t>elemental</w:t>
      </w:r>
      <w:r w:rsidR="0043196A" w:rsidRPr="000B6C9E">
        <w:rPr>
          <w:rFonts w:ascii="Times New Roman" w:hAnsi="Times New Roman" w:cs="Times New Roman"/>
          <w:sz w:val="24"/>
          <w:szCs w:val="24"/>
        </w:rPr>
        <w:t xml:space="preserve"> pero suficiente, del marco teórico, los modelos matemáticos y sus desarrollo en el aula  a través de software</w:t>
      </w:r>
      <w:r w:rsidR="00DF459D" w:rsidRPr="000B6C9E">
        <w:rPr>
          <w:rFonts w:ascii="Times New Roman" w:hAnsi="Times New Roman" w:cs="Times New Roman"/>
          <w:sz w:val="24"/>
          <w:szCs w:val="24"/>
        </w:rPr>
        <w:t xml:space="preserve"> </w:t>
      </w:r>
      <w:r w:rsidR="0043196A" w:rsidRPr="000B6C9E">
        <w:rPr>
          <w:rFonts w:ascii="Times New Roman" w:hAnsi="Times New Roman" w:cs="Times New Roman"/>
          <w:sz w:val="24"/>
          <w:szCs w:val="24"/>
        </w:rPr>
        <w:t>abierto, que en este caso se hace uso de GNU Octave</w:t>
      </w:r>
      <w:r w:rsidR="00CD0CDD" w:rsidRPr="000B6C9E">
        <w:rPr>
          <w:rFonts w:ascii="Times New Roman" w:hAnsi="Times New Roman" w:cs="Times New Roman"/>
          <w:sz w:val="24"/>
          <w:szCs w:val="24"/>
        </w:rPr>
        <w:t>; todo esto se puede simplificar en un concepto denominado herramientas cognitivas, las cuales se refieren a tecnologías, tangibles o intangibles, que mejoran los poderes cognitivos de los seres humanos durante el pensamiento, la resolución de problemas y el aprendizaje. El lenguaje escrito, la notación matemática y, más recientemente, la computadora universal son ejemplos de herramientas cognitivas (Jonassen,1996).</w:t>
      </w:r>
    </w:p>
    <w:p w14:paraId="5E8FEC8E" w14:textId="5272E810" w:rsidR="000B6C9E" w:rsidRDefault="000B6C9E" w:rsidP="00C67069">
      <w:pPr>
        <w:spacing w:line="276" w:lineRule="auto"/>
        <w:jc w:val="both"/>
        <w:rPr>
          <w:rFonts w:ascii="Times New Roman" w:hAnsi="Times New Roman" w:cs="Times New Roman"/>
          <w:sz w:val="24"/>
          <w:szCs w:val="24"/>
        </w:rPr>
      </w:pPr>
    </w:p>
    <w:p w14:paraId="70896615" w14:textId="77777777" w:rsidR="000B6C9E" w:rsidRPr="000B6C9E" w:rsidRDefault="000B6C9E" w:rsidP="000B6C9E">
      <w:pPr>
        <w:spacing w:after="0" w:line="276" w:lineRule="auto"/>
        <w:jc w:val="center"/>
        <w:rPr>
          <w:rFonts w:ascii="Times New Roman" w:eastAsia="Times New Roman" w:hAnsi="Times New Roman" w:cs="Times New Roman"/>
          <w:b/>
          <w:color w:val="222222"/>
          <w:sz w:val="32"/>
          <w:szCs w:val="28"/>
          <w:lang w:eastAsia="es-MX"/>
        </w:rPr>
      </w:pPr>
      <w:r w:rsidRPr="000B6C9E">
        <w:rPr>
          <w:rFonts w:ascii="Times New Roman" w:eastAsia="Times New Roman" w:hAnsi="Times New Roman" w:cs="Times New Roman"/>
          <w:b/>
          <w:color w:val="222222"/>
          <w:sz w:val="32"/>
          <w:szCs w:val="28"/>
          <w:lang w:eastAsia="es-MX"/>
        </w:rPr>
        <w:t>Desarrollo</w:t>
      </w:r>
    </w:p>
    <w:p w14:paraId="33EAA65C" w14:textId="27A35894" w:rsidR="004C71FC" w:rsidRPr="000B6C9E" w:rsidRDefault="000A1A63" w:rsidP="006B387D">
      <w:pPr>
        <w:spacing w:line="360" w:lineRule="auto"/>
        <w:jc w:val="both"/>
        <w:rPr>
          <w:rFonts w:ascii="Times New Roman" w:hAnsi="Times New Roman" w:cs="Times New Roman"/>
          <w:color w:val="000000"/>
          <w:sz w:val="24"/>
          <w:szCs w:val="24"/>
          <w:shd w:val="clear" w:color="auto" w:fill="FFFFFF"/>
        </w:rPr>
      </w:pPr>
      <w:r w:rsidRPr="000B6C9E">
        <w:rPr>
          <w:rFonts w:ascii="Times New Roman" w:hAnsi="Times New Roman" w:cs="Times New Roman"/>
          <w:sz w:val="24"/>
          <w:szCs w:val="24"/>
        </w:rPr>
        <w:t xml:space="preserve">Esta propuesta expone </w:t>
      </w:r>
      <w:r w:rsidR="00100619" w:rsidRPr="000B6C9E">
        <w:rPr>
          <w:rFonts w:ascii="Times New Roman" w:hAnsi="Times New Roman" w:cs="Times New Roman"/>
          <w:sz w:val="24"/>
          <w:szCs w:val="24"/>
        </w:rPr>
        <w:t xml:space="preserve">la necesidad de atender </w:t>
      </w:r>
      <w:r w:rsidRPr="000B6C9E">
        <w:rPr>
          <w:rFonts w:ascii="Times New Roman" w:hAnsi="Times New Roman" w:cs="Times New Roman"/>
          <w:sz w:val="24"/>
          <w:szCs w:val="24"/>
        </w:rPr>
        <w:t xml:space="preserve">nuevas realidades educativas, tecnológicas y de emprendimiento, </w:t>
      </w:r>
      <w:r w:rsidR="00F22595" w:rsidRPr="000B6C9E">
        <w:rPr>
          <w:rFonts w:ascii="Times New Roman" w:hAnsi="Times New Roman" w:cs="Times New Roman"/>
          <w:sz w:val="24"/>
          <w:szCs w:val="24"/>
        </w:rPr>
        <w:t>que permita genera</w:t>
      </w:r>
      <w:r w:rsidR="00932A8C" w:rsidRPr="000B6C9E">
        <w:rPr>
          <w:rFonts w:ascii="Times New Roman" w:hAnsi="Times New Roman" w:cs="Times New Roman"/>
          <w:sz w:val="24"/>
          <w:szCs w:val="24"/>
        </w:rPr>
        <w:t xml:space="preserve"> una</w:t>
      </w:r>
      <w:r w:rsidR="00F22595" w:rsidRPr="000B6C9E">
        <w:rPr>
          <w:rFonts w:ascii="Times New Roman" w:hAnsi="Times New Roman" w:cs="Times New Roman"/>
          <w:sz w:val="24"/>
          <w:szCs w:val="24"/>
        </w:rPr>
        <w:t xml:space="preserve"> experiencia de aprendizaje significativo</w:t>
      </w:r>
      <w:r w:rsidR="0088797C" w:rsidRPr="000B6C9E">
        <w:rPr>
          <w:rFonts w:ascii="Times New Roman" w:hAnsi="Times New Roman" w:cs="Times New Roman"/>
          <w:sz w:val="24"/>
          <w:szCs w:val="24"/>
        </w:rPr>
        <w:t xml:space="preserve">, </w:t>
      </w:r>
      <w:r w:rsidR="009C4BB4" w:rsidRPr="000B6C9E">
        <w:rPr>
          <w:rFonts w:ascii="Times New Roman" w:hAnsi="Times New Roman" w:cs="Times New Roman"/>
          <w:sz w:val="24"/>
          <w:szCs w:val="24"/>
        </w:rPr>
        <w:t xml:space="preserve">para aportar </w:t>
      </w:r>
      <w:r w:rsidR="008328EE" w:rsidRPr="000B6C9E">
        <w:rPr>
          <w:rFonts w:ascii="Times New Roman" w:hAnsi="Times New Roman" w:cs="Times New Roman"/>
          <w:sz w:val="24"/>
          <w:szCs w:val="24"/>
        </w:rPr>
        <w:t xml:space="preserve">en </w:t>
      </w:r>
      <w:r w:rsidR="00932A8C" w:rsidRPr="000B6C9E">
        <w:rPr>
          <w:rFonts w:ascii="Times New Roman" w:hAnsi="Times New Roman" w:cs="Times New Roman"/>
          <w:sz w:val="24"/>
          <w:szCs w:val="24"/>
        </w:rPr>
        <w:t>el</w:t>
      </w:r>
      <w:r w:rsidR="008328EE" w:rsidRPr="000B6C9E">
        <w:rPr>
          <w:rFonts w:ascii="Times New Roman" w:hAnsi="Times New Roman" w:cs="Times New Roman"/>
          <w:sz w:val="24"/>
          <w:szCs w:val="24"/>
        </w:rPr>
        <w:t xml:space="preserve"> perfil de egreso </w:t>
      </w:r>
      <w:r w:rsidR="00932A8C" w:rsidRPr="000B6C9E">
        <w:rPr>
          <w:rFonts w:ascii="Times New Roman" w:hAnsi="Times New Roman" w:cs="Times New Roman"/>
          <w:sz w:val="24"/>
          <w:szCs w:val="24"/>
        </w:rPr>
        <w:t xml:space="preserve">del estudiante, </w:t>
      </w:r>
      <w:r w:rsidR="00EE20CE" w:rsidRPr="000B6C9E">
        <w:rPr>
          <w:rFonts w:ascii="Times New Roman" w:hAnsi="Times New Roman" w:cs="Times New Roman"/>
          <w:sz w:val="24"/>
          <w:szCs w:val="24"/>
        </w:rPr>
        <w:t>la formación de un</w:t>
      </w:r>
      <w:r w:rsidR="008328EE" w:rsidRPr="000B6C9E">
        <w:rPr>
          <w:rFonts w:ascii="Times New Roman" w:hAnsi="Times New Roman" w:cs="Times New Roman"/>
          <w:sz w:val="24"/>
          <w:szCs w:val="24"/>
        </w:rPr>
        <w:t xml:space="preserve"> ente</w:t>
      </w:r>
      <w:r w:rsidR="001422ED" w:rsidRPr="000B6C9E">
        <w:rPr>
          <w:rFonts w:ascii="Times New Roman" w:hAnsi="Times New Roman" w:cs="Times New Roman"/>
          <w:sz w:val="24"/>
          <w:szCs w:val="24"/>
        </w:rPr>
        <w:t xml:space="preserve"> competente y responsable en el uso de las tecnologías de </w:t>
      </w:r>
      <w:r w:rsidR="00A7182C" w:rsidRPr="000B6C9E">
        <w:rPr>
          <w:rFonts w:ascii="Times New Roman" w:hAnsi="Times New Roman" w:cs="Times New Roman"/>
          <w:sz w:val="24"/>
          <w:szCs w:val="24"/>
        </w:rPr>
        <w:t>la información y comunicación (SEP, 2019)</w:t>
      </w:r>
      <w:r w:rsidR="00F22595" w:rsidRPr="000B6C9E">
        <w:rPr>
          <w:rFonts w:ascii="Times New Roman" w:hAnsi="Times New Roman" w:cs="Times New Roman"/>
          <w:sz w:val="24"/>
          <w:szCs w:val="24"/>
        </w:rPr>
        <w:t xml:space="preserve">, </w:t>
      </w:r>
      <w:r w:rsidR="00CF7793" w:rsidRPr="000B6C9E">
        <w:rPr>
          <w:rFonts w:ascii="Times New Roman" w:hAnsi="Times New Roman" w:cs="Times New Roman"/>
          <w:sz w:val="24"/>
          <w:szCs w:val="24"/>
        </w:rPr>
        <w:t>y que además genere un impacto</w:t>
      </w:r>
      <w:r w:rsidR="009B2587" w:rsidRPr="000B6C9E">
        <w:rPr>
          <w:rFonts w:ascii="Times New Roman" w:hAnsi="Times New Roman" w:cs="Times New Roman"/>
          <w:sz w:val="24"/>
          <w:szCs w:val="24"/>
        </w:rPr>
        <w:t xml:space="preserve"> al </w:t>
      </w:r>
      <w:r w:rsidR="002E3D59" w:rsidRPr="000B6C9E">
        <w:rPr>
          <w:rFonts w:ascii="Times New Roman" w:hAnsi="Times New Roman" w:cs="Times New Roman"/>
          <w:sz w:val="24"/>
          <w:szCs w:val="24"/>
        </w:rPr>
        <w:t>interés</w:t>
      </w:r>
      <w:r w:rsidR="009B2587" w:rsidRPr="000B6C9E">
        <w:rPr>
          <w:rFonts w:ascii="Times New Roman" w:hAnsi="Times New Roman" w:cs="Times New Roman"/>
          <w:sz w:val="24"/>
          <w:szCs w:val="24"/>
        </w:rPr>
        <w:t xml:space="preserve"> </w:t>
      </w:r>
      <w:r w:rsidR="004738BB" w:rsidRPr="000B6C9E">
        <w:rPr>
          <w:rFonts w:ascii="Times New Roman" w:hAnsi="Times New Roman" w:cs="Times New Roman"/>
          <w:sz w:val="24"/>
          <w:szCs w:val="24"/>
        </w:rPr>
        <w:t>por la</w:t>
      </w:r>
      <w:r w:rsidR="009B2587" w:rsidRPr="000B6C9E">
        <w:rPr>
          <w:rFonts w:ascii="Times New Roman" w:hAnsi="Times New Roman" w:cs="Times New Roman"/>
          <w:sz w:val="24"/>
          <w:szCs w:val="24"/>
        </w:rPr>
        <w:t xml:space="preserve"> formación científica</w:t>
      </w:r>
      <w:r w:rsidR="004738BB" w:rsidRPr="000B6C9E">
        <w:rPr>
          <w:rFonts w:ascii="Times New Roman" w:hAnsi="Times New Roman" w:cs="Times New Roman"/>
          <w:sz w:val="24"/>
          <w:szCs w:val="24"/>
        </w:rPr>
        <w:t xml:space="preserve">. </w:t>
      </w:r>
      <w:r w:rsidR="002E3D59" w:rsidRPr="000B6C9E">
        <w:rPr>
          <w:rFonts w:ascii="Times New Roman" w:hAnsi="Times New Roman" w:cs="Times New Roman"/>
          <w:sz w:val="24"/>
          <w:szCs w:val="24"/>
        </w:rPr>
        <w:t xml:space="preserve">Un reto que como docente no es </w:t>
      </w:r>
      <w:r w:rsidR="009F735D" w:rsidRPr="000B6C9E">
        <w:rPr>
          <w:rFonts w:ascii="Times New Roman" w:hAnsi="Times New Roman" w:cs="Times New Roman"/>
          <w:sz w:val="24"/>
          <w:szCs w:val="24"/>
        </w:rPr>
        <w:t xml:space="preserve">fácil, </w:t>
      </w:r>
      <w:r w:rsidR="00457706" w:rsidRPr="000B6C9E">
        <w:rPr>
          <w:rFonts w:ascii="Times New Roman" w:hAnsi="Times New Roman" w:cs="Times New Roman"/>
          <w:sz w:val="24"/>
          <w:szCs w:val="24"/>
        </w:rPr>
        <w:t>porque existe</w:t>
      </w:r>
      <w:r w:rsidR="00340CBB" w:rsidRPr="000B6C9E">
        <w:rPr>
          <w:rFonts w:ascii="Times New Roman" w:hAnsi="Times New Roman" w:cs="Times New Roman"/>
          <w:sz w:val="24"/>
          <w:szCs w:val="24"/>
        </w:rPr>
        <w:t xml:space="preserve">n también limitantes que </w:t>
      </w:r>
      <w:r w:rsidR="007D6028" w:rsidRPr="000B6C9E">
        <w:rPr>
          <w:rFonts w:ascii="Times New Roman" w:hAnsi="Times New Roman" w:cs="Times New Roman"/>
          <w:sz w:val="24"/>
          <w:szCs w:val="24"/>
        </w:rPr>
        <w:t xml:space="preserve">son </w:t>
      </w:r>
      <w:r w:rsidR="00E15B09" w:rsidRPr="000B6C9E">
        <w:rPr>
          <w:rFonts w:ascii="Times New Roman" w:hAnsi="Times New Roman" w:cs="Times New Roman"/>
          <w:sz w:val="24"/>
          <w:szCs w:val="24"/>
        </w:rPr>
        <w:t>propias</w:t>
      </w:r>
      <w:r w:rsidR="007D6028" w:rsidRPr="000B6C9E">
        <w:rPr>
          <w:rFonts w:ascii="Times New Roman" w:hAnsi="Times New Roman" w:cs="Times New Roman"/>
          <w:sz w:val="24"/>
          <w:szCs w:val="24"/>
        </w:rPr>
        <w:t xml:space="preserve"> de los </w:t>
      </w:r>
      <w:r w:rsidR="00E15B09" w:rsidRPr="000B6C9E">
        <w:rPr>
          <w:rFonts w:ascii="Times New Roman" w:hAnsi="Times New Roman" w:cs="Times New Roman"/>
          <w:sz w:val="24"/>
          <w:szCs w:val="24"/>
        </w:rPr>
        <w:t>ecosistemas</w:t>
      </w:r>
      <w:r w:rsidR="007D6028" w:rsidRPr="000B6C9E">
        <w:rPr>
          <w:rFonts w:ascii="Times New Roman" w:hAnsi="Times New Roman" w:cs="Times New Roman"/>
          <w:sz w:val="24"/>
          <w:szCs w:val="24"/>
        </w:rPr>
        <w:t xml:space="preserve"> educativos y sus planes de desarrollo, sin embargo, eso no quiere decir que no </w:t>
      </w:r>
      <w:r w:rsidR="00BC0DF7" w:rsidRPr="000B6C9E">
        <w:rPr>
          <w:rFonts w:ascii="Times New Roman" w:hAnsi="Times New Roman" w:cs="Times New Roman"/>
          <w:sz w:val="24"/>
          <w:szCs w:val="24"/>
        </w:rPr>
        <w:t>se puede ir más allá</w:t>
      </w:r>
      <w:r w:rsidR="00DF6B6F" w:rsidRPr="000B6C9E">
        <w:rPr>
          <w:rFonts w:ascii="Times New Roman" w:hAnsi="Times New Roman" w:cs="Times New Roman"/>
          <w:sz w:val="24"/>
          <w:szCs w:val="24"/>
        </w:rPr>
        <w:t xml:space="preserve"> y aportar al aprendizaje, entendiendo a este como </w:t>
      </w:r>
      <w:r w:rsidR="00C9384D" w:rsidRPr="000B6C9E">
        <w:rPr>
          <w:rFonts w:ascii="Times New Roman" w:hAnsi="Times New Roman" w:cs="Times New Roman"/>
          <w:color w:val="000000"/>
          <w:sz w:val="24"/>
          <w:szCs w:val="24"/>
          <w:shd w:val="clear" w:color="auto" w:fill="FFFFFF"/>
        </w:rPr>
        <w:t xml:space="preserve">un proceso interno que consiste en relacionar la nueva información con las representaciones preexistentes, lo que da lugar a la revisión, modificación, reorganización y diferenciación de esas representaciones. </w:t>
      </w:r>
    </w:p>
    <w:p w14:paraId="65AC5439" w14:textId="1AD549B4" w:rsidR="000A1A63" w:rsidRPr="000B6C9E" w:rsidRDefault="000A1A63" w:rsidP="000B6C9E">
      <w:pPr>
        <w:spacing w:after="0" w:line="276" w:lineRule="auto"/>
        <w:jc w:val="center"/>
        <w:rPr>
          <w:rFonts w:ascii="Times New Roman" w:eastAsia="Times New Roman" w:hAnsi="Times New Roman" w:cs="Times New Roman"/>
          <w:b/>
          <w:color w:val="222222"/>
          <w:sz w:val="28"/>
          <w:szCs w:val="28"/>
          <w:lang w:eastAsia="es-MX"/>
        </w:rPr>
      </w:pPr>
      <w:bookmarkStart w:id="7" w:name="_Toc517735976"/>
      <w:r w:rsidRPr="000B6C9E">
        <w:rPr>
          <w:rFonts w:ascii="Times New Roman" w:eastAsia="Times New Roman" w:hAnsi="Times New Roman" w:cs="Times New Roman"/>
          <w:b/>
          <w:color w:val="222222"/>
          <w:sz w:val="28"/>
          <w:szCs w:val="28"/>
          <w:lang w:eastAsia="es-MX"/>
        </w:rPr>
        <w:t>Objetivos</w:t>
      </w:r>
      <w:bookmarkEnd w:id="7"/>
    </w:p>
    <w:p w14:paraId="2E02D808" w14:textId="0ABF857F" w:rsidR="00854B64" w:rsidRPr="000B6C9E" w:rsidRDefault="00854B64" w:rsidP="006B387D">
      <w:pPr>
        <w:pStyle w:val="Prrafodelista"/>
        <w:numPr>
          <w:ilvl w:val="0"/>
          <w:numId w:val="1"/>
        </w:numPr>
        <w:spacing w:line="360" w:lineRule="auto"/>
        <w:jc w:val="both"/>
        <w:rPr>
          <w:sz w:val="24"/>
          <w:szCs w:val="24"/>
        </w:rPr>
      </w:pPr>
      <w:r w:rsidRPr="000B6C9E">
        <w:rPr>
          <w:sz w:val="24"/>
          <w:szCs w:val="24"/>
        </w:rPr>
        <w:t>Desarrollar la práctica bajo la normativa de la estrategia de taller.</w:t>
      </w:r>
    </w:p>
    <w:p w14:paraId="5EC832B4" w14:textId="092365BE" w:rsidR="000A1A63" w:rsidRPr="000B6C9E" w:rsidRDefault="000A1A63" w:rsidP="006B387D">
      <w:pPr>
        <w:pStyle w:val="Prrafodelista"/>
        <w:numPr>
          <w:ilvl w:val="0"/>
          <w:numId w:val="1"/>
        </w:numPr>
        <w:spacing w:line="360" w:lineRule="auto"/>
        <w:jc w:val="both"/>
        <w:rPr>
          <w:sz w:val="24"/>
          <w:szCs w:val="24"/>
        </w:rPr>
      </w:pPr>
      <w:r w:rsidRPr="000B6C9E">
        <w:rPr>
          <w:sz w:val="24"/>
          <w:szCs w:val="24"/>
        </w:rPr>
        <w:t>Una práctica reproducible, segura y generadora de conocimiento ante la transversalidad de las áreas que</w:t>
      </w:r>
      <w:r w:rsidR="00703D0C" w:rsidRPr="000B6C9E">
        <w:rPr>
          <w:sz w:val="24"/>
          <w:szCs w:val="24"/>
        </w:rPr>
        <w:t xml:space="preserve"> se</w:t>
      </w:r>
      <w:r w:rsidRPr="000B6C9E">
        <w:rPr>
          <w:sz w:val="24"/>
          <w:szCs w:val="24"/>
        </w:rPr>
        <w:t xml:space="preserve"> involucran </w:t>
      </w:r>
      <w:r w:rsidR="00703D0C" w:rsidRPr="000B6C9E">
        <w:rPr>
          <w:sz w:val="24"/>
          <w:szCs w:val="24"/>
        </w:rPr>
        <w:t xml:space="preserve">en </w:t>
      </w:r>
      <w:r w:rsidRPr="000B6C9E">
        <w:rPr>
          <w:sz w:val="24"/>
          <w:szCs w:val="24"/>
        </w:rPr>
        <w:t>su estructuración.</w:t>
      </w:r>
    </w:p>
    <w:p w14:paraId="414E0925" w14:textId="5EA33584" w:rsidR="000A1A63" w:rsidRPr="000B6C9E" w:rsidRDefault="00703D0C" w:rsidP="006B387D">
      <w:pPr>
        <w:pStyle w:val="Prrafodelista"/>
        <w:numPr>
          <w:ilvl w:val="0"/>
          <w:numId w:val="1"/>
        </w:numPr>
        <w:spacing w:line="360" w:lineRule="auto"/>
        <w:jc w:val="both"/>
        <w:rPr>
          <w:sz w:val="24"/>
          <w:szCs w:val="24"/>
        </w:rPr>
      </w:pPr>
      <w:r w:rsidRPr="000B6C9E">
        <w:rPr>
          <w:sz w:val="24"/>
          <w:szCs w:val="24"/>
        </w:rPr>
        <w:t xml:space="preserve">Marco teórico adecuado al modelo educativo para </w:t>
      </w:r>
      <w:r w:rsidR="00854B64" w:rsidRPr="000B6C9E">
        <w:rPr>
          <w:sz w:val="24"/>
          <w:szCs w:val="24"/>
        </w:rPr>
        <w:t>su valoración</w:t>
      </w:r>
      <w:r w:rsidR="000A1A63" w:rsidRPr="000B6C9E">
        <w:rPr>
          <w:sz w:val="24"/>
          <w:szCs w:val="24"/>
        </w:rPr>
        <w:t>.</w:t>
      </w:r>
    </w:p>
    <w:p w14:paraId="04DD5F35" w14:textId="77777777" w:rsidR="007537DD" w:rsidRPr="000B6C9E" w:rsidRDefault="007537DD" w:rsidP="000B6C9E">
      <w:pPr>
        <w:spacing w:after="0" w:line="276" w:lineRule="auto"/>
        <w:jc w:val="center"/>
        <w:rPr>
          <w:rFonts w:ascii="Times New Roman" w:eastAsia="Times New Roman" w:hAnsi="Times New Roman" w:cs="Times New Roman"/>
          <w:b/>
          <w:color w:val="222222"/>
          <w:sz w:val="28"/>
          <w:szCs w:val="28"/>
          <w:lang w:eastAsia="es-MX"/>
        </w:rPr>
      </w:pPr>
      <w:bookmarkStart w:id="8" w:name="_Toc517735977"/>
      <w:r w:rsidRPr="000B6C9E">
        <w:rPr>
          <w:rFonts w:ascii="Times New Roman" w:eastAsia="Times New Roman" w:hAnsi="Times New Roman" w:cs="Times New Roman"/>
          <w:b/>
          <w:color w:val="222222"/>
          <w:sz w:val="28"/>
          <w:szCs w:val="28"/>
          <w:lang w:eastAsia="es-MX"/>
        </w:rPr>
        <w:lastRenderedPageBreak/>
        <w:t>Alcances y limitaciones</w:t>
      </w:r>
      <w:bookmarkEnd w:id="8"/>
    </w:p>
    <w:p w14:paraId="2ECB7D9D" w14:textId="77777777" w:rsidR="0089761E" w:rsidRPr="000B6C9E" w:rsidRDefault="007537DD" w:rsidP="006B387D">
      <w:pPr>
        <w:spacing w:line="360" w:lineRule="auto"/>
        <w:jc w:val="both"/>
        <w:rPr>
          <w:rFonts w:ascii="Times New Roman" w:hAnsi="Times New Roman" w:cs="Times New Roman"/>
          <w:sz w:val="24"/>
          <w:szCs w:val="24"/>
        </w:rPr>
      </w:pPr>
      <w:r w:rsidRPr="000B6C9E">
        <w:rPr>
          <w:rFonts w:ascii="Times New Roman" w:hAnsi="Times New Roman" w:cs="Times New Roman"/>
          <w:sz w:val="24"/>
          <w:szCs w:val="24"/>
        </w:rPr>
        <w:t>Para consolidar el desarrollo apropiado de esta propuesta, es necesario delimitar los conceptos y campos de acción que emanen de la transversalidad entre las áreas de matemáticas e Informática</w:t>
      </w:r>
      <w:r w:rsidR="0089761E" w:rsidRPr="000B6C9E">
        <w:rPr>
          <w:rFonts w:ascii="Times New Roman" w:hAnsi="Times New Roman" w:cs="Times New Roman"/>
          <w:sz w:val="24"/>
          <w:szCs w:val="24"/>
        </w:rPr>
        <w:t xml:space="preserve">, </w:t>
      </w:r>
      <w:r w:rsidR="00A445D9" w:rsidRPr="000B6C9E">
        <w:rPr>
          <w:rFonts w:ascii="Times New Roman" w:hAnsi="Times New Roman" w:cs="Times New Roman"/>
          <w:sz w:val="24"/>
          <w:szCs w:val="24"/>
        </w:rPr>
        <w:t xml:space="preserve">que </w:t>
      </w:r>
      <w:r w:rsidR="0089761E" w:rsidRPr="000B6C9E">
        <w:rPr>
          <w:rFonts w:ascii="Times New Roman" w:hAnsi="Times New Roman" w:cs="Times New Roman"/>
          <w:sz w:val="24"/>
          <w:szCs w:val="24"/>
        </w:rPr>
        <w:t xml:space="preserve">a su vez </w:t>
      </w:r>
      <w:r w:rsidRPr="000B6C9E">
        <w:rPr>
          <w:rFonts w:ascii="Times New Roman" w:hAnsi="Times New Roman" w:cs="Times New Roman"/>
          <w:sz w:val="24"/>
          <w:szCs w:val="24"/>
        </w:rPr>
        <w:t>correspond</w:t>
      </w:r>
      <w:r w:rsidR="00A445D9" w:rsidRPr="000B6C9E">
        <w:rPr>
          <w:rFonts w:ascii="Times New Roman" w:hAnsi="Times New Roman" w:cs="Times New Roman"/>
          <w:sz w:val="24"/>
          <w:szCs w:val="24"/>
        </w:rPr>
        <w:t xml:space="preserve">en </w:t>
      </w:r>
      <w:r w:rsidRPr="000B6C9E">
        <w:rPr>
          <w:rFonts w:ascii="Times New Roman" w:hAnsi="Times New Roman" w:cs="Times New Roman"/>
          <w:sz w:val="24"/>
          <w:szCs w:val="24"/>
        </w:rPr>
        <w:t>al tipo de información que es utilizada para consolidarla.</w:t>
      </w:r>
      <w:r w:rsidR="00B17680" w:rsidRPr="000B6C9E">
        <w:rPr>
          <w:rFonts w:ascii="Times New Roman" w:hAnsi="Times New Roman" w:cs="Times New Roman"/>
          <w:sz w:val="24"/>
          <w:szCs w:val="24"/>
        </w:rPr>
        <w:t xml:space="preserve"> </w:t>
      </w:r>
      <w:r w:rsidR="00A445D9" w:rsidRPr="000B6C9E">
        <w:rPr>
          <w:rFonts w:ascii="Times New Roman" w:hAnsi="Times New Roman" w:cs="Times New Roman"/>
          <w:sz w:val="24"/>
          <w:szCs w:val="24"/>
        </w:rPr>
        <w:t xml:space="preserve">Los conceptos expuestos no rebasan al </w:t>
      </w:r>
      <w:r w:rsidR="00D77195" w:rsidRPr="000B6C9E">
        <w:rPr>
          <w:rFonts w:ascii="Times New Roman" w:hAnsi="Times New Roman" w:cs="Times New Roman"/>
          <w:sz w:val="24"/>
          <w:szCs w:val="24"/>
        </w:rPr>
        <w:t>entorno de desarrollo (NMS), evitando caer en tecnicismo innecesarios que pudieran confundir o complicar tanto al docente como al estudiante por el grado de difi</w:t>
      </w:r>
      <w:r w:rsidR="00A24712" w:rsidRPr="000B6C9E">
        <w:rPr>
          <w:rFonts w:ascii="Times New Roman" w:hAnsi="Times New Roman" w:cs="Times New Roman"/>
          <w:sz w:val="24"/>
          <w:szCs w:val="24"/>
        </w:rPr>
        <w:t xml:space="preserve">cultad. Entendiendo que cada docente es capaz de adecuarse a las necesidades planteadas en </w:t>
      </w:r>
      <w:r w:rsidR="009F1BE7" w:rsidRPr="000B6C9E">
        <w:rPr>
          <w:rFonts w:ascii="Times New Roman" w:hAnsi="Times New Roman" w:cs="Times New Roman"/>
          <w:sz w:val="24"/>
          <w:szCs w:val="24"/>
        </w:rPr>
        <w:t>la</w:t>
      </w:r>
      <w:r w:rsidR="00B17680" w:rsidRPr="000B6C9E">
        <w:rPr>
          <w:rFonts w:ascii="Times New Roman" w:hAnsi="Times New Roman" w:cs="Times New Roman"/>
          <w:sz w:val="24"/>
          <w:szCs w:val="24"/>
        </w:rPr>
        <w:t>s</w:t>
      </w:r>
      <w:r w:rsidR="009F1BE7" w:rsidRPr="000B6C9E">
        <w:rPr>
          <w:rFonts w:ascii="Times New Roman" w:hAnsi="Times New Roman" w:cs="Times New Roman"/>
          <w:sz w:val="24"/>
          <w:szCs w:val="24"/>
        </w:rPr>
        <w:t xml:space="preserve"> acciones de la propuesta</w:t>
      </w:r>
      <w:r w:rsidR="00A24712" w:rsidRPr="000B6C9E">
        <w:rPr>
          <w:rFonts w:ascii="Times New Roman" w:hAnsi="Times New Roman" w:cs="Times New Roman"/>
          <w:sz w:val="24"/>
          <w:szCs w:val="24"/>
        </w:rPr>
        <w:t xml:space="preserve">, </w:t>
      </w:r>
      <w:r w:rsidR="00081C67" w:rsidRPr="000B6C9E">
        <w:rPr>
          <w:rFonts w:ascii="Times New Roman" w:hAnsi="Times New Roman" w:cs="Times New Roman"/>
          <w:sz w:val="24"/>
          <w:szCs w:val="24"/>
        </w:rPr>
        <w:t>esto</w:t>
      </w:r>
      <w:r w:rsidR="004309FC" w:rsidRPr="000B6C9E">
        <w:rPr>
          <w:rFonts w:ascii="Times New Roman" w:hAnsi="Times New Roman" w:cs="Times New Roman"/>
          <w:sz w:val="24"/>
          <w:szCs w:val="24"/>
        </w:rPr>
        <w:t xml:space="preserve"> no significa abrumar con </w:t>
      </w:r>
      <w:r w:rsidR="009F1BE7" w:rsidRPr="000B6C9E">
        <w:rPr>
          <w:rFonts w:ascii="Times New Roman" w:hAnsi="Times New Roman" w:cs="Times New Roman"/>
          <w:sz w:val="24"/>
          <w:szCs w:val="24"/>
        </w:rPr>
        <w:t xml:space="preserve">marcos teóricos que </w:t>
      </w:r>
      <w:r w:rsidR="0083065F" w:rsidRPr="000B6C9E">
        <w:rPr>
          <w:rFonts w:ascii="Times New Roman" w:hAnsi="Times New Roman" w:cs="Times New Roman"/>
          <w:sz w:val="24"/>
          <w:szCs w:val="24"/>
        </w:rPr>
        <w:t xml:space="preserve">impliquen </w:t>
      </w:r>
      <w:r w:rsidR="00B17680" w:rsidRPr="000B6C9E">
        <w:rPr>
          <w:rFonts w:ascii="Times New Roman" w:hAnsi="Times New Roman" w:cs="Times New Roman"/>
          <w:sz w:val="24"/>
          <w:szCs w:val="24"/>
        </w:rPr>
        <w:t>mayor tiempo de exposición.</w:t>
      </w:r>
      <w:r w:rsidR="0089761E" w:rsidRPr="000B6C9E">
        <w:rPr>
          <w:rFonts w:ascii="Times New Roman" w:hAnsi="Times New Roman" w:cs="Times New Roman"/>
          <w:sz w:val="24"/>
          <w:szCs w:val="24"/>
        </w:rPr>
        <w:t xml:space="preserve"> </w:t>
      </w:r>
    </w:p>
    <w:p w14:paraId="47D1C7F8" w14:textId="3BDAED0F" w:rsidR="0089761E" w:rsidRPr="000B6C9E" w:rsidRDefault="0089761E" w:rsidP="006B387D">
      <w:pPr>
        <w:spacing w:line="360" w:lineRule="auto"/>
        <w:jc w:val="both"/>
        <w:rPr>
          <w:rFonts w:ascii="Times New Roman" w:hAnsi="Times New Roman" w:cs="Times New Roman"/>
          <w:sz w:val="24"/>
          <w:szCs w:val="24"/>
        </w:rPr>
      </w:pPr>
      <w:r w:rsidRPr="000B6C9E">
        <w:rPr>
          <w:rFonts w:ascii="Times New Roman" w:hAnsi="Times New Roman" w:cs="Times New Roman"/>
          <w:sz w:val="24"/>
          <w:szCs w:val="24"/>
        </w:rPr>
        <w:t xml:space="preserve">El taller se ha simplificado para acceder al procedimiento de manera básica, se disponen de conceptos de trigonometría básica, pocas instrucciones del lenguaje especializado y conceptos elementas de audio digital, haciendo que las prácticas que lo componen sean fáciles de consolidad en un equipo de </w:t>
      </w:r>
      <w:proofErr w:type="spellStart"/>
      <w:r w:rsidRPr="000B6C9E">
        <w:rPr>
          <w:rFonts w:ascii="Times New Roman" w:hAnsi="Times New Roman" w:cs="Times New Roman"/>
          <w:sz w:val="24"/>
          <w:szCs w:val="24"/>
        </w:rPr>
        <w:t>computo</w:t>
      </w:r>
      <w:proofErr w:type="spellEnd"/>
      <w:r w:rsidRPr="000B6C9E">
        <w:rPr>
          <w:rFonts w:ascii="Times New Roman" w:hAnsi="Times New Roman" w:cs="Times New Roman"/>
          <w:sz w:val="24"/>
          <w:szCs w:val="24"/>
        </w:rPr>
        <w:t xml:space="preserve"> básico.</w:t>
      </w:r>
    </w:p>
    <w:p w14:paraId="0251EF79" w14:textId="77777777" w:rsidR="000A1A63" w:rsidRPr="000B6C9E" w:rsidRDefault="000A1A63" w:rsidP="000B6C9E">
      <w:pPr>
        <w:spacing w:line="276" w:lineRule="auto"/>
        <w:jc w:val="center"/>
        <w:rPr>
          <w:rFonts w:ascii="Times New Roman" w:hAnsi="Times New Roman" w:cs="Times New Roman"/>
          <w:b/>
          <w:sz w:val="28"/>
          <w:szCs w:val="28"/>
        </w:rPr>
      </w:pPr>
      <w:r w:rsidRPr="000B6C9E">
        <w:rPr>
          <w:rFonts w:ascii="Times New Roman" w:hAnsi="Times New Roman" w:cs="Times New Roman"/>
          <w:b/>
          <w:sz w:val="28"/>
          <w:szCs w:val="28"/>
        </w:rPr>
        <w:t>Competencias Educativas a desarrollar</w:t>
      </w:r>
    </w:p>
    <w:p w14:paraId="1C5CA104" w14:textId="315212D0" w:rsidR="000A1A63" w:rsidRPr="000B6C9E" w:rsidRDefault="0027758F" w:rsidP="006B387D">
      <w:pPr>
        <w:spacing w:line="360" w:lineRule="auto"/>
        <w:jc w:val="both"/>
        <w:rPr>
          <w:rFonts w:ascii="Times New Roman" w:hAnsi="Times New Roman" w:cs="Times New Roman"/>
          <w:sz w:val="24"/>
          <w:szCs w:val="24"/>
        </w:rPr>
      </w:pPr>
      <w:r w:rsidRPr="000B6C9E">
        <w:rPr>
          <w:rFonts w:ascii="Times New Roman" w:hAnsi="Times New Roman" w:cs="Times New Roman"/>
          <w:sz w:val="24"/>
          <w:szCs w:val="24"/>
        </w:rPr>
        <w:t>Las siguientes competencias por desarrollar</w:t>
      </w:r>
      <w:r w:rsidR="0089761E" w:rsidRPr="000B6C9E">
        <w:rPr>
          <w:rFonts w:ascii="Times New Roman" w:hAnsi="Times New Roman" w:cs="Times New Roman"/>
          <w:sz w:val="24"/>
          <w:szCs w:val="24"/>
        </w:rPr>
        <w:t xml:space="preserve"> </w:t>
      </w:r>
      <w:r w:rsidR="000A1A63" w:rsidRPr="000B6C9E">
        <w:rPr>
          <w:rFonts w:ascii="Times New Roman" w:hAnsi="Times New Roman" w:cs="Times New Roman"/>
          <w:sz w:val="24"/>
          <w:szCs w:val="24"/>
        </w:rPr>
        <w:t>pertenecen al SNB</w:t>
      </w:r>
      <w:r w:rsidR="0089761E" w:rsidRPr="000B6C9E">
        <w:rPr>
          <w:rFonts w:ascii="Times New Roman" w:hAnsi="Times New Roman" w:cs="Times New Roman"/>
          <w:sz w:val="24"/>
          <w:szCs w:val="24"/>
        </w:rPr>
        <w:t>, lo</w:t>
      </w:r>
      <w:r w:rsidR="000A1A63" w:rsidRPr="000B6C9E">
        <w:rPr>
          <w:rFonts w:ascii="Times New Roman" w:hAnsi="Times New Roman" w:cs="Times New Roman"/>
          <w:sz w:val="24"/>
          <w:szCs w:val="24"/>
        </w:rPr>
        <w:t xml:space="preserve"> que permite establecer un Marco Común Curricular entre los subsistemas y entidades que componen al sector educativo a nivel nacional conforme a los acuerdos SEP</w:t>
      </w:r>
      <w:r w:rsidR="0089761E" w:rsidRPr="000B6C9E">
        <w:rPr>
          <w:rFonts w:ascii="Times New Roman" w:hAnsi="Times New Roman" w:cs="Times New Roman"/>
          <w:sz w:val="24"/>
          <w:szCs w:val="24"/>
        </w:rPr>
        <w:t xml:space="preserve"> (RIEMS, 2017)</w:t>
      </w:r>
      <w:r w:rsidR="000A1A63" w:rsidRPr="000B6C9E">
        <w:rPr>
          <w:rFonts w:ascii="Times New Roman" w:hAnsi="Times New Roman" w:cs="Times New Roman"/>
          <w:sz w:val="24"/>
          <w:szCs w:val="24"/>
        </w:rPr>
        <w:t>.</w:t>
      </w:r>
    </w:p>
    <w:p w14:paraId="2899E8CE" w14:textId="77777777" w:rsidR="000A1A63" w:rsidRPr="000B6C9E" w:rsidRDefault="000A1A63" w:rsidP="00C67069">
      <w:pPr>
        <w:spacing w:line="276" w:lineRule="auto"/>
        <w:jc w:val="right"/>
        <w:rPr>
          <w:rFonts w:ascii="Times New Roman" w:hAnsi="Times New Roman" w:cs="Times New Roman"/>
          <w:sz w:val="24"/>
          <w:szCs w:val="24"/>
        </w:rPr>
      </w:pPr>
    </w:p>
    <w:p w14:paraId="3384E2DB" w14:textId="77777777" w:rsidR="000A1A63" w:rsidRPr="000B6C9E" w:rsidRDefault="000A1A63" w:rsidP="006B387D">
      <w:pPr>
        <w:spacing w:line="276" w:lineRule="auto"/>
        <w:jc w:val="center"/>
        <w:rPr>
          <w:rFonts w:ascii="Times New Roman" w:hAnsi="Times New Roman" w:cs="Times New Roman"/>
          <w:b/>
          <w:sz w:val="24"/>
          <w:szCs w:val="24"/>
        </w:rPr>
      </w:pPr>
      <w:r w:rsidRPr="000B6C9E">
        <w:rPr>
          <w:rFonts w:ascii="Times New Roman" w:hAnsi="Times New Roman" w:cs="Times New Roman"/>
          <w:b/>
          <w:sz w:val="24"/>
          <w:szCs w:val="24"/>
        </w:rPr>
        <w:t>Competencias Genéricas</w:t>
      </w:r>
    </w:p>
    <w:p w14:paraId="0BFFB1FF" w14:textId="77777777" w:rsidR="000A1A63" w:rsidRPr="000B6C9E" w:rsidRDefault="000A1A63" w:rsidP="006B387D">
      <w:pPr>
        <w:spacing w:line="360" w:lineRule="auto"/>
        <w:jc w:val="both"/>
        <w:rPr>
          <w:rFonts w:ascii="Times New Roman" w:hAnsi="Times New Roman" w:cs="Times New Roman"/>
          <w:bCs/>
          <w:iCs/>
          <w:sz w:val="24"/>
          <w:szCs w:val="24"/>
        </w:rPr>
      </w:pPr>
      <w:r w:rsidRPr="000B6C9E">
        <w:rPr>
          <w:rFonts w:ascii="Times New Roman" w:hAnsi="Times New Roman" w:cs="Times New Roman"/>
          <w:bCs/>
          <w:iCs/>
          <w:sz w:val="24"/>
          <w:szCs w:val="24"/>
        </w:rPr>
        <w:t>Piensa crítica y reflexivamente</w:t>
      </w:r>
    </w:p>
    <w:p w14:paraId="6B5C2D38" w14:textId="77777777" w:rsidR="000A1A63" w:rsidRPr="000B6C9E" w:rsidRDefault="000A1A63" w:rsidP="006B387D">
      <w:pPr>
        <w:pStyle w:val="Prrafodelista"/>
        <w:numPr>
          <w:ilvl w:val="0"/>
          <w:numId w:val="2"/>
        </w:numPr>
        <w:spacing w:line="360" w:lineRule="auto"/>
        <w:contextualSpacing/>
        <w:jc w:val="both"/>
        <w:rPr>
          <w:sz w:val="24"/>
          <w:szCs w:val="24"/>
        </w:rPr>
      </w:pPr>
      <w:r w:rsidRPr="000B6C9E">
        <w:rPr>
          <w:sz w:val="24"/>
          <w:szCs w:val="24"/>
        </w:rPr>
        <w:t xml:space="preserve">Desarrolla innovaciones y propone soluciones a problemas a partir de métodos establecidos. </w:t>
      </w:r>
    </w:p>
    <w:p w14:paraId="4A3FB647" w14:textId="77777777" w:rsidR="000A1A63" w:rsidRPr="000B6C9E" w:rsidRDefault="000A1A63" w:rsidP="006B387D">
      <w:pPr>
        <w:pStyle w:val="Prrafodelista"/>
        <w:spacing w:line="360" w:lineRule="auto"/>
        <w:jc w:val="both"/>
        <w:rPr>
          <w:sz w:val="24"/>
          <w:szCs w:val="24"/>
        </w:rPr>
      </w:pPr>
      <w:r w:rsidRPr="000B6C9E">
        <w:rPr>
          <w:b/>
          <w:sz w:val="24"/>
          <w:szCs w:val="24"/>
        </w:rPr>
        <w:t>Atributos</w:t>
      </w:r>
      <w:r w:rsidRPr="000B6C9E">
        <w:rPr>
          <w:sz w:val="24"/>
          <w:szCs w:val="24"/>
        </w:rPr>
        <w:t xml:space="preserve">: </w:t>
      </w:r>
    </w:p>
    <w:p w14:paraId="0940A23B" w14:textId="77777777" w:rsidR="000A1A63" w:rsidRPr="000B6C9E" w:rsidRDefault="000A1A63" w:rsidP="006B387D">
      <w:pPr>
        <w:pStyle w:val="Prrafodelista"/>
        <w:numPr>
          <w:ilvl w:val="2"/>
          <w:numId w:val="2"/>
        </w:numPr>
        <w:spacing w:line="360" w:lineRule="auto"/>
        <w:contextualSpacing/>
        <w:jc w:val="both"/>
        <w:rPr>
          <w:sz w:val="24"/>
          <w:szCs w:val="24"/>
        </w:rPr>
      </w:pPr>
      <w:r w:rsidRPr="000B6C9E">
        <w:rPr>
          <w:sz w:val="24"/>
          <w:szCs w:val="24"/>
        </w:rPr>
        <w:t>Sigue instrucciones y procedimientos de manera reflexiva, comprendiendo como cada uno de sus pasos contribuye al alcance de un objetivo.</w:t>
      </w:r>
    </w:p>
    <w:p w14:paraId="0F9C5C25" w14:textId="77777777" w:rsidR="000A1A63" w:rsidRPr="000B6C9E" w:rsidRDefault="000A1A63" w:rsidP="006B387D">
      <w:pPr>
        <w:spacing w:line="360" w:lineRule="auto"/>
        <w:rPr>
          <w:rFonts w:ascii="Times New Roman" w:hAnsi="Times New Roman" w:cs="Times New Roman"/>
          <w:b/>
          <w:sz w:val="24"/>
          <w:szCs w:val="24"/>
        </w:rPr>
      </w:pPr>
      <w:r w:rsidRPr="000B6C9E">
        <w:rPr>
          <w:rFonts w:ascii="Times New Roman" w:hAnsi="Times New Roman" w:cs="Times New Roman"/>
          <w:b/>
          <w:sz w:val="24"/>
          <w:szCs w:val="24"/>
        </w:rPr>
        <w:t>Competencias disciplinares</w:t>
      </w:r>
    </w:p>
    <w:p w14:paraId="7C87BF72" w14:textId="77777777" w:rsidR="000A1A63" w:rsidRPr="000B6C9E" w:rsidRDefault="000A1A63" w:rsidP="006B387D">
      <w:pPr>
        <w:spacing w:line="360" w:lineRule="auto"/>
        <w:rPr>
          <w:rFonts w:ascii="Times New Roman" w:hAnsi="Times New Roman" w:cs="Times New Roman"/>
          <w:bCs/>
          <w:sz w:val="24"/>
          <w:szCs w:val="24"/>
        </w:rPr>
      </w:pPr>
      <w:r w:rsidRPr="000B6C9E">
        <w:rPr>
          <w:rFonts w:ascii="Times New Roman" w:hAnsi="Times New Roman" w:cs="Times New Roman"/>
          <w:bCs/>
          <w:sz w:val="24"/>
          <w:szCs w:val="24"/>
        </w:rPr>
        <w:t>Ciencias Experimentales</w:t>
      </w:r>
    </w:p>
    <w:p w14:paraId="7EC8679B" w14:textId="77777777" w:rsidR="000A1A63" w:rsidRPr="000B6C9E" w:rsidRDefault="000A1A63" w:rsidP="006B387D">
      <w:pPr>
        <w:pStyle w:val="Prrafodelista"/>
        <w:numPr>
          <w:ilvl w:val="1"/>
          <w:numId w:val="3"/>
        </w:numPr>
        <w:spacing w:line="360" w:lineRule="auto"/>
        <w:contextualSpacing/>
        <w:jc w:val="both"/>
        <w:rPr>
          <w:sz w:val="24"/>
          <w:szCs w:val="24"/>
        </w:rPr>
      </w:pPr>
      <w:r w:rsidRPr="000B6C9E">
        <w:rPr>
          <w:sz w:val="24"/>
          <w:szCs w:val="24"/>
        </w:rPr>
        <w:lastRenderedPageBreak/>
        <w:t xml:space="preserve">Obtiene, registra y sistematiza la información para responder a preguntas de carácter científico, consultando fuentes relevantes y realizando experimentos pertinentes. </w:t>
      </w:r>
    </w:p>
    <w:p w14:paraId="693B946D" w14:textId="77777777" w:rsidR="000A1A63" w:rsidRPr="000B6C9E" w:rsidRDefault="000A1A63" w:rsidP="006B387D">
      <w:pPr>
        <w:pStyle w:val="Prrafodelista"/>
        <w:numPr>
          <w:ilvl w:val="1"/>
          <w:numId w:val="3"/>
        </w:numPr>
        <w:spacing w:line="360" w:lineRule="auto"/>
        <w:contextualSpacing/>
        <w:jc w:val="both"/>
        <w:rPr>
          <w:sz w:val="24"/>
          <w:szCs w:val="24"/>
        </w:rPr>
      </w:pPr>
      <w:r w:rsidRPr="000B6C9E">
        <w:rPr>
          <w:sz w:val="24"/>
          <w:szCs w:val="24"/>
        </w:rPr>
        <w:t xml:space="preserve">Contrasta los resultados obtenidos en una investigación o experimento con </w:t>
      </w:r>
      <w:proofErr w:type="spellStart"/>
      <w:r w:rsidRPr="000B6C9E">
        <w:rPr>
          <w:sz w:val="24"/>
          <w:szCs w:val="24"/>
        </w:rPr>
        <w:t>hipótesis</w:t>
      </w:r>
      <w:proofErr w:type="spellEnd"/>
      <w:r w:rsidRPr="000B6C9E">
        <w:rPr>
          <w:sz w:val="24"/>
          <w:szCs w:val="24"/>
        </w:rPr>
        <w:t xml:space="preserve"> previas y comunica sus conclusiones.</w:t>
      </w:r>
    </w:p>
    <w:p w14:paraId="2DBA01D3" w14:textId="17E03AF6" w:rsidR="000A1A63" w:rsidRPr="000B6C9E" w:rsidRDefault="000A1A63" w:rsidP="006B387D">
      <w:pPr>
        <w:pStyle w:val="Prrafodelista"/>
        <w:numPr>
          <w:ilvl w:val="1"/>
          <w:numId w:val="4"/>
        </w:numPr>
        <w:spacing w:line="360" w:lineRule="auto"/>
        <w:contextualSpacing/>
        <w:jc w:val="both"/>
        <w:rPr>
          <w:sz w:val="24"/>
          <w:szCs w:val="24"/>
        </w:rPr>
      </w:pPr>
      <w:r w:rsidRPr="000B6C9E">
        <w:rPr>
          <w:sz w:val="24"/>
          <w:szCs w:val="24"/>
        </w:rPr>
        <w:t>Diseña modelos o prototipos para resolver problemas, satisfacer necesidades o demostrar principios científicos.</w:t>
      </w:r>
    </w:p>
    <w:p w14:paraId="1042BFD8" w14:textId="77777777" w:rsidR="008D1FFA" w:rsidRPr="000B6C9E" w:rsidRDefault="008D1FFA" w:rsidP="006B387D">
      <w:pPr>
        <w:spacing w:line="360" w:lineRule="auto"/>
        <w:ind w:left="1080"/>
        <w:contextualSpacing/>
        <w:jc w:val="both"/>
        <w:rPr>
          <w:rFonts w:ascii="Times New Roman" w:hAnsi="Times New Roman" w:cs="Times New Roman"/>
          <w:sz w:val="24"/>
          <w:szCs w:val="24"/>
        </w:rPr>
      </w:pPr>
    </w:p>
    <w:p w14:paraId="4B298D9E" w14:textId="77777777" w:rsidR="0089761E" w:rsidRPr="000B6C9E" w:rsidRDefault="009F7585" w:rsidP="006B387D">
      <w:pPr>
        <w:spacing w:after="0" w:line="360" w:lineRule="auto"/>
        <w:jc w:val="center"/>
        <w:rPr>
          <w:rFonts w:ascii="Times New Roman" w:eastAsia="Times New Roman" w:hAnsi="Times New Roman" w:cs="Times New Roman"/>
          <w:b/>
          <w:color w:val="222222"/>
          <w:sz w:val="28"/>
          <w:szCs w:val="28"/>
          <w:lang w:eastAsia="es-MX"/>
        </w:rPr>
      </w:pPr>
      <w:r w:rsidRPr="000B6C9E">
        <w:rPr>
          <w:rFonts w:ascii="Times New Roman" w:eastAsia="Times New Roman" w:hAnsi="Times New Roman" w:cs="Times New Roman"/>
          <w:b/>
          <w:bCs/>
          <w:color w:val="000000"/>
          <w:sz w:val="24"/>
          <w:szCs w:val="24"/>
          <w:shd w:val="clear" w:color="auto" w:fill="FFFFFF"/>
          <w:lang w:val="es-MX" w:eastAsia="es-MX"/>
        </w:rPr>
        <w:br/>
      </w:r>
      <w:r w:rsidRPr="000B6C9E">
        <w:rPr>
          <w:rFonts w:ascii="Times New Roman" w:eastAsia="Times New Roman" w:hAnsi="Times New Roman" w:cs="Times New Roman"/>
          <w:b/>
          <w:color w:val="222222"/>
          <w:sz w:val="28"/>
          <w:szCs w:val="28"/>
          <w:lang w:eastAsia="es-MX"/>
        </w:rPr>
        <w:t>Fases de aplicación del taller</w:t>
      </w:r>
    </w:p>
    <w:p w14:paraId="37647789" w14:textId="335E6022" w:rsidR="009F7585" w:rsidRPr="000B6C9E" w:rsidRDefault="0089761E" w:rsidP="006B387D">
      <w:pPr>
        <w:shd w:val="clear" w:color="auto" w:fill="FFFFFF"/>
        <w:spacing w:after="60" w:line="360" w:lineRule="auto"/>
        <w:jc w:val="both"/>
        <w:rPr>
          <w:rFonts w:ascii="Times New Roman" w:eastAsia="Times New Roman" w:hAnsi="Times New Roman" w:cs="Times New Roman"/>
          <w:sz w:val="24"/>
          <w:szCs w:val="24"/>
          <w:lang w:val="es-MX" w:eastAsia="es-MX"/>
        </w:rPr>
      </w:pPr>
      <w:r w:rsidRPr="000B6C9E">
        <w:rPr>
          <w:rFonts w:ascii="Times New Roman" w:eastAsia="Times New Roman" w:hAnsi="Times New Roman" w:cs="Times New Roman"/>
          <w:sz w:val="24"/>
          <w:szCs w:val="24"/>
          <w:lang w:val="es-MX" w:eastAsia="es-MX"/>
        </w:rPr>
        <w:t xml:space="preserve">El taller tiene por </w:t>
      </w:r>
      <w:r w:rsidR="00684CBF" w:rsidRPr="000B6C9E">
        <w:rPr>
          <w:rFonts w:ascii="Times New Roman" w:eastAsia="Times New Roman" w:hAnsi="Times New Roman" w:cs="Times New Roman"/>
          <w:sz w:val="24"/>
          <w:szCs w:val="24"/>
          <w:lang w:val="es-MX" w:eastAsia="es-MX"/>
        </w:rPr>
        <w:t>principio</w:t>
      </w:r>
      <w:r w:rsidRPr="000B6C9E">
        <w:rPr>
          <w:rFonts w:ascii="Times New Roman" w:eastAsia="Times New Roman" w:hAnsi="Times New Roman" w:cs="Times New Roman"/>
          <w:sz w:val="24"/>
          <w:szCs w:val="24"/>
          <w:lang w:val="es-MX" w:eastAsia="es-MX"/>
        </w:rPr>
        <w:t xml:space="preserve"> el desarrollo de un aprendizaje orientado a la producción de un producto, es este caso el producto es la generación de audio propio de las funciones trigonométricas y su aplicación en un</w:t>
      </w:r>
      <w:r w:rsidR="00684CBF" w:rsidRPr="000B6C9E">
        <w:rPr>
          <w:rFonts w:ascii="Times New Roman" w:eastAsia="Times New Roman" w:hAnsi="Times New Roman" w:cs="Times New Roman"/>
          <w:sz w:val="24"/>
          <w:szCs w:val="24"/>
          <w:lang w:val="es-MX" w:eastAsia="es-MX"/>
        </w:rPr>
        <w:t xml:space="preserve"> archivo de audio, para escuchar y observar su comportamiento. En el sentido del aprendizaje colegial, las materias que se involucran pertenecen a las matemáticas y a la informática, pero también tocan fundamentos de física y conocimientos elementales. Por aprendizaje innovador, se propone su aplicación como </w:t>
      </w:r>
      <w:r w:rsidR="001857BE" w:rsidRPr="000B6C9E">
        <w:rPr>
          <w:rFonts w:ascii="Times New Roman" w:eastAsia="Times New Roman" w:hAnsi="Times New Roman" w:cs="Times New Roman"/>
          <w:sz w:val="24"/>
          <w:szCs w:val="24"/>
          <w:lang w:val="es-MX" w:eastAsia="es-MX"/>
        </w:rPr>
        <w:t>taller</w:t>
      </w:r>
      <w:r w:rsidR="00684CBF" w:rsidRPr="000B6C9E">
        <w:rPr>
          <w:rFonts w:ascii="Times New Roman" w:eastAsia="Times New Roman" w:hAnsi="Times New Roman" w:cs="Times New Roman"/>
          <w:sz w:val="24"/>
          <w:szCs w:val="24"/>
          <w:lang w:val="es-MX" w:eastAsia="es-MX"/>
        </w:rPr>
        <w:t xml:space="preserve"> de apoyo para entender la importancia de la trigonometría en el desarrollo de productos de uso común como son la música y su producción.</w:t>
      </w:r>
    </w:p>
    <w:p w14:paraId="58594B24" w14:textId="77777777" w:rsidR="00684CBF" w:rsidRPr="000B6C9E" w:rsidRDefault="00684CBF" w:rsidP="006B387D">
      <w:pPr>
        <w:shd w:val="clear" w:color="auto" w:fill="FFFFFF"/>
        <w:spacing w:after="60" w:line="360" w:lineRule="auto"/>
        <w:rPr>
          <w:rFonts w:ascii="Times New Roman" w:eastAsia="Times New Roman" w:hAnsi="Times New Roman" w:cs="Times New Roman"/>
          <w:sz w:val="24"/>
          <w:szCs w:val="24"/>
          <w:lang w:val="es-MX" w:eastAsia="es-MX"/>
        </w:rPr>
      </w:pPr>
    </w:p>
    <w:p w14:paraId="7E74DF3F" w14:textId="54256E53" w:rsidR="00280724" w:rsidRPr="000B6C9E" w:rsidRDefault="00F32A1D" w:rsidP="006B387D">
      <w:pPr>
        <w:shd w:val="clear" w:color="auto" w:fill="FFFFFF"/>
        <w:spacing w:after="60" w:line="360" w:lineRule="auto"/>
        <w:jc w:val="both"/>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El primer paso consiste en</w:t>
      </w:r>
      <w:r w:rsidR="00AB3FE6" w:rsidRPr="000B6C9E">
        <w:rPr>
          <w:rFonts w:ascii="Times New Roman" w:eastAsia="Times New Roman" w:hAnsi="Times New Roman" w:cs="Times New Roman"/>
          <w:color w:val="000000"/>
          <w:sz w:val="24"/>
          <w:szCs w:val="24"/>
          <w:lang w:val="es-MX" w:eastAsia="es-MX"/>
        </w:rPr>
        <w:t xml:space="preserve"> definir </w:t>
      </w:r>
      <w:r w:rsidR="003A257D" w:rsidRPr="000B6C9E">
        <w:rPr>
          <w:rFonts w:ascii="Times New Roman" w:eastAsia="Times New Roman" w:hAnsi="Times New Roman" w:cs="Times New Roman"/>
          <w:color w:val="000000"/>
          <w:sz w:val="24"/>
          <w:szCs w:val="24"/>
          <w:lang w:val="es-MX" w:eastAsia="es-MX"/>
        </w:rPr>
        <w:t>los fundamentos y estructuras con las que se conduce la actividad</w:t>
      </w:r>
      <w:r w:rsidR="00F13F5E" w:rsidRPr="000B6C9E">
        <w:rPr>
          <w:rFonts w:ascii="Times New Roman" w:eastAsia="Times New Roman" w:hAnsi="Times New Roman" w:cs="Times New Roman"/>
          <w:color w:val="000000"/>
          <w:sz w:val="24"/>
          <w:szCs w:val="24"/>
          <w:lang w:val="es-MX" w:eastAsia="es-MX"/>
        </w:rPr>
        <w:t xml:space="preserve"> del taller hasta su término</w:t>
      </w:r>
      <w:r>
        <w:rPr>
          <w:rFonts w:ascii="Times New Roman" w:eastAsia="Times New Roman" w:hAnsi="Times New Roman" w:cs="Times New Roman"/>
          <w:color w:val="000000"/>
          <w:sz w:val="24"/>
          <w:szCs w:val="24"/>
          <w:lang w:val="es-MX" w:eastAsia="es-MX"/>
        </w:rPr>
        <w:t>, y</w:t>
      </w:r>
      <w:r w:rsidR="00F13F5E" w:rsidRPr="000B6C9E">
        <w:rPr>
          <w:rFonts w:ascii="Times New Roman" w:eastAsia="Times New Roman" w:hAnsi="Times New Roman" w:cs="Times New Roman"/>
          <w:color w:val="000000"/>
          <w:sz w:val="24"/>
          <w:szCs w:val="24"/>
          <w:lang w:val="es-MX" w:eastAsia="es-MX"/>
        </w:rPr>
        <w:t xml:space="preserve"> por principio </w:t>
      </w:r>
      <w:r>
        <w:rPr>
          <w:rFonts w:ascii="Times New Roman" w:eastAsia="Times New Roman" w:hAnsi="Times New Roman" w:cs="Times New Roman"/>
          <w:color w:val="000000"/>
          <w:sz w:val="24"/>
          <w:szCs w:val="24"/>
          <w:lang w:val="es-MX" w:eastAsia="es-MX"/>
        </w:rPr>
        <w:t xml:space="preserve">se </w:t>
      </w:r>
      <w:r w:rsidR="00F13F5E" w:rsidRPr="000B6C9E">
        <w:rPr>
          <w:rFonts w:ascii="Times New Roman" w:eastAsia="Times New Roman" w:hAnsi="Times New Roman" w:cs="Times New Roman"/>
          <w:color w:val="000000"/>
          <w:sz w:val="24"/>
          <w:szCs w:val="24"/>
          <w:lang w:val="es-MX" w:eastAsia="es-MX"/>
        </w:rPr>
        <w:t xml:space="preserve">expone una introducción muy breve de los conceptos </w:t>
      </w:r>
      <w:r w:rsidR="008D1FFA" w:rsidRPr="000B6C9E">
        <w:rPr>
          <w:rFonts w:ascii="Times New Roman" w:eastAsia="Times New Roman" w:hAnsi="Times New Roman" w:cs="Times New Roman"/>
          <w:color w:val="000000"/>
          <w:sz w:val="24"/>
          <w:szCs w:val="24"/>
          <w:lang w:val="es-MX" w:eastAsia="es-MX"/>
        </w:rPr>
        <w:t xml:space="preserve">abordados para </w:t>
      </w:r>
      <w:r w:rsidR="00F13F5E" w:rsidRPr="000B6C9E">
        <w:rPr>
          <w:rFonts w:ascii="Times New Roman" w:eastAsia="Times New Roman" w:hAnsi="Times New Roman" w:cs="Times New Roman"/>
          <w:color w:val="000000"/>
          <w:sz w:val="24"/>
          <w:szCs w:val="24"/>
          <w:lang w:val="es-MX" w:eastAsia="es-MX"/>
        </w:rPr>
        <w:t>una mejor</w:t>
      </w:r>
      <w:r w:rsidR="008D1FFA" w:rsidRPr="000B6C9E">
        <w:rPr>
          <w:rFonts w:ascii="Times New Roman" w:eastAsia="Times New Roman" w:hAnsi="Times New Roman" w:cs="Times New Roman"/>
          <w:color w:val="000000"/>
          <w:sz w:val="24"/>
          <w:szCs w:val="24"/>
          <w:lang w:val="es-MX" w:eastAsia="es-MX"/>
        </w:rPr>
        <w:t xml:space="preserve"> comprensión</w:t>
      </w:r>
      <w:r w:rsidR="00F13F5E" w:rsidRPr="000B6C9E">
        <w:rPr>
          <w:rFonts w:ascii="Times New Roman" w:eastAsia="Times New Roman" w:hAnsi="Times New Roman" w:cs="Times New Roman"/>
          <w:color w:val="000000"/>
          <w:sz w:val="24"/>
          <w:szCs w:val="24"/>
          <w:lang w:val="es-MX" w:eastAsia="es-MX"/>
        </w:rPr>
        <w:t>, los cuales</w:t>
      </w:r>
      <w:r w:rsidR="00A317B7" w:rsidRPr="000B6C9E">
        <w:rPr>
          <w:rFonts w:ascii="Times New Roman" w:eastAsia="Times New Roman" w:hAnsi="Times New Roman" w:cs="Times New Roman"/>
          <w:color w:val="000000"/>
          <w:sz w:val="24"/>
          <w:szCs w:val="24"/>
          <w:lang w:val="es-MX" w:eastAsia="es-MX"/>
        </w:rPr>
        <w:t xml:space="preserve"> </w:t>
      </w:r>
      <w:r w:rsidR="00336611" w:rsidRPr="000B6C9E">
        <w:rPr>
          <w:rFonts w:ascii="Times New Roman" w:eastAsia="Times New Roman" w:hAnsi="Times New Roman" w:cs="Times New Roman"/>
          <w:color w:val="000000"/>
          <w:sz w:val="24"/>
          <w:szCs w:val="24"/>
          <w:lang w:val="es-MX" w:eastAsia="es-MX"/>
        </w:rPr>
        <w:t xml:space="preserve">abarcan </w:t>
      </w:r>
      <w:r w:rsidR="003A257D" w:rsidRPr="000B6C9E">
        <w:rPr>
          <w:rFonts w:ascii="Times New Roman" w:eastAsia="Times New Roman" w:hAnsi="Times New Roman" w:cs="Times New Roman"/>
          <w:color w:val="000000"/>
          <w:sz w:val="24"/>
          <w:szCs w:val="24"/>
          <w:lang w:val="es-MX" w:eastAsia="es-MX"/>
        </w:rPr>
        <w:t xml:space="preserve">diversas </w:t>
      </w:r>
      <w:r w:rsidR="00336611" w:rsidRPr="000B6C9E">
        <w:rPr>
          <w:rFonts w:ascii="Times New Roman" w:eastAsia="Times New Roman" w:hAnsi="Times New Roman" w:cs="Times New Roman"/>
          <w:color w:val="000000"/>
          <w:sz w:val="24"/>
          <w:szCs w:val="24"/>
          <w:lang w:val="es-MX" w:eastAsia="es-MX"/>
        </w:rPr>
        <w:t>áreas</w:t>
      </w:r>
      <w:r w:rsidR="00E31EA9" w:rsidRPr="000B6C9E">
        <w:rPr>
          <w:rFonts w:ascii="Times New Roman" w:eastAsia="Times New Roman" w:hAnsi="Times New Roman" w:cs="Times New Roman"/>
          <w:color w:val="000000"/>
          <w:sz w:val="24"/>
          <w:szCs w:val="24"/>
          <w:lang w:val="es-MX" w:eastAsia="es-MX"/>
        </w:rPr>
        <w:t xml:space="preserve"> </w:t>
      </w:r>
      <w:r w:rsidR="003A257D" w:rsidRPr="000B6C9E">
        <w:rPr>
          <w:rFonts w:ascii="Times New Roman" w:eastAsia="Times New Roman" w:hAnsi="Times New Roman" w:cs="Times New Roman"/>
          <w:color w:val="000000"/>
          <w:sz w:val="24"/>
          <w:szCs w:val="24"/>
          <w:lang w:val="es-MX" w:eastAsia="es-MX"/>
        </w:rPr>
        <w:t xml:space="preserve">como: </w:t>
      </w:r>
      <w:r w:rsidR="003B3869" w:rsidRPr="000B6C9E">
        <w:rPr>
          <w:rFonts w:ascii="Times New Roman" w:eastAsia="Times New Roman" w:hAnsi="Times New Roman" w:cs="Times New Roman"/>
          <w:color w:val="000000"/>
          <w:sz w:val="24"/>
          <w:szCs w:val="24"/>
          <w:lang w:val="es-MX" w:eastAsia="es-MX"/>
        </w:rPr>
        <w:t xml:space="preserve">física, matemáticas e </w:t>
      </w:r>
      <w:r w:rsidR="008C589E" w:rsidRPr="000B6C9E">
        <w:rPr>
          <w:rFonts w:ascii="Times New Roman" w:eastAsia="Times New Roman" w:hAnsi="Times New Roman" w:cs="Times New Roman"/>
          <w:color w:val="000000"/>
          <w:sz w:val="24"/>
          <w:szCs w:val="24"/>
          <w:lang w:val="es-MX" w:eastAsia="es-MX"/>
        </w:rPr>
        <w:t>informática</w:t>
      </w:r>
      <w:r w:rsidR="00F13F5E" w:rsidRPr="000B6C9E">
        <w:rPr>
          <w:rFonts w:ascii="Times New Roman" w:eastAsia="Times New Roman" w:hAnsi="Times New Roman" w:cs="Times New Roman"/>
          <w:color w:val="000000"/>
          <w:sz w:val="24"/>
          <w:szCs w:val="24"/>
          <w:lang w:val="es-MX" w:eastAsia="es-MX"/>
        </w:rPr>
        <w:t xml:space="preserve">, siendo dispuestos de la siguiente </w:t>
      </w:r>
      <w:r>
        <w:rPr>
          <w:rFonts w:ascii="Times New Roman" w:eastAsia="Times New Roman" w:hAnsi="Times New Roman" w:cs="Times New Roman"/>
          <w:color w:val="000000"/>
          <w:sz w:val="24"/>
          <w:szCs w:val="24"/>
          <w:lang w:val="es-MX" w:eastAsia="es-MX"/>
        </w:rPr>
        <w:t>secuencia de conocimientos transversales.</w:t>
      </w:r>
    </w:p>
    <w:p w14:paraId="1CECF8A6" w14:textId="719E411F" w:rsidR="003A257D" w:rsidRPr="000B6C9E" w:rsidRDefault="003A257D" w:rsidP="006B387D">
      <w:pPr>
        <w:shd w:val="clear" w:color="auto" w:fill="FFFFFF"/>
        <w:spacing w:after="60" w:line="360" w:lineRule="auto"/>
        <w:jc w:val="both"/>
        <w:rPr>
          <w:rFonts w:ascii="Times New Roman" w:eastAsia="Times New Roman" w:hAnsi="Times New Roman" w:cs="Times New Roman"/>
          <w:color w:val="000000"/>
          <w:sz w:val="24"/>
          <w:szCs w:val="24"/>
          <w:lang w:val="es-MX" w:eastAsia="es-MX"/>
        </w:rPr>
      </w:pPr>
    </w:p>
    <w:p w14:paraId="3AB6C447" w14:textId="15EAF608" w:rsidR="00280724" w:rsidRPr="00F32A1D" w:rsidRDefault="00B57DFF" w:rsidP="006B387D">
      <w:pPr>
        <w:shd w:val="clear" w:color="auto" w:fill="FFFFFF"/>
        <w:spacing w:after="60" w:line="360" w:lineRule="auto"/>
        <w:rPr>
          <w:rFonts w:ascii="Times New Roman" w:eastAsia="Times New Roman" w:hAnsi="Times New Roman" w:cs="Times New Roman"/>
          <w:bCs/>
          <w:color w:val="000000" w:themeColor="text1"/>
          <w:sz w:val="24"/>
          <w:szCs w:val="24"/>
          <w:lang w:val="es-MX" w:eastAsia="es-MX"/>
        </w:rPr>
      </w:pPr>
      <w:r w:rsidRPr="000B6C9E">
        <w:rPr>
          <w:rFonts w:ascii="Times New Roman" w:eastAsia="Times New Roman" w:hAnsi="Times New Roman" w:cs="Times New Roman"/>
          <w:b/>
          <w:color w:val="000000" w:themeColor="text1"/>
          <w:sz w:val="24"/>
          <w:szCs w:val="24"/>
          <w:lang w:val="es-MX" w:eastAsia="es-MX"/>
        </w:rPr>
        <w:t>Sonido</w:t>
      </w:r>
      <w:r w:rsidR="00D444EB" w:rsidRPr="000B6C9E">
        <w:rPr>
          <w:rFonts w:ascii="Times New Roman" w:eastAsia="Times New Roman" w:hAnsi="Times New Roman" w:cs="Times New Roman"/>
          <w:b/>
          <w:color w:val="000000" w:themeColor="text1"/>
          <w:sz w:val="24"/>
          <w:szCs w:val="24"/>
          <w:lang w:val="es-MX" w:eastAsia="es-MX"/>
        </w:rPr>
        <w:t xml:space="preserve"> </w:t>
      </w:r>
      <w:r w:rsidR="000B6C9E" w:rsidRPr="00F32A1D">
        <w:rPr>
          <w:rFonts w:ascii="Times New Roman" w:eastAsia="Times New Roman" w:hAnsi="Times New Roman" w:cs="Times New Roman"/>
          <w:bCs/>
          <w:color w:val="000000" w:themeColor="text1"/>
          <w:sz w:val="24"/>
          <w:szCs w:val="24"/>
          <w:lang w:val="es-MX" w:eastAsia="es-MX"/>
        </w:rPr>
        <w:t>(</w:t>
      </w:r>
      <w:r w:rsidR="00F32A1D" w:rsidRPr="00F32A1D">
        <w:rPr>
          <w:rFonts w:ascii="Times New Roman" w:eastAsia="Times New Roman" w:hAnsi="Times New Roman" w:cs="Times New Roman"/>
          <w:bCs/>
          <w:color w:val="000000" w:themeColor="text1"/>
          <w:sz w:val="24"/>
          <w:szCs w:val="24"/>
          <w:lang w:val="es-MX" w:eastAsia="es-MX"/>
        </w:rPr>
        <w:t xml:space="preserve">asignatura de </w:t>
      </w:r>
      <w:r w:rsidR="000B6C9E" w:rsidRPr="00F32A1D">
        <w:rPr>
          <w:rFonts w:ascii="Times New Roman" w:eastAsia="Times New Roman" w:hAnsi="Times New Roman" w:cs="Times New Roman"/>
          <w:bCs/>
          <w:color w:val="000000" w:themeColor="text1"/>
          <w:sz w:val="24"/>
          <w:szCs w:val="24"/>
          <w:lang w:val="es-MX" w:eastAsia="es-MX"/>
        </w:rPr>
        <w:t>física)</w:t>
      </w:r>
    </w:p>
    <w:p w14:paraId="6334CDB9" w14:textId="2665910C" w:rsidR="007113AD" w:rsidRPr="000B6C9E" w:rsidRDefault="00DD646D" w:rsidP="006B387D">
      <w:pPr>
        <w:shd w:val="clear" w:color="auto" w:fill="FFFFFF"/>
        <w:spacing w:after="60" w:line="360" w:lineRule="auto"/>
        <w:jc w:val="both"/>
        <w:rPr>
          <w:rFonts w:ascii="Times New Roman" w:eastAsia="Times New Roman" w:hAnsi="Times New Roman" w:cs="Times New Roman"/>
          <w:color w:val="000000"/>
          <w:sz w:val="24"/>
          <w:szCs w:val="24"/>
          <w:lang w:val="es-MX" w:eastAsia="es-MX"/>
        </w:rPr>
      </w:pPr>
      <w:r w:rsidRPr="000B6C9E">
        <w:rPr>
          <w:rFonts w:ascii="Times New Roman" w:eastAsia="Times New Roman" w:hAnsi="Times New Roman" w:cs="Times New Roman"/>
          <w:color w:val="000000"/>
          <w:sz w:val="24"/>
          <w:szCs w:val="24"/>
          <w:lang w:val="es-MX" w:eastAsia="es-MX"/>
        </w:rPr>
        <w:t xml:space="preserve">Se define como </w:t>
      </w:r>
      <w:r w:rsidR="005B2385" w:rsidRPr="000B6C9E">
        <w:rPr>
          <w:rFonts w:ascii="Times New Roman" w:eastAsia="Times New Roman" w:hAnsi="Times New Roman" w:cs="Times New Roman"/>
          <w:color w:val="000000"/>
          <w:sz w:val="24"/>
          <w:szCs w:val="24"/>
          <w:lang w:val="es-MX" w:eastAsia="es-MX"/>
        </w:rPr>
        <w:t>la propagación de ondas mecánicas</w:t>
      </w:r>
      <w:r w:rsidR="00407078" w:rsidRPr="000B6C9E">
        <w:rPr>
          <w:rFonts w:ascii="Times New Roman" w:eastAsia="Times New Roman" w:hAnsi="Times New Roman" w:cs="Times New Roman"/>
          <w:color w:val="000000"/>
          <w:sz w:val="24"/>
          <w:szCs w:val="24"/>
          <w:lang w:val="es-MX" w:eastAsia="es-MX"/>
        </w:rPr>
        <w:t>-</w:t>
      </w:r>
      <w:r w:rsidR="00D444EB" w:rsidRPr="000B6C9E">
        <w:rPr>
          <w:rFonts w:ascii="Times New Roman" w:eastAsia="Times New Roman" w:hAnsi="Times New Roman" w:cs="Times New Roman"/>
          <w:color w:val="000000"/>
          <w:sz w:val="24"/>
          <w:szCs w:val="24"/>
          <w:lang w:val="es-MX" w:eastAsia="es-MX"/>
        </w:rPr>
        <w:t>acústicas</w:t>
      </w:r>
      <w:r w:rsidR="00407078" w:rsidRPr="000B6C9E">
        <w:rPr>
          <w:rFonts w:ascii="Times New Roman" w:eastAsia="Times New Roman" w:hAnsi="Times New Roman" w:cs="Times New Roman"/>
          <w:color w:val="000000"/>
          <w:sz w:val="24"/>
          <w:szCs w:val="24"/>
          <w:lang w:val="es-MX" w:eastAsia="es-MX"/>
        </w:rPr>
        <w:t xml:space="preserve"> generadas por la vibración de un cuerpo a través de un medio</w:t>
      </w:r>
      <w:r w:rsidR="00DE15AA" w:rsidRPr="000B6C9E">
        <w:rPr>
          <w:rFonts w:ascii="Times New Roman" w:eastAsia="Times New Roman" w:hAnsi="Times New Roman" w:cs="Times New Roman"/>
          <w:color w:val="000000"/>
          <w:sz w:val="24"/>
          <w:szCs w:val="24"/>
          <w:lang w:val="es-MX" w:eastAsia="es-MX"/>
        </w:rPr>
        <w:t xml:space="preserve">, siendo </w:t>
      </w:r>
      <w:r w:rsidR="00D444EB" w:rsidRPr="000B6C9E">
        <w:rPr>
          <w:rFonts w:ascii="Times New Roman" w:eastAsia="Times New Roman" w:hAnsi="Times New Roman" w:cs="Times New Roman"/>
          <w:color w:val="000000"/>
          <w:sz w:val="24"/>
          <w:szCs w:val="24"/>
          <w:lang w:val="es-MX" w:eastAsia="es-MX"/>
        </w:rPr>
        <w:t>percibidas</w:t>
      </w:r>
      <w:r w:rsidR="00DE15AA" w:rsidRPr="000B6C9E">
        <w:rPr>
          <w:rFonts w:ascii="Times New Roman" w:eastAsia="Times New Roman" w:hAnsi="Times New Roman" w:cs="Times New Roman"/>
          <w:color w:val="000000"/>
          <w:sz w:val="24"/>
          <w:szCs w:val="24"/>
          <w:lang w:val="es-MX" w:eastAsia="es-MX"/>
        </w:rPr>
        <w:t xml:space="preserve"> por el oído humano, quien lo trasmite al cerebro para </w:t>
      </w:r>
      <w:r w:rsidR="007113AD" w:rsidRPr="000B6C9E">
        <w:rPr>
          <w:rFonts w:ascii="Times New Roman" w:eastAsia="Times New Roman" w:hAnsi="Times New Roman" w:cs="Times New Roman"/>
          <w:color w:val="000000"/>
          <w:sz w:val="24"/>
          <w:szCs w:val="24"/>
          <w:lang w:val="es-MX" w:eastAsia="es-MX"/>
        </w:rPr>
        <w:t>su interpretación.</w:t>
      </w:r>
    </w:p>
    <w:p w14:paraId="217A4D0E" w14:textId="6BEAE7CD" w:rsidR="003E5C10" w:rsidRPr="000B6C9E" w:rsidRDefault="003E5C10" w:rsidP="006B387D">
      <w:pPr>
        <w:shd w:val="clear" w:color="auto" w:fill="FFFFFF"/>
        <w:spacing w:after="60" w:line="360" w:lineRule="auto"/>
        <w:rPr>
          <w:rFonts w:ascii="Times New Roman" w:eastAsia="Times New Roman" w:hAnsi="Times New Roman" w:cs="Times New Roman"/>
          <w:color w:val="000000"/>
          <w:sz w:val="24"/>
          <w:szCs w:val="24"/>
          <w:lang w:val="es-MX" w:eastAsia="es-MX"/>
        </w:rPr>
      </w:pPr>
    </w:p>
    <w:p w14:paraId="2DCB9BE2" w14:textId="42F2B8C2" w:rsidR="003E5C10" w:rsidRPr="000B6C9E" w:rsidRDefault="003E5C10" w:rsidP="006B387D">
      <w:pPr>
        <w:shd w:val="clear" w:color="auto" w:fill="FFFFFF"/>
        <w:spacing w:after="60" w:line="360" w:lineRule="auto"/>
        <w:rPr>
          <w:rFonts w:ascii="Times New Roman" w:eastAsia="Times New Roman" w:hAnsi="Times New Roman" w:cs="Times New Roman"/>
          <w:bCs/>
          <w:color w:val="000000" w:themeColor="text1"/>
          <w:sz w:val="24"/>
          <w:szCs w:val="24"/>
          <w:lang w:val="es-MX" w:eastAsia="es-MX"/>
        </w:rPr>
      </w:pPr>
      <w:r w:rsidRPr="000B6C9E">
        <w:rPr>
          <w:rFonts w:ascii="Times New Roman" w:eastAsia="Times New Roman" w:hAnsi="Times New Roman" w:cs="Times New Roman"/>
          <w:bCs/>
          <w:color w:val="000000" w:themeColor="text1"/>
          <w:sz w:val="24"/>
          <w:szCs w:val="24"/>
          <w:lang w:val="es-MX" w:eastAsia="es-MX"/>
        </w:rPr>
        <w:lastRenderedPageBreak/>
        <w:t>Características del sonido</w:t>
      </w:r>
    </w:p>
    <w:p w14:paraId="74A6BF11" w14:textId="77777777" w:rsidR="00B8195D" w:rsidRPr="000B6C9E" w:rsidRDefault="00B8195D" w:rsidP="006B387D">
      <w:pPr>
        <w:shd w:val="clear" w:color="auto" w:fill="FFFFFF"/>
        <w:spacing w:after="60" w:line="360" w:lineRule="auto"/>
        <w:rPr>
          <w:rFonts w:ascii="Times New Roman" w:eastAsia="Times New Roman" w:hAnsi="Times New Roman" w:cs="Times New Roman"/>
          <w:color w:val="000000"/>
          <w:sz w:val="24"/>
          <w:szCs w:val="24"/>
          <w:lang w:val="es-MX" w:eastAsia="es-MX"/>
        </w:rPr>
      </w:pPr>
    </w:p>
    <w:p w14:paraId="2372A19A" w14:textId="702DA119" w:rsidR="003E5C10" w:rsidRPr="000B6C9E" w:rsidRDefault="003E5C10" w:rsidP="006B387D">
      <w:pPr>
        <w:pStyle w:val="Prrafodelista"/>
        <w:numPr>
          <w:ilvl w:val="0"/>
          <w:numId w:val="7"/>
        </w:numPr>
        <w:shd w:val="clear" w:color="auto" w:fill="FFFFFF"/>
        <w:spacing w:after="60" w:line="360" w:lineRule="auto"/>
        <w:rPr>
          <w:color w:val="000000"/>
          <w:sz w:val="24"/>
          <w:szCs w:val="24"/>
          <w:lang w:val="es-MX" w:eastAsia="es-MX"/>
        </w:rPr>
      </w:pPr>
      <w:r w:rsidRPr="000B6C9E">
        <w:rPr>
          <w:bCs/>
          <w:color w:val="000000"/>
          <w:sz w:val="24"/>
          <w:szCs w:val="24"/>
          <w:lang w:val="es-MX" w:eastAsia="es-MX"/>
        </w:rPr>
        <w:t>Frecuencia</w:t>
      </w:r>
      <w:r w:rsidRPr="000B6C9E">
        <w:rPr>
          <w:color w:val="000000"/>
          <w:sz w:val="24"/>
          <w:szCs w:val="24"/>
          <w:lang w:val="es-MX" w:eastAsia="es-MX"/>
        </w:rPr>
        <w:t>: N</w:t>
      </w:r>
      <w:r w:rsidR="00BD177A" w:rsidRPr="000B6C9E">
        <w:rPr>
          <w:color w:val="000000"/>
          <w:sz w:val="24"/>
          <w:szCs w:val="24"/>
          <w:lang w:val="es-MX" w:eastAsia="es-MX"/>
        </w:rPr>
        <w:t>ú</w:t>
      </w:r>
      <w:r w:rsidRPr="000B6C9E">
        <w:rPr>
          <w:color w:val="000000"/>
          <w:sz w:val="24"/>
          <w:szCs w:val="24"/>
          <w:lang w:val="es-MX" w:eastAsia="es-MX"/>
        </w:rPr>
        <w:t xml:space="preserve">mero de vibraciones por segundo </w:t>
      </w:r>
      <w:r w:rsidR="00BD177A" w:rsidRPr="000B6C9E">
        <w:rPr>
          <w:color w:val="000000"/>
          <w:sz w:val="24"/>
          <w:szCs w:val="24"/>
          <w:lang w:val="es-MX" w:eastAsia="es-MX"/>
        </w:rPr>
        <w:t xml:space="preserve">que </w:t>
      </w:r>
      <w:r w:rsidR="00707383" w:rsidRPr="000B6C9E">
        <w:rPr>
          <w:color w:val="000000"/>
          <w:sz w:val="24"/>
          <w:szCs w:val="24"/>
          <w:lang w:val="es-MX" w:eastAsia="es-MX"/>
        </w:rPr>
        <w:t>efectúa</w:t>
      </w:r>
      <w:r w:rsidR="00BD177A" w:rsidRPr="000B6C9E">
        <w:rPr>
          <w:color w:val="000000"/>
          <w:sz w:val="24"/>
          <w:szCs w:val="24"/>
          <w:lang w:val="es-MX" w:eastAsia="es-MX"/>
        </w:rPr>
        <w:t xml:space="preserve"> la </w:t>
      </w:r>
      <w:r w:rsidR="00E33656" w:rsidRPr="000B6C9E">
        <w:rPr>
          <w:color w:val="000000"/>
          <w:sz w:val="24"/>
          <w:szCs w:val="24"/>
          <w:lang w:val="es-MX" w:eastAsia="es-MX"/>
        </w:rPr>
        <w:t xml:space="preserve">fuente del sonido, su medida se </w:t>
      </w:r>
      <w:r w:rsidR="0057319C" w:rsidRPr="000B6C9E">
        <w:rPr>
          <w:color w:val="000000"/>
          <w:sz w:val="24"/>
          <w:szCs w:val="24"/>
          <w:lang w:val="es-MX" w:eastAsia="es-MX"/>
        </w:rPr>
        <w:t>establece</w:t>
      </w:r>
      <w:r w:rsidR="00E33656" w:rsidRPr="000B6C9E">
        <w:rPr>
          <w:color w:val="000000"/>
          <w:sz w:val="24"/>
          <w:szCs w:val="24"/>
          <w:lang w:val="es-MX" w:eastAsia="es-MX"/>
        </w:rPr>
        <w:t xml:space="preserve"> en </w:t>
      </w:r>
      <w:r w:rsidR="000E1598" w:rsidRPr="000B6C9E">
        <w:rPr>
          <w:color w:val="000000"/>
          <w:sz w:val="24"/>
          <w:szCs w:val="24"/>
          <w:lang w:val="es-MX" w:eastAsia="es-MX"/>
        </w:rPr>
        <w:t>Hercios</w:t>
      </w:r>
      <w:r w:rsidR="002742FE" w:rsidRPr="000B6C9E">
        <w:rPr>
          <w:color w:val="000000"/>
          <w:sz w:val="24"/>
          <w:szCs w:val="24"/>
          <w:lang w:val="es-MX" w:eastAsia="es-MX"/>
        </w:rPr>
        <w:t xml:space="preserve"> (Hz).</w:t>
      </w:r>
      <w:r w:rsidR="002D0257" w:rsidRPr="000B6C9E">
        <w:rPr>
          <w:color w:val="000000"/>
          <w:sz w:val="24"/>
          <w:szCs w:val="24"/>
          <w:lang w:val="es-MX" w:eastAsia="es-MX"/>
        </w:rPr>
        <w:t xml:space="preserve"> Los </w:t>
      </w:r>
      <w:r w:rsidR="002742FE" w:rsidRPr="000B6C9E">
        <w:rPr>
          <w:color w:val="000000"/>
          <w:sz w:val="24"/>
          <w:szCs w:val="24"/>
          <w:lang w:val="es-MX" w:eastAsia="es-MX"/>
        </w:rPr>
        <w:t>seres humanos</w:t>
      </w:r>
      <w:r w:rsidR="009C6187" w:rsidRPr="000B6C9E">
        <w:rPr>
          <w:color w:val="000000"/>
          <w:sz w:val="24"/>
          <w:szCs w:val="24"/>
          <w:lang w:val="es-MX" w:eastAsia="es-MX"/>
        </w:rPr>
        <w:t xml:space="preserve"> tenemos un campo auditivo de 20 Hz hasta 20</w:t>
      </w:r>
      <w:r w:rsidR="002742FE" w:rsidRPr="000B6C9E">
        <w:rPr>
          <w:color w:val="000000"/>
          <w:sz w:val="24"/>
          <w:szCs w:val="24"/>
          <w:lang w:val="es-MX" w:eastAsia="es-MX"/>
        </w:rPr>
        <w:t xml:space="preserve"> kHz.</w:t>
      </w:r>
    </w:p>
    <w:p w14:paraId="6DA53F66" w14:textId="787353E0" w:rsidR="00EC4D98" w:rsidRPr="000B6C9E" w:rsidRDefault="00707383" w:rsidP="006B387D">
      <w:pPr>
        <w:pStyle w:val="Prrafodelista"/>
        <w:numPr>
          <w:ilvl w:val="0"/>
          <w:numId w:val="7"/>
        </w:numPr>
        <w:shd w:val="clear" w:color="auto" w:fill="FFFFFF"/>
        <w:spacing w:after="60" w:line="360" w:lineRule="auto"/>
        <w:rPr>
          <w:color w:val="000000"/>
          <w:sz w:val="24"/>
          <w:szCs w:val="24"/>
          <w:lang w:val="es-MX" w:eastAsia="es-MX"/>
        </w:rPr>
      </w:pPr>
      <w:r w:rsidRPr="000B6C9E">
        <w:rPr>
          <w:bCs/>
          <w:color w:val="000000"/>
          <w:sz w:val="24"/>
          <w:szCs w:val="24"/>
          <w:lang w:val="es-MX" w:eastAsia="es-MX"/>
        </w:rPr>
        <w:t>Amplitud</w:t>
      </w:r>
      <w:r w:rsidR="00EC4D98" w:rsidRPr="000B6C9E">
        <w:rPr>
          <w:color w:val="000000"/>
          <w:sz w:val="24"/>
          <w:szCs w:val="24"/>
          <w:lang w:val="es-MX" w:eastAsia="es-MX"/>
        </w:rPr>
        <w:t xml:space="preserve">: </w:t>
      </w:r>
      <w:r w:rsidRPr="000B6C9E">
        <w:rPr>
          <w:color w:val="000000"/>
          <w:sz w:val="24"/>
          <w:szCs w:val="24"/>
          <w:lang w:val="es-MX" w:eastAsia="es-MX"/>
        </w:rPr>
        <w:t>Relación</w:t>
      </w:r>
      <w:r w:rsidR="007B602E" w:rsidRPr="000B6C9E">
        <w:rPr>
          <w:color w:val="000000"/>
          <w:sz w:val="24"/>
          <w:szCs w:val="24"/>
          <w:lang w:val="es-MX" w:eastAsia="es-MX"/>
        </w:rPr>
        <w:t xml:space="preserve"> del volumen y su intensidad que indica la cantidad de energía </w:t>
      </w:r>
      <w:r w:rsidR="005A1239" w:rsidRPr="000B6C9E">
        <w:rPr>
          <w:color w:val="000000"/>
          <w:sz w:val="24"/>
          <w:szCs w:val="24"/>
          <w:lang w:val="es-MX" w:eastAsia="es-MX"/>
        </w:rPr>
        <w:t>transmitida en las ondas</w:t>
      </w:r>
      <w:r w:rsidR="00FD5960" w:rsidRPr="000B6C9E">
        <w:rPr>
          <w:color w:val="000000"/>
          <w:sz w:val="24"/>
          <w:szCs w:val="24"/>
          <w:lang w:val="es-MX" w:eastAsia="es-MX"/>
        </w:rPr>
        <w:t>.</w:t>
      </w:r>
    </w:p>
    <w:p w14:paraId="7B65B940" w14:textId="487C167E" w:rsidR="00FD5960" w:rsidRPr="000B6C9E" w:rsidRDefault="00FD5960" w:rsidP="006B387D">
      <w:pPr>
        <w:pStyle w:val="Prrafodelista"/>
        <w:numPr>
          <w:ilvl w:val="0"/>
          <w:numId w:val="7"/>
        </w:numPr>
        <w:shd w:val="clear" w:color="auto" w:fill="FFFFFF"/>
        <w:spacing w:after="60" w:line="360" w:lineRule="auto"/>
        <w:rPr>
          <w:color w:val="000000"/>
          <w:sz w:val="24"/>
          <w:szCs w:val="24"/>
          <w:lang w:val="es-MX" w:eastAsia="es-MX"/>
        </w:rPr>
      </w:pPr>
      <w:r w:rsidRPr="000B6C9E">
        <w:rPr>
          <w:bCs/>
          <w:color w:val="000000"/>
          <w:sz w:val="24"/>
          <w:szCs w:val="24"/>
          <w:lang w:val="es-MX" w:eastAsia="es-MX"/>
        </w:rPr>
        <w:t>Longitud de onda</w:t>
      </w:r>
      <w:r w:rsidRPr="000B6C9E">
        <w:rPr>
          <w:color w:val="000000"/>
          <w:sz w:val="24"/>
          <w:szCs w:val="24"/>
          <w:lang w:val="es-MX" w:eastAsia="es-MX"/>
        </w:rPr>
        <w:t xml:space="preserve">: </w:t>
      </w:r>
      <w:r w:rsidR="00B07172" w:rsidRPr="000B6C9E">
        <w:rPr>
          <w:color w:val="000000"/>
          <w:sz w:val="24"/>
          <w:szCs w:val="24"/>
          <w:lang w:val="es-MX" w:eastAsia="es-MX"/>
        </w:rPr>
        <w:t>La distancia recorrida de una onda en un tiempo determinado</w:t>
      </w:r>
      <w:r w:rsidR="00CF5324" w:rsidRPr="000B6C9E">
        <w:rPr>
          <w:color w:val="000000"/>
          <w:sz w:val="24"/>
          <w:szCs w:val="24"/>
          <w:lang w:val="es-MX" w:eastAsia="es-MX"/>
        </w:rPr>
        <w:t xml:space="preserve">, </w:t>
      </w:r>
      <w:r w:rsidR="00981049" w:rsidRPr="000B6C9E">
        <w:rPr>
          <w:color w:val="000000"/>
          <w:sz w:val="24"/>
          <w:szCs w:val="24"/>
          <w:lang w:val="es-MX" w:eastAsia="es-MX"/>
        </w:rPr>
        <w:t>es decir,</w:t>
      </w:r>
      <w:r w:rsidR="00CF5324" w:rsidRPr="000B6C9E">
        <w:rPr>
          <w:color w:val="000000"/>
          <w:sz w:val="24"/>
          <w:szCs w:val="24"/>
          <w:lang w:val="es-MX" w:eastAsia="es-MX"/>
        </w:rPr>
        <w:t xml:space="preserve"> su tamaño.</w:t>
      </w:r>
    </w:p>
    <w:p w14:paraId="5B77BC9C" w14:textId="7D1337BE" w:rsidR="00EE6E00" w:rsidRPr="000B6C9E" w:rsidRDefault="00384687" w:rsidP="006B387D">
      <w:pPr>
        <w:pStyle w:val="Prrafodelista"/>
        <w:numPr>
          <w:ilvl w:val="0"/>
          <w:numId w:val="7"/>
        </w:numPr>
        <w:shd w:val="clear" w:color="auto" w:fill="FFFFFF"/>
        <w:spacing w:after="60" w:line="360" w:lineRule="auto"/>
        <w:rPr>
          <w:color w:val="000000"/>
          <w:sz w:val="24"/>
          <w:szCs w:val="24"/>
          <w:lang w:val="es-MX" w:eastAsia="es-MX"/>
        </w:rPr>
      </w:pPr>
      <w:r w:rsidRPr="000B6C9E">
        <w:rPr>
          <w:bCs/>
          <w:color w:val="000000"/>
          <w:sz w:val="24"/>
          <w:szCs w:val="24"/>
          <w:lang w:val="es-MX" w:eastAsia="es-MX"/>
        </w:rPr>
        <w:t>Espectro</w:t>
      </w:r>
      <w:r w:rsidR="00EC6E2D" w:rsidRPr="000B6C9E">
        <w:rPr>
          <w:bCs/>
          <w:color w:val="000000"/>
          <w:sz w:val="24"/>
          <w:szCs w:val="24"/>
          <w:lang w:val="es-MX" w:eastAsia="es-MX"/>
        </w:rPr>
        <w:t xml:space="preserve"> de frecuencia</w:t>
      </w:r>
      <w:r w:rsidR="00EC6E2D" w:rsidRPr="000B6C9E">
        <w:rPr>
          <w:color w:val="000000"/>
          <w:sz w:val="24"/>
          <w:szCs w:val="24"/>
          <w:lang w:val="es-MX" w:eastAsia="es-MX"/>
        </w:rPr>
        <w:t xml:space="preserve">: La distribución </w:t>
      </w:r>
      <w:r w:rsidR="005E4808" w:rsidRPr="000B6C9E">
        <w:rPr>
          <w:color w:val="000000"/>
          <w:sz w:val="24"/>
          <w:szCs w:val="24"/>
          <w:lang w:val="es-MX" w:eastAsia="es-MX"/>
        </w:rPr>
        <w:t xml:space="preserve">de la energía acústica </w:t>
      </w:r>
      <w:r w:rsidRPr="000B6C9E">
        <w:rPr>
          <w:color w:val="000000"/>
          <w:sz w:val="24"/>
          <w:szCs w:val="24"/>
          <w:lang w:val="es-MX" w:eastAsia="es-MX"/>
        </w:rPr>
        <w:t>sobre las ondas que componen a un sonido.</w:t>
      </w:r>
      <w:r w:rsidR="005E4808" w:rsidRPr="000B6C9E">
        <w:rPr>
          <w:color w:val="000000"/>
          <w:sz w:val="24"/>
          <w:szCs w:val="24"/>
          <w:lang w:val="es-MX" w:eastAsia="es-MX"/>
        </w:rPr>
        <w:t xml:space="preserve"> </w:t>
      </w:r>
    </w:p>
    <w:p w14:paraId="654E6623" w14:textId="77777777" w:rsidR="0097508A" w:rsidRPr="000B6C9E" w:rsidRDefault="0097508A" w:rsidP="006B387D">
      <w:pPr>
        <w:pStyle w:val="Prrafodelista"/>
        <w:shd w:val="clear" w:color="auto" w:fill="FFFFFF"/>
        <w:spacing w:after="60" w:line="360" w:lineRule="auto"/>
        <w:ind w:left="720"/>
        <w:rPr>
          <w:color w:val="000000"/>
          <w:sz w:val="24"/>
          <w:szCs w:val="24"/>
          <w:lang w:val="es-MX" w:eastAsia="es-MX"/>
        </w:rPr>
      </w:pPr>
    </w:p>
    <w:p w14:paraId="28B813C4" w14:textId="3C6CC52A" w:rsidR="00C1217D" w:rsidRPr="00F32A1D" w:rsidRDefault="00C1217D" w:rsidP="006B387D">
      <w:pPr>
        <w:shd w:val="clear" w:color="auto" w:fill="FFFFFF"/>
        <w:spacing w:after="60" w:line="360" w:lineRule="auto"/>
        <w:rPr>
          <w:rFonts w:ascii="Times New Roman" w:eastAsia="Times New Roman" w:hAnsi="Times New Roman" w:cs="Times New Roman"/>
          <w:bCs/>
          <w:color w:val="000000"/>
          <w:sz w:val="24"/>
          <w:szCs w:val="24"/>
          <w:lang w:val="es-MX" w:eastAsia="es-MX"/>
        </w:rPr>
      </w:pPr>
      <w:r w:rsidRPr="000B6C9E">
        <w:rPr>
          <w:rFonts w:ascii="Times New Roman" w:eastAsia="Times New Roman" w:hAnsi="Times New Roman" w:cs="Times New Roman"/>
          <w:b/>
          <w:color w:val="000000"/>
          <w:sz w:val="24"/>
          <w:szCs w:val="24"/>
          <w:lang w:val="es-MX" w:eastAsia="es-MX"/>
        </w:rPr>
        <w:t>Trigonometría</w:t>
      </w:r>
      <w:r w:rsidR="000B6C9E">
        <w:rPr>
          <w:rFonts w:ascii="Times New Roman" w:eastAsia="Times New Roman" w:hAnsi="Times New Roman" w:cs="Times New Roman"/>
          <w:b/>
          <w:color w:val="000000"/>
          <w:sz w:val="24"/>
          <w:szCs w:val="24"/>
          <w:lang w:val="es-MX" w:eastAsia="es-MX"/>
        </w:rPr>
        <w:t xml:space="preserve"> </w:t>
      </w:r>
      <w:r w:rsidR="000B6C9E" w:rsidRPr="00F32A1D">
        <w:rPr>
          <w:rFonts w:ascii="Times New Roman" w:eastAsia="Times New Roman" w:hAnsi="Times New Roman" w:cs="Times New Roman"/>
          <w:bCs/>
          <w:color w:val="000000"/>
          <w:sz w:val="24"/>
          <w:szCs w:val="24"/>
          <w:lang w:val="es-MX" w:eastAsia="es-MX"/>
        </w:rPr>
        <w:t>(</w:t>
      </w:r>
      <w:r w:rsidR="00F32A1D" w:rsidRPr="00F32A1D">
        <w:rPr>
          <w:rFonts w:ascii="Times New Roman" w:eastAsia="Times New Roman" w:hAnsi="Times New Roman" w:cs="Times New Roman"/>
          <w:bCs/>
          <w:color w:val="000000"/>
          <w:sz w:val="24"/>
          <w:szCs w:val="24"/>
          <w:lang w:val="es-MX" w:eastAsia="es-MX"/>
        </w:rPr>
        <w:t>asignatura de m</w:t>
      </w:r>
      <w:r w:rsidR="000B6C9E" w:rsidRPr="00F32A1D">
        <w:rPr>
          <w:rFonts w:ascii="Times New Roman" w:eastAsia="Times New Roman" w:hAnsi="Times New Roman" w:cs="Times New Roman"/>
          <w:bCs/>
          <w:color w:val="000000"/>
          <w:sz w:val="24"/>
          <w:szCs w:val="24"/>
          <w:lang w:val="es-MX" w:eastAsia="es-MX"/>
        </w:rPr>
        <w:t>atemáticas)</w:t>
      </w:r>
    </w:p>
    <w:p w14:paraId="21CF5EC7" w14:textId="77777777" w:rsidR="0097508A" w:rsidRPr="000B6C9E" w:rsidRDefault="00F14ACC" w:rsidP="006B387D">
      <w:pPr>
        <w:shd w:val="clear" w:color="auto" w:fill="FFFFFF"/>
        <w:spacing w:after="60" w:line="360" w:lineRule="auto"/>
        <w:jc w:val="both"/>
        <w:rPr>
          <w:rFonts w:ascii="Times New Roman" w:eastAsia="Times New Roman" w:hAnsi="Times New Roman" w:cs="Times New Roman"/>
          <w:color w:val="000000"/>
          <w:sz w:val="24"/>
          <w:szCs w:val="24"/>
          <w:lang w:val="es-MX" w:eastAsia="es-MX"/>
        </w:rPr>
      </w:pPr>
      <w:r w:rsidRPr="000B6C9E">
        <w:rPr>
          <w:rFonts w:ascii="Times New Roman" w:eastAsia="Times New Roman" w:hAnsi="Times New Roman" w:cs="Times New Roman"/>
          <w:color w:val="000000"/>
          <w:sz w:val="24"/>
          <w:szCs w:val="24"/>
          <w:lang w:val="es-MX" w:eastAsia="es-MX"/>
        </w:rPr>
        <w:t>La trigonometría inicia su historia desde tiempos remotos, algunos autores hacen referencia a grandes culturas mile</w:t>
      </w:r>
      <w:r w:rsidR="00E35583" w:rsidRPr="000B6C9E">
        <w:rPr>
          <w:rFonts w:ascii="Times New Roman" w:eastAsia="Times New Roman" w:hAnsi="Times New Roman" w:cs="Times New Roman"/>
          <w:color w:val="000000"/>
          <w:sz w:val="24"/>
          <w:szCs w:val="24"/>
          <w:lang w:val="es-MX" w:eastAsia="es-MX"/>
        </w:rPr>
        <w:t xml:space="preserve">narias como la babilónica, egipcia y griega, y con el desarrollo humanista se </w:t>
      </w:r>
      <w:r w:rsidR="00141988" w:rsidRPr="000B6C9E">
        <w:rPr>
          <w:rFonts w:ascii="Times New Roman" w:eastAsia="Times New Roman" w:hAnsi="Times New Roman" w:cs="Times New Roman"/>
          <w:color w:val="000000"/>
          <w:sz w:val="24"/>
          <w:szCs w:val="24"/>
          <w:lang w:val="es-MX" w:eastAsia="es-MX"/>
        </w:rPr>
        <w:t>integran grandes pensadores como</w:t>
      </w:r>
      <w:r w:rsidR="00AA2F5F" w:rsidRPr="000B6C9E">
        <w:rPr>
          <w:rFonts w:ascii="Times New Roman" w:eastAsia="Times New Roman" w:hAnsi="Times New Roman" w:cs="Times New Roman"/>
          <w:color w:val="000000"/>
          <w:sz w:val="24"/>
          <w:szCs w:val="24"/>
          <w:lang w:val="es-MX" w:eastAsia="es-MX"/>
        </w:rPr>
        <w:t xml:space="preserve"> Johann Müller </w:t>
      </w:r>
      <w:r w:rsidR="004742A1" w:rsidRPr="000B6C9E">
        <w:rPr>
          <w:rFonts w:ascii="Times New Roman" w:eastAsia="Times New Roman" w:hAnsi="Times New Roman" w:cs="Times New Roman"/>
          <w:color w:val="000000"/>
          <w:sz w:val="24"/>
          <w:szCs w:val="24"/>
          <w:lang w:val="es-MX" w:eastAsia="es-MX"/>
        </w:rPr>
        <w:t>Königsberg, John</w:t>
      </w:r>
      <w:r w:rsidR="003103C5" w:rsidRPr="000B6C9E">
        <w:rPr>
          <w:rFonts w:ascii="Times New Roman" w:eastAsia="Times New Roman" w:hAnsi="Times New Roman" w:cs="Times New Roman"/>
          <w:color w:val="000000"/>
          <w:sz w:val="24"/>
          <w:szCs w:val="24"/>
          <w:lang w:val="es-MX" w:eastAsia="es-MX"/>
        </w:rPr>
        <w:t xml:space="preserve"> Napier</w:t>
      </w:r>
      <w:r w:rsidR="00B77C8E" w:rsidRPr="000B6C9E">
        <w:rPr>
          <w:rFonts w:ascii="Times New Roman" w:eastAsia="Times New Roman" w:hAnsi="Times New Roman" w:cs="Times New Roman"/>
          <w:color w:val="000000"/>
          <w:sz w:val="24"/>
          <w:szCs w:val="24"/>
          <w:lang w:val="es-MX" w:eastAsia="es-MX"/>
        </w:rPr>
        <w:t xml:space="preserve"> o Leonhard Euler</w:t>
      </w:r>
      <w:r w:rsidR="00141988" w:rsidRPr="000B6C9E">
        <w:rPr>
          <w:rFonts w:ascii="Times New Roman" w:eastAsia="Times New Roman" w:hAnsi="Times New Roman" w:cs="Times New Roman"/>
          <w:color w:val="000000"/>
          <w:sz w:val="24"/>
          <w:szCs w:val="24"/>
          <w:lang w:val="es-MX" w:eastAsia="es-MX"/>
        </w:rPr>
        <w:t xml:space="preserve">. Esta rama es la encargada de </w:t>
      </w:r>
      <w:r w:rsidR="00F33803" w:rsidRPr="000B6C9E">
        <w:rPr>
          <w:rFonts w:ascii="Times New Roman" w:eastAsia="Times New Roman" w:hAnsi="Times New Roman" w:cs="Times New Roman"/>
          <w:color w:val="000000"/>
          <w:sz w:val="24"/>
          <w:szCs w:val="24"/>
          <w:lang w:val="es-MX" w:eastAsia="es-MX"/>
        </w:rPr>
        <w:t xml:space="preserve">estudiar y analizar la relación entre los lados y los </w:t>
      </w:r>
      <w:r w:rsidR="008F61F0" w:rsidRPr="000B6C9E">
        <w:rPr>
          <w:rFonts w:ascii="Times New Roman" w:eastAsia="Times New Roman" w:hAnsi="Times New Roman" w:cs="Times New Roman"/>
          <w:color w:val="000000"/>
          <w:sz w:val="24"/>
          <w:szCs w:val="24"/>
          <w:lang w:val="es-MX" w:eastAsia="es-MX"/>
        </w:rPr>
        <w:t>ángulos</w:t>
      </w:r>
      <w:r w:rsidR="00F33803" w:rsidRPr="000B6C9E">
        <w:rPr>
          <w:rFonts w:ascii="Times New Roman" w:eastAsia="Times New Roman" w:hAnsi="Times New Roman" w:cs="Times New Roman"/>
          <w:color w:val="000000"/>
          <w:sz w:val="24"/>
          <w:szCs w:val="24"/>
          <w:lang w:val="es-MX" w:eastAsia="es-MX"/>
        </w:rPr>
        <w:t xml:space="preserve"> de </w:t>
      </w:r>
      <w:r w:rsidR="00FD3273" w:rsidRPr="000B6C9E">
        <w:rPr>
          <w:rFonts w:ascii="Times New Roman" w:eastAsia="Times New Roman" w:hAnsi="Times New Roman" w:cs="Times New Roman"/>
          <w:color w:val="000000"/>
          <w:sz w:val="24"/>
          <w:szCs w:val="24"/>
          <w:lang w:val="es-MX" w:eastAsia="es-MX"/>
        </w:rPr>
        <w:t xml:space="preserve">un </w:t>
      </w:r>
      <w:r w:rsidR="006067A0" w:rsidRPr="000B6C9E">
        <w:rPr>
          <w:rFonts w:ascii="Times New Roman" w:eastAsia="Times New Roman" w:hAnsi="Times New Roman" w:cs="Times New Roman"/>
          <w:color w:val="000000"/>
          <w:sz w:val="24"/>
          <w:szCs w:val="24"/>
          <w:lang w:val="es-MX" w:eastAsia="es-MX"/>
        </w:rPr>
        <w:t>triángulo</w:t>
      </w:r>
      <w:r w:rsidR="006C4E45" w:rsidRPr="000B6C9E">
        <w:rPr>
          <w:rFonts w:ascii="Times New Roman" w:eastAsia="Times New Roman" w:hAnsi="Times New Roman" w:cs="Times New Roman"/>
          <w:color w:val="000000"/>
          <w:sz w:val="24"/>
          <w:szCs w:val="24"/>
          <w:lang w:val="es-MX" w:eastAsia="es-MX"/>
        </w:rPr>
        <w:t xml:space="preserve"> rectángulo </w:t>
      </w:r>
      <w:r w:rsidR="004742A1" w:rsidRPr="000B6C9E">
        <w:rPr>
          <w:rFonts w:ascii="Times New Roman" w:eastAsia="Times New Roman" w:hAnsi="Times New Roman" w:cs="Times New Roman"/>
          <w:color w:val="000000"/>
          <w:sz w:val="24"/>
          <w:szCs w:val="24"/>
          <w:lang w:val="es-MX" w:eastAsia="es-MX"/>
        </w:rPr>
        <w:t>con la circunferencia</w:t>
      </w:r>
      <w:r w:rsidR="00FD3273" w:rsidRPr="000B6C9E">
        <w:rPr>
          <w:rFonts w:ascii="Times New Roman" w:eastAsia="Times New Roman" w:hAnsi="Times New Roman" w:cs="Times New Roman"/>
          <w:color w:val="000000"/>
          <w:sz w:val="24"/>
          <w:szCs w:val="24"/>
          <w:lang w:val="es-MX" w:eastAsia="es-MX"/>
        </w:rPr>
        <w:t xml:space="preserve"> generada</w:t>
      </w:r>
      <w:r w:rsidR="009941D8" w:rsidRPr="000B6C9E">
        <w:rPr>
          <w:rFonts w:ascii="Times New Roman" w:eastAsia="Times New Roman" w:hAnsi="Times New Roman" w:cs="Times New Roman"/>
          <w:color w:val="000000"/>
          <w:sz w:val="24"/>
          <w:szCs w:val="24"/>
          <w:lang w:val="es-MX" w:eastAsia="es-MX"/>
        </w:rPr>
        <w:t>;</w:t>
      </w:r>
      <w:r w:rsidR="00E555B4" w:rsidRPr="000B6C9E">
        <w:rPr>
          <w:rFonts w:ascii="Times New Roman" w:eastAsia="Times New Roman" w:hAnsi="Times New Roman" w:cs="Times New Roman"/>
          <w:color w:val="000000"/>
          <w:sz w:val="24"/>
          <w:szCs w:val="24"/>
          <w:lang w:val="es-MX" w:eastAsia="es-MX"/>
        </w:rPr>
        <w:t xml:space="preserve"> esto </w:t>
      </w:r>
      <w:r w:rsidR="009941D8" w:rsidRPr="000B6C9E">
        <w:rPr>
          <w:rFonts w:ascii="Times New Roman" w:eastAsia="Times New Roman" w:hAnsi="Times New Roman" w:cs="Times New Roman"/>
          <w:color w:val="000000"/>
          <w:sz w:val="24"/>
          <w:szCs w:val="24"/>
          <w:lang w:val="es-MX" w:eastAsia="es-MX"/>
        </w:rPr>
        <w:t>propici</w:t>
      </w:r>
      <w:r w:rsidR="00E555B4" w:rsidRPr="000B6C9E">
        <w:rPr>
          <w:rFonts w:ascii="Times New Roman" w:eastAsia="Times New Roman" w:hAnsi="Times New Roman" w:cs="Times New Roman"/>
          <w:color w:val="000000"/>
          <w:sz w:val="24"/>
          <w:szCs w:val="24"/>
          <w:lang w:val="es-MX" w:eastAsia="es-MX"/>
        </w:rPr>
        <w:t>ó</w:t>
      </w:r>
      <w:r w:rsidR="009941D8" w:rsidRPr="000B6C9E">
        <w:rPr>
          <w:rFonts w:ascii="Times New Roman" w:eastAsia="Times New Roman" w:hAnsi="Times New Roman" w:cs="Times New Roman"/>
          <w:color w:val="000000"/>
          <w:sz w:val="24"/>
          <w:szCs w:val="24"/>
          <w:lang w:val="es-MX" w:eastAsia="es-MX"/>
        </w:rPr>
        <w:t xml:space="preserve"> </w:t>
      </w:r>
      <w:r w:rsidR="009E4D97" w:rsidRPr="000B6C9E">
        <w:rPr>
          <w:rFonts w:ascii="Times New Roman" w:eastAsia="Times New Roman" w:hAnsi="Times New Roman" w:cs="Times New Roman"/>
          <w:color w:val="000000"/>
          <w:sz w:val="24"/>
          <w:szCs w:val="24"/>
          <w:lang w:val="es-MX" w:eastAsia="es-MX"/>
        </w:rPr>
        <w:t xml:space="preserve">la definición de funciones particulares </w:t>
      </w:r>
      <w:r w:rsidR="00743408" w:rsidRPr="000B6C9E">
        <w:rPr>
          <w:rFonts w:ascii="Times New Roman" w:eastAsia="Times New Roman" w:hAnsi="Times New Roman" w:cs="Times New Roman"/>
          <w:color w:val="000000"/>
          <w:sz w:val="24"/>
          <w:szCs w:val="24"/>
          <w:lang w:val="es-MX" w:eastAsia="es-MX"/>
        </w:rPr>
        <w:t>basadas en</w:t>
      </w:r>
      <w:r w:rsidR="009E4D97" w:rsidRPr="000B6C9E">
        <w:rPr>
          <w:rFonts w:ascii="Times New Roman" w:eastAsia="Times New Roman" w:hAnsi="Times New Roman" w:cs="Times New Roman"/>
          <w:color w:val="000000"/>
          <w:sz w:val="24"/>
          <w:szCs w:val="24"/>
          <w:lang w:val="es-MX" w:eastAsia="es-MX"/>
        </w:rPr>
        <w:t xml:space="preserve"> las razones </w:t>
      </w:r>
      <w:r w:rsidR="001410FC" w:rsidRPr="000B6C9E">
        <w:rPr>
          <w:rFonts w:ascii="Times New Roman" w:eastAsia="Times New Roman" w:hAnsi="Times New Roman" w:cs="Times New Roman"/>
          <w:color w:val="000000"/>
          <w:sz w:val="24"/>
          <w:szCs w:val="24"/>
          <w:lang w:val="es-MX" w:eastAsia="es-MX"/>
        </w:rPr>
        <w:t xml:space="preserve">derivadas del concepto general. </w:t>
      </w:r>
      <w:r w:rsidR="00743408" w:rsidRPr="000B6C9E">
        <w:rPr>
          <w:rFonts w:ascii="Times New Roman" w:eastAsia="Times New Roman" w:hAnsi="Times New Roman" w:cs="Times New Roman"/>
          <w:color w:val="000000"/>
          <w:sz w:val="24"/>
          <w:szCs w:val="24"/>
          <w:lang w:val="es-MX" w:eastAsia="es-MX"/>
        </w:rPr>
        <w:t>Como</w:t>
      </w:r>
      <w:r w:rsidR="00B2599F" w:rsidRPr="000B6C9E">
        <w:rPr>
          <w:rFonts w:ascii="Times New Roman" w:eastAsia="Times New Roman" w:hAnsi="Times New Roman" w:cs="Times New Roman"/>
          <w:color w:val="000000"/>
          <w:sz w:val="24"/>
          <w:szCs w:val="24"/>
          <w:lang w:val="es-MX" w:eastAsia="es-MX"/>
        </w:rPr>
        <w:t xml:space="preserve"> resultado </w:t>
      </w:r>
      <w:r w:rsidR="00743408" w:rsidRPr="000B6C9E">
        <w:rPr>
          <w:rFonts w:ascii="Times New Roman" w:eastAsia="Times New Roman" w:hAnsi="Times New Roman" w:cs="Times New Roman"/>
          <w:color w:val="000000"/>
          <w:sz w:val="24"/>
          <w:szCs w:val="24"/>
          <w:lang w:val="es-MX" w:eastAsia="es-MX"/>
        </w:rPr>
        <w:t xml:space="preserve">de estas particularidades, se tiene </w:t>
      </w:r>
      <w:r w:rsidR="003F5331" w:rsidRPr="000B6C9E">
        <w:rPr>
          <w:rFonts w:ascii="Times New Roman" w:eastAsia="Times New Roman" w:hAnsi="Times New Roman" w:cs="Times New Roman"/>
          <w:color w:val="000000"/>
          <w:sz w:val="24"/>
          <w:szCs w:val="24"/>
          <w:lang w:val="es-MX" w:eastAsia="es-MX"/>
        </w:rPr>
        <w:t>un amplio campo de estudio</w:t>
      </w:r>
      <w:r w:rsidR="005F5B02" w:rsidRPr="000B6C9E">
        <w:rPr>
          <w:rFonts w:ascii="Times New Roman" w:eastAsia="Times New Roman" w:hAnsi="Times New Roman" w:cs="Times New Roman"/>
          <w:color w:val="000000"/>
          <w:sz w:val="24"/>
          <w:szCs w:val="24"/>
          <w:lang w:val="es-MX" w:eastAsia="es-MX"/>
        </w:rPr>
        <w:t>, interpretación y aplicación</w:t>
      </w:r>
      <w:r w:rsidR="005D6BA2" w:rsidRPr="000B6C9E">
        <w:rPr>
          <w:rFonts w:ascii="Times New Roman" w:eastAsia="Times New Roman" w:hAnsi="Times New Roman" w:cs="Times New Roman"/>
          <w:color w:val="000000"/>
          <w:sz w:val="24"/>
          <w:szCs w:val="24"/>
          <w:lang w:val="es-MX" w:eastAsia="es-MX"/>
        </w:rPr>
        <w:t>.</w:t>
      </w:r>
    </w:p>
    <w:p w14:paraId="081595A2" w14:textId="5D20A3E7" w:rsidR="003658E7" w:rsidRPr="000B6C9E" w:rsidRDefault="005F5B02" w:rsidP="006B387D">
      <w:pPr>
        <w:shd w:val="clear" w:color="auto" w:fill="FFFFFF"/>
        <w:spacing w:after="60" w:line="360" w:lineRule="auto"/>
        <w:jc w:val="both"/>
        <w:rPr>
          <w:rFonts w:ascii="Times New Roman" w:eastAsia="Times New Roman" w:hAnsi="Times New Roman" w:cs="Times New Roman"/>
          <w:color w:val="000000"/>
          <w:sz w:val="24"/>
          <w:szCs w:val="24"/>
          <w:lang w:val="es-MX" w:eastAsia="es-MX"/>
        </w:rPr>
      </w:pPr>
      <w:r w:rsidRPr="000B6C9E">
        <w:rPr>
          <w:rFonts w:ascii="Times New Roman" w:eastAsia="Times New Roman" w:hAnsi="Times New Roman" w:cs="Times New Roman"/>
          <w:color w:val="000000"/>
          <w:sz w:val="24"/>
          <w:szCs w:val="24"/>
          <w:lang w:val="es-MX" w:eastAsia="es-MX"/>
        </w:rPr>
        <w:t xml:space="preserve">Para el caso de esta propuesta de trabajo se hace uso de </w:t>
      </w:r>
      <w:r w:rsidR="00C82417" w:rsidRPr="000B6C9E">
        <w:rPr>
          <w:rFonts w:ascii="Times New Roman" w:eastAsia="Times New Roman" w:hAnsi="Times New Roman" w:cs="Times New Roman"/>
          <w:color w:val="000000"/>
          <w:sz w:val="24"/>
          <w:szCs w:val="24"/>
          <w:lang w:val="es-MX" w:eastAsia="es-MX"/>
        </w:rPr>
        <w:t>esta</w:t>
      </w:r>
      <w:r w:rsidR="005D6BA2" w:rsidRPr="000B6C9E">
        <w:rPr>
          <w:rFonts w:ascii="Times New Roman" w:eastAsia="Times New Roman" w:hAnsi="Times New Roman" w:cs="Times New Roman"/>
          <w:color w:val="000000"/>
          <w:sz w:val="24"/>
          <w:szCs w:val="24"/>
          <w:lang w:val="es-MX" w:eastAsia="es-MX"/>
        </w:rPr>
        <w:t>s</w:t>
      </w:r>
      <w:r w:rsidR="00C82417" w:rsidRPr="000B6C9E">
        <w:rPr>
          <w:rFonts w:ascii="Times New Roman" w:eastAsia="Times New Roman" w:hAnsi="Times New Roman" w:cs="Times New Roman"/>
          <w:color w:val="000000"/>
          <w:sz w:val="24"/>
          <w:szCs w:val="24"/>
          <w:lang w:val="es-MX" w:eastAsia="es-MX"/>
        </w:rPr>
        <w:t xml:space="preserve"> </w:t>
      </w:r>
      <w:r w:rsidRPr="000B6C9E">
        <w:rPr>
          <w:rFonts w:ascii="Times New Roman" w:eastAsia="Times New Roman" w:hAnsi="Times New Roman" w:cs="Times New Roman"/>
          <w:color w:val="000000"/>
          <w:sz w:val="24"/>
          <w:szCs w:val="24"/>
          <w:lang w:val="es-MX" w:eastAsia="es-MX"/>
        </w:rPr>
        <w:t>funciones</w:t>
      </w:r>
      <w:r w:rsidR="005D6BA2" w:rsidRPr="000B6C9E">
        <w:rPr>
          <w:rFonts w:ascii="Times New Roman" w:eastAsia="Times New Roman" w:hAnsi="Times New Roman" w:cs="Times New Roman"/>
          <w:color w:val="000000"/>
          <w:sz w:val="24"/>
          <w:szCs w:val="24"/>
          <w:lang w:val="es-MX" w:eastAsia="es-MX"/>
        </w:rPr>
        <w:t xml:space="preserve"> tradicionalmente enseñad</w:t>
      </w:r>
      <w:r w:rsidR="00F65BBA" w:rsidRPr="000B6C9E">
        <w:rPr>
          <w:rFonts w:ascii="Times New Roman" w:eastAsia="Times New Roman" w:hAnsi="Times New Roman" w:cs="Times New Roman"/>
          <w:color w:val="000000"/>
          <w:sz w:val="24"/>
          <w:szCs w:val="24"/>
          <w:lang w:val="es-MX" w:eastAsia="es-MX"/>
        </w:rPr>
        <w:t>a</w:t>
      </w:r>
      <w:r w:rsidR="005D6BA2" w:rsidRPr="000B6C9E">
        <w:rPr>
          <w:rFonts w:ascii="Times New Roman" w:eastAsia="Times New Roman" w:hAnsi="Times New Roman" w:cs="Times New Roman"/>
          <w:color w:val="000000"/>
          <w:sz w:val="24"/>
          <w:szCs w:val="24"/>
          <w:lang w:val="es-MX" w:eastAsia="es-MX"/>
        </w:rPr>
        <w:t xml:space="preserve"> en la formación básica y media superior</w:t>
      </w:r>
      <w:r w:rsidR="00FE2226" w:rsidRPr="000B6C9E">
        <w:rPr>
          <w:rFonts w:ascii="Times New Roman" w:eastAsia="Times New Roman" w:hAnsi="Times New Roman" w:cs="Times New Roman"/>
          <w:color w:val="000000"/>
          <w:sz w:val="24"/>
          <w:szCs w:val="24"/>
          <w:lang w:val="es-MX" w:eastAsia="es-MX"/>
        </w:rPr>
        <w:t xml:space="preserve"> a través de ejemplos gráfico o problemas basados en formas triangulares. Pero en </w:t>
      </w:r>
      <w:proofErr w:type="spellStart"/>
      <w:r w:rsidR="00FE2226" w:rsidRPr="000B6C9E">
        <w:rPr>
          <w:rFonts w:ascii="Times New Roman" w:eastAsia="Times New Roman" w:hAnsi="Times New Roman" w:cs="Times New Roman"/>
          <w:color w:val="000000"/>
          <w:sz w:val="24"/>
          <w:szCs w:val="24"/>
          <w:lang w:val="es-MX" w:eastAsia="es-MX"/>
        </w:rPr>
        <w:t>especifico</w:t>
      </w:r>
      <w:proofErr w:type="spellEnd"/>
      <w:r w:rsidR="00FE2226" w:rsidRPr="000B6C9E">
        <w:rPr>
          <w:rFonts w:ascii="Times New Roman" w:eastAsia="Times New Roman" w:hAnsi="Times New Roman" w:cs="Times New Roman"/>
          <w:color w:val="000000"/>
          <w:sz w:val="24"/>
          <w:szCs w:val="24"/>
          <w:lang w:val="es-MX" w:eastAsia="es-MX"/>
        </w:rPr>
        <w:t xml:space="preserve"> se hace uso de la función coseno, aunque como se menciona, se pueden abordar otras funciones atendiendo a sus propiedades y características. </w:t>
      </w:r>
    </w:p>
    <w:p w14:paraId="5F02AC5E" w14:textId="469AD21E" w:rsidR="00FE2226" w:rsidRDefault="00FE2226" w:rsidP="006B387D">
      <w:pPr>
        <w:shd w:val="clear" w:color="auto" w:fill="FFFFFF"/>
        <w:spacing w:after="60" w:line="360" w:lineRule="auto"/>
        <w:rPr>
          <w:rFonts w:ascii="Times New Roman" w:eastAsia="Times New Roman" w:hAnsi="Times New Roman" w:cs="Times New Roman"/>
          <w:color w:val="000000"/>
          <w:sz w:val="24"/>
          <w:szCs w:val="24"/>
          <w:lang w:val="es-MX" w:eastAsia="es-MX"/>
        </w:rPr>
      </w:pPr>
    </w:p>
    <w:p w14:paraId="3C7B939A" w14:textId="6BDA5874" w:rsidR="006B387D" w:rsidRDefault="006B387D" w:rsidP="006B387D">
      <w:pPr>
        <w:shd w:val="clear" w:color="auto" w:fill="FFFFFF"/>
        <w:spacing w:after="60" w:line="360" w:lineRule="auto"/>
        <w:rPr>
          <w:rFonts w:ascii="Times New Roman" w:eastAsia="Times New Roman" w:hAnsi="Times New Roman" w:cs="Times New Roman"/>
          <w:color w:val="000000"/>
          <w:sz w:val="24"/>
          <w:szCs w:val="24"/>
          <w:lang w:val="es-MX" w:eastAsia="es-MX"/>
        </w:rPr>
      </w:pPr>
    </w:p>
    <w:p w14:paraId="32804E5B" w14:textId="77777777" w:rsidR="006B387D" w:rsidRPr="000B6C9E" w:rsidRDefault="006B387D" w:rsidP="006B387D">
      <w:pPr>
        <w:shd w:val="clear" w:color="auto" w:fill="FFFFFF"/>
        <w:spacing w:after="60" w:line="360" w:lineRule="auto"/>
        <w:rPr>
          <w:rFonts w:ascii="Times New Roman" w:eastAsia="Times New Roman" w:hAnsi="Times New Roman" w:cs="Times New Roman"/>
          <w:color w:val="000000"/>
          <w:sz w:val="24"/>
          <w:szCs w:val="24"/>
          <w:lang w:val="es-MX" w:eastAsia="es-MX"/>
        </w:rPr>
      </w:pPr>
    </w:p>
    <w:p w14:paraId="4DF77823" w14:textId="44621078" w:rsidR="009C2989" w:rsidRPr="00F32A1D" w:rsidRDefault="009C2989" w:rsidP="006B387D">
      <w:pPr>
        <w:shd w:val="clear" w:color="auto" w:fill="FFFFFF"/>
        <w:spacing w:after="60" w:line="360" w:lineRule="auto"/>
        <w:rPr>
          <w:rFonts w:ascii="Times New Roman" w:eastAsia="Times New Roman" w:hAnsi="Times New Roman" w:cs="Times New Roman"/>
          <w:bCs/>
          <w:color w:val="000000"/>
          <w:sz w:val="24"/>
          <w:szCs w:val="24"/>
          <w:lang w:val="es-MX" w:eastAsia="es-MX"/>
        </w:rPr>
      </w:pPr>
      <w:r w:rsidRPr="00F32A1D">
        <w:rPr>
          <w:rFonts w:ascii="Times New Roman" w:eastAsia="Times New Roman" w:hAnsi="Times New Roman" w:cs="Times New Roman"/>
          <w:b/>
          <w:color w:val="000000"/>
          <w:sz w:val="24"/>
          <w:szCs w:val="24"/>
          <w:lang w:val="es-MX" w:eastAsia="es-MX"/>
        </w:rPr>
        <w:lastRenderedPageBreak/>
        <w:t>Codificación digital</w:t>
      </w:r>
      <w:r w:rsidR="000B6C9E" w:rsidRPr="00F32A1D">
        <w:rPr>
          <w:rFonts w:ascii="Times New Roman" w:eastAsia="Times New Roman" w:hAnsi="Times New Roman" w:cs="Times New Roman"/>
          <w:b/>
          <w:color w:val="000000"/>
          <w:sz w:val="24"/>
          <w:szCs w:val="24"/>
          <w:lang w:val="es-MX" w:eastAsia="es-MX"/>
        </w:rPr>
        <w:t xml:space="preserve"> </w:t>
      </w:r>
      <w:r w:rsidR="000B6C9E" w:rsidRPr="00F32A1D">
        <w:rPr>
          <w:rFonts w:ascii="Times New Roman" w:eastAsia="Times New Roman" w:hAnsi="Times New Roman" w:cs="Times New Roman"/>
          <w:bCs/>
          <w:color w:val="000000"/>
          <w:sz w:val="24"/>
          <w:szCs w:val="24"/>
          <w:lang w:val="es-MX" w:eastAsia="es-MX"/>
        </w:rPr>
        <w:t>(</w:t>
      </w:r>
      <w:r w:rsidR="00F32A1D" w:rsidRPr="00F32A1D">
        <w:rPr>
          <w:rFonts w:ascii="Times New Roman" w:eastAsia="Times New Roman" w:hAnsi="Times New Roman" w:cs="Times New Roman"/>
          <w:bCs/>
          <w:color w:val="000000"/>
          <w:sz w:val="24"/>
          <w:szCs w:val="24"/>
          <w:lang w:val="es-MX" w:eastAsia="es-MX"/>
        </w:rPr>
        <w:t>asignatura de i</w:t>
      </w:r>
      <w:r w:rsidR="000B6C9E" w:rsidRPr="00F32A1D">
        <w:rPr>
          <w:rFonts w:ascii="Times New Roman" w:eastAsia="Times New Roman" w:hAnsi="Times New Roman" w:cs="Times New Roman"/>
          <w:bCs/>
          <w:color w:val="000000"/>
          <w:sz w:val="24"/>
          <w:szCs w:val="24"/>
          <w:lang w:val="es-MX" w:eastAsia="es-MX"/>
        </w:rPr>
        <w:t>nformática</w:t>
      </w:r>
      <w:r w:rsidR="00F32A1D" w:rsidRPr="00F32A1D">
        <w:rPr>
          <w:rFonts w:ascii="Times New Roman" w:eastAsia="Times New Roman" w:hAnsi="Times New Roman" w:cs="Times New Roman"/>
          <w:bCs/>
          <w:color w:val="000000"/>
          <w:sz w:val="24"/>
          <w:szCs w:val="24"/>
          <w:lang w:val="es-MX" w:eastAsia="es-MX"/>
        </w:rPr>
        <w:t>)</w:t>
      </w:r>
    </w:p>
    <w:p w14:paraId="1CF80410" w14:textId="77777777" w:rsidR="00FE2226" w:rsidRPr="000B6C9E" w:rsidRDefault="009C2989" w:rsidP="006B387D">
      <w:pPr>
        <w:shd w:val="clear" w:color="auto" w:fill="FFFFFF"/>
        <w:spacing w:after="60" w:line="360" w:lineRule="auto"/>
        <w:rPr>
          <w:rFonts w:ascii="Times New Roman" w:eastAsia="Times New Roman" w:hAnsi="Times New Roman" w:cs="Times New Roman"/>
          <w:color w:val="000000"/>
          <w:sz w:val="24"/>
          <w:szCs w:val="24"/>
          <w:lang w:val="es-MX" w:eastAsia="es-MX"/>
        </w:rPr>
      </w:pPr>
      <w:r w:rsidRPr="000B6C9E">
        <w:rPr>
          <w:rFonts w:ascii="Times New Roman" w:eastAsia="Times New Roman" w:hAnsi="Times New Roman" w:cs="Times New Roman"/>
          <w:color w:val="000000"/>
          <w:sz w:val="24"/>
          <w:szCs w:val="24"/>
          <w:lang w:val="es-MX" w:eastAsia="es-MX"/>
        </w:rPr>
        <w:t xml:space="preserve">Este concepto </w:t>
      </w:r>
      <w:r w:rsidR="000670A8" w:rsidRPr="000B6C9E">
        <w:rPr>
          <w:rFonts w:ascii="Times New Roman" w:eastAsia="Times New Roman" w:hAnsi="Times New Roman" w:cs="Times New Roman"/>
          <w:color w:val="000000"/>
          <w:sz w:val="24"/>
          <w:szCs w:val="24"/>
          <w:lang w:val="es-MX" w:eastAsia="es-MX"/>
        </w:rPr>
        <w:t xml:space="preserve">puede entenderse como la forma de llevar al mundo real </w:t>
      </w:r>
      <w:r w:rsidR="004E4D87" w:rsidRPr="000B6C9E">
        <w:rPr>
          <w:rFonts w:ascii="Times New Roman" w:eastAsia="Times New Roman" w:hAnsi="Times New Roman" w:cs="Times New Roman"/>
          <w:color w:val="000000"/>
          <w:sz w:val="24"/>
          <w:szCs w:val="24"/>
          <w:lang w:val="es-MX" w:eastAsia="es-MX"/>
        </w:rPr>
        <w:t>a la digital</w:t>
      </w:r>
      <w:r w:rsidR="000670A8" w:rsidRPr="000B6C9E">
        <w:rPr>
          <w:rFonts w:ascii="Times New Roman" w:eastAsia="Times New Roman" w:hAnsi="Times New Roman" w:cs="Times New Roman"/>
          <w:color w:val="000000"/>
          <w:sz w:val="24"/>
          <w:szCs w:val="24"/>
          <w:lang w:val="es-MX" w:eastAsia="es-MX"/>
        </w:rPr>
        <w:t xml:space="preserve">, a través de la combinación </w:t>
      </w:r>
      <w:r w:rsidR="00953736" w:rsidRPr="000B6C9E">
        <w:rPr>
          <w:rFonts w:ascii="Times New Roman" w:eastAsia="Times New Roman" w:hAnsi="Times New Roman" w:cs="Times New Roman"/>
          <w:color w:val="000000"/>
          <w:sz w:val="24"/>
          <w:szCs w:val="24"/>
          <w:lang w:val="es-MX" w:eastAsia="es-MX"/>
        </w:rPr>
        <w:t>de ceros y unos sobre los estados de</w:t>
      </w:r>
      <w:r w:rsidR="001A16C4" w:rsidRPr="000B6C9E">
        <w:rPr>
          <w:rFonts w:ascii="Times New Roman" w:eastAsia="Times New Roman" w:hAnsi="Times New Roman" w:cs="Times New Roman"/>
          <w:color w:val="000000"/>
          <w:sz w:val="24"/>
          <w:szCs w:val="24"/>
          <w:lang w:val="es-MX" w:eastAsia="es-MX"/>
        </w:rPr>
        <w:t xml:space="preserve">l ente a digitalizar. </w:t>
      </w:r>
    </w:p>
    <w:p w14:paraId="37E287C9" w14:textId="0397FB50" w:rsidR="00FE2226" w:rsidRPr="00F32A1D" w:rsidRDefault="009E6775" w:rsidP="006B387D">
      <w:pPr>
        <w:shd w:val="clear" w:color="auto" w:fill="FFFFFF"/>
        <w:spacing w:after="60" w:line="360" w:lineRule="auto"/>
        <w:jc w:val="both"/>
        <w:rPr>
          <w:rFonts w:ascii="Times New Roman" w:eastAsia="Times New Roman" w:hAnsi="Times New Roman" w:cs="Times New Roman"/>
          <w:bCs/>
          <w:color w:val="000000"/>
          <w:sz w:val="24"/>
          <w:szCs w:val="24"/>
          <w:lang w:val="es-MX" w:eastAsia="es-MX"/>
        </w:rPr>
      </w:pPr>
      <w:r w:rsidRPr="00F32A1D">
        <w:rPr>
          <w:rFonts w:ascii="Times New Roman" w:eastAsia="Times New Roman" w:hAnsi="Times New Roman" w:cs="Times New Roman"/>
          <w:bCs/>
          <w:color w:val="000000"/>
          <w:sz w:val="24"/>
          <w:szCs w:val="24"/>
          <w:lang w:val="es-MX" w:eastAsia="es-MX"/>
        </w:rPr>
        <w:t>Audio Digital</w:t>
      </w:r>
      <w:r w:rsidR="00F32A1D">
        <w:rPr>
          <w:rFonts w:ascii="Times New Roman" w:eastAsia="Times New Roman" w:hAnsi="Times New Roman" w:cs="Times New Roman"/>
          <w:bCs/>
          <w:color w:val="000000"/>
          <w:sz w:val="24"/>
          <w:szCs w:val="24"/>
          <w:lang w:val="es-MX" w:eastAsia="es-MX"/>
        </w:rPr>
        <w:t xml:space="preserve">: </w:t>
      </w:r>
      <w:r w:rsidR="00FE2226" w:rsidRPr="000B6C9E">
        <w:rPr>
          <w:rFonts w:ascii="Times New Roman" w:eastAsia="Times New Roman" w:hAnsi="Times New Roman" w:cs="Times New Roman"/>
          <w:color w:val="000000"/>
          <w:sz w:val="24"/>
          <w:szCs w:val="24"/>
          <w:lang w:val="es-MX" w:eastAsia="es-MX"/>
        </w:rPr>
        <w:t xml:space="preserve">Es el proceso por el cual se convierte una vibración presentada como onda analógica a su forma de señal codificada en una secuencia binaria (digitalización) </w:t>
      </w:r>
    </w:p>
    <w:p w14:paraId="2251F00E" w14:textId="77777777" w:rsidR="00FE2226" w:rsidRPr="000B6C9E" w:rsidRDefault="00FE2226" w:rsidP="006B387D">
      <w:pPr>
        <w:shd w:val="clear" w:color="auto" w:fill="FFFFFF"/>
        <w:spacing w:after="60" w:line="360" w:lineRule="auto"/>
        <w:rPr>
          <w:rFonts w:ascii="Times New Roman" w:eastAsia="Times New Roman" w:hAnsi="Times New Roman" w:cs="Times New Roman"/>
          <w:b/>
          <w:color w:val="000000"/>
          <w:sz w:val="24"/>
          <w:szCs w:val="24"/>
          <w:lang w:val="es-MX" w:eastAsia="es-MX"/>
        </w:rPr>
      </w:pPr>
    </w:p>
    <w:p w14:paraId="32921A52" w14:textId="31372B23" w:rsidR="00A04F2A" w:rsidRPr="000B6C9E" w:rsidRDefault="00F32A1D" w:rsidP="006B387D">
      <w:pPr>
        <w:shd w:val="clear" w:color="auto" w:fill="FFFFFF"/>
        <w:spacing w:after="60" w:line="360" w:lineRule="auto"/>
        <w:jc w:val="both"/>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bCs/>
          <w:color w:val="000000" w:themeColor="text1"/>
          <w:sz w:val="24"/>
          <w:szCs w:val="24"/>
          <w:lang w:val="es-MX" w:eastAsia="es-MX"/>
        </w:rPr>
        <w:t>Software especializado: p</w:t>
      </w:r>
      <w:r w:rsidR="00A04F2A" w:rsidRPr="000B6C9E">
        <w:rPr>
          <w:rFonts w:ascii="Times New Roman" w:eastAsia="Times New Roman" w:hAnsi="Times New Roman" w:cs="Times New Roman"/>
          <w:color w:val="000000"/>
          <w:sz w:val="24"/>
          <w:szCs w:val="24"/>
          <w:lang w:val="es-MX" w:eastAsia="es-MX"/>
        </w:rPr>
        <w:t xml:space="preserve">reviamente </w:t>
      </w:r>
      <w:r w:rsidR="00776387" w:rsidRPr="000B6C9E">
        <w:rPr>
          <w:rFonts w:ascii="Times New Roman" w:eastAsia="Times New Roman" w:hAnsi="Times New Roman" w:cs="Times New Roman"/>
          <w:color w:val="000000"/>
          <w:sz w:val="24"/>
          <w:szCs w:val="24"/>
          <w:lang w:val="es-MX" w:eastAsia="es-MX"/>
        </w:rPr>
        <w:t>se instala el software</w:t>
      </w:r>
      <w:r w:rsidR="00F9676B" w:rsidRPr="000B6C9E">
        <w:rPr>
          <w:rFonts w:ascii="Times New Roman" w:eastAsia="Times New Roman" w:hAnsi="Times New Roman" w:cs="Times New Roman"/>
          <w:color w:val="000000"/>
          <w:sz w:val="24"/>
          <w:szCs w:val="24"/>
          <w:lang w:val="es-MX" w:eastAsia="es-MX"/>
        </w:rPr>
        <w:t xml:space="preserve"> GNU Octave</w:t>
      </w:r>
      <w:r w:rsidR="00776387" w:rsidRPr="000B6C9E">
        <w:rPr>
          <w:rFonts w:ascii="Times New Roman" w:eastAsia="Times New Roman" w:hAnsi="Times New Roman" w:cs="Times New Roman"/>
          <w:color w:val="000000"/>
          <w:sz w:val="24"/>
          <w:szCs w:val="24"/>
          <w:lang w:val="es-MX" w:eastAsia="es-MX"/>
        </w:rPr>
        <w:t xml:space="preserve">, </w:t>
      </w:r>
      <w:r w:rsidR="001B0508" w:rsidRPr="000B6C9E">
        <w:rPr>
          <w:rFonts w:ascii="Times New Roman" w:eastAsia="Times New Roman" w:hAnsi="Times New Roman" w:cs="Times New Roman"/>
          <w:color w:val="000000"/>
          <w:sz w:val="24"/>
          <w:szCs w:val="24"/>
          <w:lang w:val="es-MX" w:eastAsia="es-MX"/>
        </w:rPr>
        <w:t xml:space="preserve">con el fin de evitar </w:t>
      </w:r>
      <w:r w:rsidR="0050419B" w:rsidRPr="000B6C9E">
        <w:rPr>
          <w:rFonts w:ascii="Times New Roman" w:eastAsia="Times New Roman" w:hAnsi="Times New Roman" w:cs="Times New Roman"/>
          <w:color w:val="000000"/>
          <w:sz w:val="24"/>
          <w:szCs w:val="24"/>
          <w:lang w:val="es-MX" w:eastAsia="es-MX"/>
        </w:rPr>
        <w:t>contratiempos inne</w:t>
      </w:r>
      <w:r w:rsidR="00F9676B" w:rsidRPr="000B6C9E">
        <w:rPr>
          <w:rFonts w:ascii="Times New Roman" w:eastAsia="Times New Roman" w:hAnsi="Times New Roman" w:cs="Times New Roman"/>
          <w:color w:val="000000"/>
          <w:sz w:val="24"/>
          <w:szCs w:val="24"/>
          <w:lang w:val="es-MX" w:eastAsia="es-MX"/>
        </w:rPr>
        <w:t>cesarios, para ello</w:t>
      </w:r>
      <w:r w:rsidR="001B0508" w:rsidRPr="000B6C9E">
        <w:rPr>
          <w:rFonts w:ascii="Times New Roman" w:eastAsia="Times New Roman" w:hAnsi="Times New Roman" w:cs="Times New Roman"/>
          <w:color w:val="000000"/>
          <w:sz w:val="24"/>
          <w:szCs w:val="24"/>
          <w:lang w:val="es-MX" w:eastAsia="es-MX"/>
        </w:rPr>
        <w:t xml:space="preserve"> </w:t>
      </w:r>
      <w:r w:rsidR="00A04F2A" w:rsidRPr="000B6C9E">
        <w:rPr>
          <w:rFonts w:ascii="Times New Roman" w:eastAsia="Times New Roman" w:hAnsi="Times New Roman" w:cs="Times New Roman"/>
          <w:color w:val="000000"/>
          <w:sz w:val="24"/>
          <w:szCs w:val="24"/>
          <w:lang w:val="es-MX" w:eastAsia="es-MX"/>
        </w:rPr>
        <w:t xml:space="preserve">se accede la página </w:t>
      </w:r>
      <w:r w:rsidR="00B92893" w:rsidRPr="000B6C9E">
        <w:rPr>
          <w:rFonts w:ascii="Times New Roman" w:eastAsia="Times New Roman" w:hAnsi="Times New Roman" w:cs="Times New Roman"/>
          <w:color w:val="000000"/>
          <w:sz w:val="24"/>
          <w:szCs w:val="24"/>
          <w:lang w:val="es-MX" w:eastAsia="es-MX"/>
        </w:rPr>
        <w:t>https://www.gnu.org/software/octave/download.html</w:t>
      </w:r>
      <w:r w:rsidR="00A04F2A" w:rsidRPr="000B6C9E">
        <w:rPr>
          <w:rFonts w:ascii="Times New Roman" w:eastAsia="Times New Roman" w:hAnsi="Times New Roman" w:cs="Times New Roman"/>
          <w:color w:val="000000"/>
          <w:sz w:val="24"/>
          <w:szCs w:val="24"/>
          <w:lang w:val="es-MX" w:eastAsia="es-MX"/>
        </w:rPr>
        <w:t xml:space="preserve"> donde se descarga para el sistema operativo Windows de 64 bits</w:t>
      </w:r>
      <w:r w:rsidR="000109F4" w:rsidRPr="000B6C9E">
        <w:rPr>
          <w:rFonts w:ascii="Times New Roman" w:eastAsia="Times New Roman" w:hAnsi="Times New Roman" w:cs="Times New Roman"/>
          <w:color w:val="000000"/>
          <w:sz w:val="24"/>
          <w:szCs w:val="24"/>
          <w:lang w:val="es-MX" w:eastAsia="es-MX"/>
        </w:rPr>
        <w:t xml:space="preserve">; </w:t>
      </w:r>
      <w:r w:rsidR="00A04F2A" w:rsidRPr="000B6C9E">
        <w:rPr>
          <w:rFonts w:ascii="Times New Roman" w:eastAsia="Times New Roman" w:hAnsi="Times New Roman" w:cs="Times New Roman"/>
          <w:color w:val="000000"/>
          <w:sz w:val="24"/>
          <w:szCs w:val="24"/>
          <w:lang w:val="es-MX" w:eastAsia="es-MX"/>
        </w:rPr>
        <w:t>posteriormente se accede al entorno de trabajo (</w:t>
      </w:r>
      <w:proofErr w:type="spellStart"/>
      <w:r w:rsidR="00A04F2A" w:rsidRPr="000B6C9E">
        <w:rPr>
          <w:rFonts w:ascii="Times New Roman" w:eastAsia="Times New Roman" w:hAnsi="Times New Roman" w:cs="Times New Roman"/>
          <w:color w:val="000000"/>
          <w:sz w:val="24"/>
          <w:szCs w:val="24"/>
          <w:lang w:val="es-MX" w:eastAsia="es-MX"/>
        </w:rPr>
        <w:t>framework</w:t>
      </w:r>
      <w:proofErr w:type="spellEnd"/>
      <w:r w:rsidR="00A04F2A" w:rsidRPr="000B6C9E">
        <w:rPr>
          <w:rFonts w:ascii="Times New Roman" w:eastAsia="Times New Roman" w:hAnsi="Times New Roman" w:cs="Times New Roman"/>
          <w:color w:val="000000"/>
          <w:sz w:val="24"/>
          <w:szCs w:val="24"/>
          <w:lang w:val="es-MX" w:eastAsia="es-MX"/>
        </w:rPr>
        <w:t>)</w:t>
      </w:r>
      <w:r w:rsidR="000109F4" w:rsidRPr="000B6C9E">
        <w:rPr>
          <w:rFonts w:ascii="Times New Roman" w:eastAsia="Times New Roman" w:hAnsi="Times New Roman" w:cs="Times New Roman"/>
          <w:color w:val="000000"/>
          <w:sz w:val="24"/>
          <w:szCs w:val="24"/>
          <w:lang w:val="es-MX" w:eastAsia="es-MX"/>
        </w:rPr>
        <w:t xml:space="preserve"> para conocer su </w:t>
      </w:r>
      <w:r w:rsidR="00B92893" w:rsidRPr="000B6C9E">
        <w:rPr>
          <w:rFonts w:ascii="Times New Roman" w:eastAsia="Times New Roman" w:hAnsi="Times New Roman" w:cs="Times New Roman"/>
          <w:color w:val="000000"/>
          <w:sz w:val="24"/>
          <w:szCs w:val="24"/>
          <w:lang w:val="es-MX" w:eastAsia="es-MX"/>
        </w:rPr>
        <w:t>organización</w:t>
      </w:r>
      <w:r w:rsidR="000109F4" w:rsidRPr="000B6C9E">
        <w:rPr>
          <w:rFonts w:ascii="Times New Roman" w:eastAsia="Times New Roman" w:hAnsi="Times New Roman" w:cs="Times New Roman"/>
          <w:color w:val="000000"/>
          <w:sz w:val="24"/>
          <w:szCs w:val="24"/>
          <w:lang w:val="es-MX" w:eastAsia="es-MX"/>
        </w:rPr>
        <w:t xml:space="preserve"> básica.</w:t>
      </w:r>
    </w:p>
    <w:p w14:paraId="2624B5E1" w14:textId="77777777" w:rsidR="00A04F2A" w:rsidRPr="000B6C9E" w:rsidRDefault="00A04F2A" w:rsidP="00C67069">
      <w:pPr>
        <w:shd w:val="clear" w:color="auto" w:fill="FFFFFF"/>
        <w:spacing w:after="60" w:line="276" w:lineRule="auto"/>
        <w:rPr>
          <w:rFonts w:ascii="Times New Roman" w:eastAsia="Times New Roman" w:hAnsi="Times New Roman" w:cs="Times New Roman"/>
          <w:color w:val="000000"/>
          <w:sz w:val="24"/>
          <w:szCs w:val="24"/>
          <w:lang w:val="es-MX" w:eastAsia="es-MX"/>
        </w:rPr>
      </w:pPr>
    </w:p>
    <w:p w14:paraId="545551E8" w14:textId="26EA6437" w:rsidR="009F7585" w:rsidRPr="000B6C9E" w:rsidRDefault="00F32A1D" w:rsidP="00F32A1D">
      <w:pPr>
        <w:shd w:val="clear" w:color="auto" w:fill="FFFFFF"/>
        <w:spacing w:after="60" w:line="276" w:lineRule="auto"/>
        <w:jc w:val="center"/>
        <w:rPr>
          <w:rFonts w:ascii="Times New Roman" w:eastAsia="Times New Roman" w:hAnsi="Times New Roman" w:cs="Times New Roman"/>
          <w:b/>
          <w:color w:val="000000" w:themeColor="text1"/>
          <w:sz w:val="28"/>
          <w:szCs w:val="24"/>
          <w:lang w:val="es-MX" w:eastAsia="es-MX"/>
        </w:rPr>
      </w:pPr>
      <w:r>
        <w:rPr>
          <w:rFonts w:ascii="Times New Roman" w:eastAsia="Times New Roman" w:hAnsi="Times New Roman" w:cs="Times New Roman"/>
          <w:b/>
          <w:color w:val="000000" w:themeColor="text1"/>
          <w:sz w:val="28"/>
          <w:szCs w:val="24"/>
          <w:lang w:val="es-MX" w:eastAsia="es-MX"/>
        </w:rPr>
        <w:t>Codificación en la herramienta especializada</w:t>
      </w:r>
    </w:p>
    <w:p w14:paraId="2191AAC1" w14:textId="77777777" w:rsidR="00287C7C" w:rsidRPr="000B6C9E" w:rsidRDefault="00287C7C" w:rsidP="00287C7C">
      <w:pPr>
        <w:shd w:val="clear" w:color="auto" w:fill="FFFFFF"/>
        <w:spacing w:after="60" w:line="276" w:lineRule="auto"/>
        <w:rPr>
          <w:rFonts w:ascii="Times New Roman" w:eastAsia="Times New Roman" w:hAnsi="Times New Roman" w:cs="Times New Roman"/>
          <w:b/>
          <w:color w:val="000000" w:themeColor="text1"/>
          <w:sz w:val="28"/>
          <w:szCs w:val="24"/>
          <w:lang w:val="es-MX" w:eastAsia="es-MX"/>
        </w:rPr>
      </w:pPr>
    </w:p>
    <w:p w14:paraId="7F507AE2" w14:textId="7E3E5AFF" w:rsidR="00FF4220" w:rsidRPr="000B6C9E" w:rsidRDefault="000109F4" w:rsidP="006B387D">
      <w:pPr>
        <w:shd w:val="clear" w:color="auto" w:fill="FFFFFF"/>
        <w:spacing w:after="60" w:line="360" w:lineRule="auto"/>
        <w:jc w:val="both"/>
        <w:rPr>
          <w:rFonts w:ascii="Times New Roman" w:eastAsia="Times New Roman" w:hAnsi="Times New Roman" w:cs="Times New Roman"/>
          <w:color w:val="000000"/>
          <w:sz w:val="24"/>
          <w:szCs w:val="24"/>
          <w:lang w:val="es-MX" w:eastAsia="es-MX"/>
        </w:rPr>
      </w:pPr>
      <w:r w:rsidRPr="000B6C9E">
        <w:rPr>
          <w:rFonts w:ascii="Times New Roman" w:eastAsia="Times New Roman" w:hAnsi="Times New Roman" w:cs="Times New Roman"/>
          <w:color w:val="000000"/>
          <w:sz w:val="24"/>
          <w:szCs w:val="24"/>
          <w:lang w:val="es-MX" w:eastAsia="es-MX"/>
        </w:rPr>
        <w:t>En esta etapa se</w:t>
      </w:r>
      <w:r w:rsidR="00CF5AB6" w:rsidRPr="000B6C9E">
        <w:rPr>
          <w:rFonts w:ascii="Times New Roman" w:eastAsia="Times New Roman" w:hAnsi="Times New Roman" w:cs="Times New Roman"/>
          <w:color w:val="000000"/>
          <w:sz w:val="24"/>
          <w:szCs w:val="24"/>
          <w:lang w:val="es-MX" w:eastAsia="es-MX"/>
        </w:rPr>
        <w:t xml:space="preserve"> presenta de manera general el entorno de trabajo y el área del Editor para la codificación de instrucciones propias de</w:t>
      </w:r>
      <w:r w:rsidR="0078565E" w:rsidRPr="000B6C9E">
        <w:rPr>
          <w:rFonts w:ascii="Times New Roman" w:eastAsia="Times New Roman" w:hAnsi="Times New Roman" w:cs="Times New Roman"/>
          <w:color w:val="000000"/>
          <w:sz w:val="24"/>
          <w:szCs w:val="24"/>
          <w:lang w:val="es-MX" w:eastAsia="es-MX"/>
        </w:rPr>
        <w:t>l software especializado (</w:t>
      </w:r>
      <w:r w:rsidR="00F32A1D">
        <w:rPr>
          <w:rFonts w:ascii="Times New Roman" w:eastAsia="Times New Roman" w:hAnsi="Times New Roman" w:cs="Times New Roman"/>
          <w:color w:val="000000"/>
          <w:sz w:val="24"/>
          <w:szCs w:val="24"/>
          <w:lang w:val="es-MX" w:eastAsia="es-MX"/>
        </w:rPr>
        <w:t>Tabla 1</w:t>
      </w:r>
      <w:r w:rsidR="0078565E" w:rsidRPr="000B6C9E">
        <w:rPr>
          <w:rFonts w:ascii="Times New Roman" w:eastAsia="Times New Roman" w:hAnsi="Times New Roman" w:cs="Times New Roman"/>
          <w:color w:val="000000"/>
          <w:sz w:val="24"/>
          <w:szCs w:val="24"/>
          <w:lang w:val="es-MX" w:eastAsia="es-MX"/>
        </w:rPr>
        <w:t xml:space="preserve">) </w:t>
      </w:r>
      <w:r w:rsidRPr="000B6C9E">
        <w:rPr>
          <w:rFonts w:ascii="Times New Roman" w:eastAsia="Times New Roman" w:hAnsi="Times New Roman" w:cs="Times New Roman"/>
          <w:color w:val="000000"/>
          <w:sz w:val="24"/>
          <w:szCs w:val="24"/>
          <w:lang w:val="es-MX" w:eastAsia="es-MX"/>
        </w:rPr>
        <w:t>para la generación de gráficas, estructuras numéricas de datos (matrices y vectores), acceso a archivos e interpretación de audio.</w:t>
      </w:r>
      <w:r w:rsidR="00685958" w:rsidRPr="000B6C9E">
        <w:rPr>
          <w:rFonts w:ascii="Times New Roman" w:eastAsia="Times New Roman" w:hAnsi="Times New Roman" w:cs="Times New Roman"/>
          <w:color w:val="000000"/>
          <w:sz w:val="24"/>
          <w:szCs w:val="24"/>
          <w:lang w:val="es-MX" w:eastAsia="es-MX"/>
        </w:rPr>
        <w:t xml:space="preserve"> </w:t>
      </w:r>
      <w:r w:rsidR="00F32A1D">
        <w:rPr>
          <w:rFonts w:ascii="Times New Roman" w:eastAsia="Times New Roman" w:hAnsi="Times New Roman" w:cs="Times New Roman"/>
          <w:color w:val="000000"/>
          <w:sz w:val="24"/>
          <w:szCs w:val="24"/>
          <w:lang w:val="es-MX" w:eastAsia="es-MX"/>
        </w:rPr>
        <w:t>P</w:t>
      </w:r>
      <w:r w:rsidR="00685958" w:rsidRPr="000B6C9E">
        <w:rPr>
          <w:rFonts w:ascii="Times New Roman" w:eastAsia="Times New Roman" w:hAnsi="Times New Roman" w:cs="Times New Roman"/>
          <w:color w:val="000000"/>
          <w:sz w:val="24"/>
          <w:szCs w:val="24"/>
          <w:lang w:val="es-MX" w:eastAsia="es-MX"/>
        </w:rPr>
        <w:t>or supuesto, es importante utilizar un equipo de cómputo adecuado</w:t>
      </w:r>
      <w:r w:rsidR="00F32A1D">
        <w:rPr>
          <w:rFonts w:ascii="Times New Roman" w:eastAsia="Times New Roman" w:hAnsi="Times New Roman" w:cs="Times New Roman"/>
          <w:color w:val="000000"/>
          <w:sz w:val="24"/>
          <w:szCs w:val="24"/>
          <w:lang w:val="es-MX" w:eastAsia="es-MX"/>
        </w:rPr>
        <w:t xml:space="preserve"> para una óptima ejecución del </w:t>
      </w:r>
      <w:proofErr w:type="spellStart"/>
      <w:r w:rsidR="00F32A1D">
        <w:rPr>
          <w:rFonts w:ascii="Times New Roman" w:eastAsia="Times New Roman" w:hAnsi="Times New Roman" w:cs="Times New Roman"/>
          <w:color w:val="000000"/>
          <w:sz w:val="24"/>
          <w:szCs w:val="24"/>
          <w:lang w:val="es-MX" w:eastAsia="es-MX"/>
        </w:rPr>
        <w:t>codigo</w:t>
      </w:r>
      <w:proofErr w:type="spellEnd"/>
      <w:r w:rsidR="00F32A1D">
        <w:rPr>
          <w:rFonts w:ascii="Times New Roman" w:eastAsia="Times New Roman" w:hAnsi="Times New Roman" w:cs="Times New Roman"/>
          <w:color w:val="000000"/>
          <w:sz w:val="24"/>
          <w:szCs w:val="24"/>
          <w:lang w:val="es-MX" w:eastAsia="es-MX"/>
        </w:rPr>
        <w:t xml:space="preserve"> y su interpretación en el rendimiento de computo</w:t>
      </w:r>
      <w:r w:rsidR="00685958" w:rsidRPr="000B6C9E">
        <w:rPr>
          <w:rFonts w:ascii="Times New Roman" w:eastAsia="Times New Roman" w:hAnsi="Times New Roman" w:cs="Times New Roman"/>
          <w:color w:val="000000"/>
          <w:sz w:val="24"/>
          <w:szCs w:val="24"/>
          <w:lang w:val="es-MX" w:eastAsia="es-MX"/>
        </w:rPr>
        <w:t>.</w:t>
      </w:r>
    </w:p>
    <w:p w14:paraId="620F022A" w14:textId="002F6A07" w:rsidR="001D570D" w:rsidRDefault="001D570D" w:rsidP="00C67069">
      <w:pPr>
        <w:shd w:val="clear" w:color="auto" w:fill="FFFFFF"/>
        <w:spacing w:after="60" w:line="276" w:lineRule="auto"/>
        <w:rPr>
          <w:rFonts w:ascii="Times New Roman" w:eastAsia="Times New Roman" w:hAnsi="Times New Roman" w:cs="Times New Roman"/>
          <w:color w:val="000000"/>
          <w:sz w:val="24"/>
          <w:szCs w:val="24"/>
          <w:lang w:val="es-MX" w:eastAsia="es-MX"/>
        </w:rPr>
      </w:pPr>
    </w:p>
    <w:p w14:paraId="36034039" w14:textId="35C38E98" w:rsidR="006B387D" w:rsidRDefault="006B387D" w:rsidP="00C67069">
      <w:pPr>
        <w:shd w:val="clear" w:color="auto" w:fill="FFFFFF"/>
        <w:spacing w:after="60" w:line="276" w:lineRule="auto"/>
        <w:rPr>
          <w:rFonts w:ascii="Times New Roman" w:eastAsia="Times New Roman" w:hAnsi="Times New Roman" w:cs="Times New Roman"/>
          <w:color w:val="000000"/>
          <w:sz w:val="24"/>
          <w:szCs w:val="24"/>
          <w:lang w:val="es-MX" w:eastAsia="es-MX"/>
        </w:rPr>
      </w:pPr>
    </w:p>
    <w:p w14:paraId="2A4234D0" w14:textId="48F0D000" w:rsidR="006B387D" w:rsidRDefault="006B387D" w:rsidP="00C67069">
      <w:pPr>
        <w:shd w:val="clear" w:color="auto" w:fill="FFFFFF"/>
        <w:spacing w:after="60" w:line="276" w:lineRule="auto"/>
        <w:rPr>
          <w:rFonts w:ascii="Times New Roman" w:eastAsia="Times New Roman" w:hAnsi="Times New Roman" w:cs="Times New Roman"/>
          <w:color w:val="000000"/>
          <w:sz w:val="24"/>
          <w:szCs w:val="24"/>
          <w:lang w:val="es-MX" w:eastAsia="es-MX"/>
        </w:rPr>
      </w:pPr>
    </w:p>
    <w:p w14:paraId="596871EE" w14:textId="16E7A0D0" w:rsidR="006B387D" w:rsidRDefault="006B387D" w:rsidP="00C67069">
      <w:pPr>
        <w:shd w:val="clear" w:color="auto" w:fill="FFFFFF"/>
        <w:spacing w:after="60" w:line="276" w:lineRule="auto"/>
        <w:rPr>
          <w:rFonts w:ascii="Times New Roman" w:eastAsia="Times New Roman" w:hAnsi="Times New Roman" w:cs="Times New Roman"/>
          <w:color w:val="000000"/>
          <w:sz w:val="24"/>
          <w:szCs w:val="24"/>
          <w:lang w:val="es-MX" w:eastAsia="es-MX"/>
        </w:rPr>
      </w:pPr>
    </w:p>
    <w:p w14:paraId="4F110DE0" w14:textId="5C4E1AB2" w:rsidR="006B387D" w:rsidRDefault="006B387D" w:rsidP="00C67069">
      <w:pPr>
        <w:shd w:val="clear" w:color="auto" w:fill="FFFFFF"/>
        <w:spacing w:after="60" w:line="276" w:lineRule="auto"/>
        <w:rPr>
          <w:rFonts w:ascii="Times New Roman" w:eastAsia="Times New Roman" w:hAnsi="Times New Roman" w:cs="Times New Roman"/>
          <w:color w:val="000000"/>
          <w:sz w:val="24"/>
          <w:szCs w:val="24"/>
          <w:lang w:val="es-MX" w:eastAsia="es-MX"/>
        </w:rPr>
      </w:pPr>
    </w:p>
    <w:p w14:paraId="3B631414" w14:textId="63060EF1" w:rsidR="006B387D" w:rsidRDefault="006B387D" w:rsidP="00C67069">
      <w:pPr>
        <w:shd w:val="clear" w:color="auto" w:fill="FFFFFF"/>
        <w:spacing w:after="60" w:line="276" w:lineRule="auto"/>
        <w:rPr>
          <w:rFonts w:ascii="Times New Roman" w:eastAsia="Times New Roman" w:hAnsi="Times New Roman" w:cs="Times New Roman"/>
          <w:color w:val="000000"/>
          <w:sz w:val="24"/>
          <w:szCs w:val="24"/>
          <w:lang w:val="es-MX" w:eastAsia="es-MX"/>
        </w:rPr>
      </w:pPr>
    </w:p>
    <w:p w14:paraId="7A781EEB" w14:textId="6D4728BC" w:rsidR="006B387D" w:rsidRDefault="006B387D" w:rsidP="00C67069">
      <w:pPr>
        <w:shd w:val="clear" w:color="auto" w:fill="FFFFFF"/>
        <w:spacing w:after="60" w:line="276" w:lineRule="auto"/>
        <w:rPr>
          <w:rFonts w:ascii="Times New Roman" w:eastAsia="Times New Roman" w:hAnsi="Times New Roman" w:cs="Times New Roman"/>
          <w:color w:val="000000"/>
          <w:sz w:val="24"/>
          <w:szCs w:val="24"/>
          <w:lang w:val="es-MX" w:eastAsia="es-MX"/>
        </w:rPr>
      </w:pPr>
    </w:p>
    <w:p w14:paraId="5DF2AECE" w14:textId="4228EE13" w:rsidR="006B387D" w:rsidRDefault="006B387D" w:rsidP="00C67069">
      <w:pPr>
        <w:shd w:val="clear" w:color="auto" w:fill="FFFFFF"/>
        <w:spacing w:after="60" w:line="276" w:lineRule="auto"/>
        <w:rPr>
          <w:rFonts w:ascii="Times New Roman" w:eastAsia="Times New Roman" w:hAnsi="Times New Roman" w:cs="Times New Roman"/>
          <w:color w:val="000000"/>
          <w:sz w:val="24"/>
          <w:szCs w:val="24"/>
          <w:lang w:val="es-MX" w:eastAsia="es-MX"/>
        </w:rPr>
      </w:pPr>
    </w:p>
    <w:p w14:paraId="3742358E" w14:textId="020D5C96" w:rsidR="006B387D" w:rsidRDefault="006B387D" w:rsidP="00C67069">
      <w:pPr>
        <w:shd w:val="clear" w:color="auto" w:fill="FFFFFF"/>
        <w:spacing w:after="60" w:line="276" w:lineRule="auto"/>
        <w:rPr>
          <w:rFonts w:ascii="Times New Roman" w:eastAsia="Times New Roman" w:hAnsi="Times New Roman" w:cs="Times New Roman"/>
          <w:color w:val="000000"/>
          <w:sz w:val="24"/>
          <w:szCs w:val="24"/>
          <w:lang w:val="es-MX" w:eastAsia="es-MX"/>
        </w:rPr>
      </w:pPr>
    </w:p>
    <w:p w14:paraId="55A58B5B" w14:textId="4AE009FC" w:rsidR="006B387D" w:rsidRDefault="006B387D" w:rsidP="00C67069">
      <w:pPr>
        <w:shd w:val="clear" w:color="auto" w:fill="FFFFFF"/>
        <w:spacing w:after="60" w:line="276" w:lineRule="auto"/>
        <w:rPr>
          <w:rFonts w:ascii="Times New Roman" w:eastAsia="Times New Roman" w:hAnsi="Times New Roman" w:cs="Times New Roman"/>
          <w:color w:val="000000"/>
          <w:sz w:val="24"/>
          <w:szCs w:val="24"/>
          <w:lang w:val="es-MX" w:eastAsia="es-MX"/>
        </w:rPr>
      </w:pPr>
    </w:p>
    <w:p w14:paraId="0FEBF6EB" w14:textId="6A6C5E33" w:rsidR="006B387D" w:rsidRDefault="006B387D" w:rsidP="00C67069">
      <w:pPr>
        <w:shd w:val="clear" w:color="auto" w:fill="FFFFFF"/>
        <w:spacing w:after="60" w:line="276" w:lineRule="auto"/>
        <w:rPr>
          <w:rFonts w:ascii="Times New Roman" w:eastAsia="Times New Roman" w:hAnsi="Times New Roman" w:cs="Times New Roman"/>
          <w:color w:val="000000"/>
          <w:sz w:val="24"/>
          <w:szCs w:val="24"/>
          <w:lang w:val="es-MX" w:eastAsia="es-MX"/>
        </w:rPr>
      </w:pPr>
    </w:p>
    <w:p w14:paraId="5A66B9A5" w14:textId="77777777" w:rsidR="006B387D" w:rsidRPr="000B6C9E" w:rsidRDefault="006B387D" w:rsidP="00C67069">
      <w:pPr>
        <w:shd w:val="clear" w:color="auto" w:fill="FFFFFF"/>
        <w:spacing w:after="60" w:line="276" w:lineRule="auto"/>
        <w:rPr>
          <w:rFonts w:ascii="Times New Roman" w:eastAsia="Times New Roman" w:hAnsi="Times New Roman" w:cs="Times New Roman"/>
          <w:color w:val="000000"/>
          <w:sz w:val="24"/>
          <w:szCs w:val="24"/>
          <w:lang w:val="es-MX" w:eastAsia="es-MX"/>
        </w:rPr>
      </w:pPr>
    </w:p>
    <w:p w14:paraId="5A0A6524" w14:textId="436FBBA0" w:rsidR="001D570D" w:rsidRPr="00F32A1D" w:rsidRDefault="00F32A1D" w:rsidP="00F32A1D">
      <w:pPr>
        <w:shd w:val="clear" w:color="auto" w:fill="FFFFFF"/>
        <w:spacing w:after="60" w:line="276" w:lineRule="auto"/>
        <w:jc w:val="center"/>
        <w:rPr>
          <w:rFonts w:ascii="Times New Roman" w:eastAsia="Times New Roman" w:hAnsi="Times New Roman" w:cs="Times New Roman"/>
          <w:bCs/>
          <w:color w:val="000000"/>
          <w:sz w:val="24"/>
          <w:szCs w:val="24"/>
          <w:lang w:val="es-MX" w:eastAsia="es-MX"/>
        </w:rPr>
      </w:pPr>
      <w:r w:rsidRPr="00880186">
        <w:rPr>
          <w:rFonts w:ascii="Times New Roman" w:eastAsia="Times New Roman" w:hAnsi="Times New Roman" w:cs="Times New Roman"/>
          <w:b/>
          <w:color w:val="000000"/>
          <w:sz w:val="24"/>
          <w:szCs w:val="24"/>
          <w:lang w:val="es-MX" w:eastAsia="es-MX"/>
        </w:rPr>
        <w:lastRenderedPageBreak/>
        <w:t>Tabla 1</w:t>
      </w:r>
      <w:r w:rsidRPr="00F32A1D">
        <w:rPr>
          <w:rFonts w:ascii="Times New Roman" w:eastAsia="Times New Roman" w:hAnsi="Times New Roman" w:cs="Times New Roman"/>
          <w:bCs/>
          <w:color w:val="000000"/>
          <w:sz w:val="24"/>
          <w:szCs w:val="24"/>
          <w:lang w:val="es-MX" w:eastAsia="es-MX"/>
        </w:rPr>
        <w:t xml:space="preserve">: </w:t>
      </w:r>
      <w:r w:rsidR="001D570D" w:rsidRPr="00F32A1D">
        <w:rPr>
          <w:rFonts w:ascii="Times New Roman" w:eastAsia="Times New Roman" w:hAnsi="Times New Roman" w:cs="Times New Roman"/>
          <w:bCs/>
          <w:color w:val="000000"/>
          <w:sz w:val="24"/>
          <w:szCs w:val="24"/>
          <w:lang w:val="es-MX" w:eastAsia="es-MX"/>
        </w:rPr>
        <w:t>Instrucciones básicas</w:t>
      </w:r>
      <w:r w:rsidR="00685958" w:rsidRPr="00F32A1D">
        <w:rPr>
          <w:rFonts w:ascii="Times New Roman" w:eastAsia="Times New Roman" w:hAnsi="Times New Roman" w:cs="Times New Roman"/>
          <w:bCs/>
          <w:color w:val="000000"/>
          <w:sz w:val="24"/>
          <w:szCs w:val="24"/>
          <w:lang w:val="es-MX" w:eastAsia="es-MX"/>
        </w:rPr>
        <w:t xml:space="preserve"> del lenguaje instructivo de Octave</w:t>
      </w:r>
    </w:p>
    <w:tbl>
      <w:tblPr>
        <w:tblStyle w:val="Tablaconcuadrcula4-nfasis3"/>
        <w:tblW w:w="0" w:type="auto"/>
        <w:tblLayout w:type="fixed"/>
        <w:tblLook w:val="04A0" w:firstRow="1" w:lastRow="0" w:firstColumn="1" w:lastColumn="0" w:noHBand="0" w:noVBand="1"/>
      </w:tblPr>
      <w:tblGrid>
        <w:gridCol w:w="2179"/>
        <w:gridCol w:w="2215"/>
        <w:gridCol w:w="266"/>
        <w:gridCol w:w="1714"/>
        <w:gridCol w:w="2454"/>
      </w:tblGrid>
      <w:tr w:rsidR="009B3A3A" w:rsidRPr="00F32A1D" w14:paraId="7F014764" w14:textId="77777777" w:rsidTr="00880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tcPr>
          <w:p w14:paraId="702FF38A" w14:textId="149C8286" w:rsidR="002437BB" w:rsidRPr="00F32A1D" w:rsidRDefault="002437BB" w:rsidP="00C67069">
            <w:pPr>
              <w:spacing w:after="60" w:line="276" w:lineRule="auto"/>
              <w:rPr>
                <w:rFonts w:ascii="Times New Roman" w:eastAsia="Times New Roman" w:hAnsi="Times New Roman" w:cs="Times New Roman"/>
                <w:color w:val="000000"/>
                <w:sz w:val="24"/>
                <w:szCs w:val="24"/>
                <w:lang w:val="es-MX" w:eastAsia="es-MX"/>
              </w:rPr>
            </w:pPr>
            <w:r w:rsidRPr="00F32A1D">
              <w:rPr>
                <w:rFonts w:ascii="Times New Roman" w:eastAsia="Times New Roman" w:hAnsi="Times New Roman" w:cs="Times New Roman"/>
                <w:color w:val="000000"/>
                <w:sz w:val="24"/>
                <w:szCs w:val="24"/>
                <w:lang w:val="es-MX" w:eastAsia="es-MX"/>
              </w:rPr>
              <w:t>Instrucción</w:t>
            </w:r>
          </w:p>
        </w:tc>
        <w:tc>
          <w:tcPr>
            <w:tcW w:w="2215" w:type="dxa"/>
          </w:tcPr>
          <w:p w14:paraId="7A9EF256" w14:textId="3EF3FBD0" w:rsidR="002437BB" w:rsidRPr="00F32A1D" w:rsidRDefault="002437BB" w:rsidP="00C67069">
            <w:pPr>
              <w:spacing w:after="6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r w:rsidRPr="00F32A1D">
              <w:rPr>
                <w:rFonts w:ascii="Times New Roman" w:eastAsia="Times New Roman" w:hAnsi="Times New Roman" w:cs="Times New Roman"/>
                <w:color w:val="000000"/>
                <w:sz w:val="24"/>
                <w:szCs w:val="24"/>
                <w:lang w:val="es-MX" w:eastAsia="es-MX"/>
              </w:rPr>
              <w:t>Uso</w:t>
            </w:r>
          </w:p>
        </w:tc>
        <w:tc>
          <w:tcPr>
            <w:tcW w:w="266" w:type="dxa"/>
          </w:tcPr>
          <w:p w14:paraId="3EC3BB2A" w14:textId="77777777" w:rsidR="002437BB" w:rsidRPr="00F32A1D" w:rsidRDefault="002437BB" w:rsidP="00C67069">
            <w:pPr>
              <w:spacing w:after="6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p>
        </w:tc>
        <w:tc>
          <w:tcPr>
            <w:tcW w:w="1714" w:type="dxa"/>
          </w:tcPr>
          <w:p w14:paraId="75EFFFB7" w14:textId="7AAF8FFA" w:rsidR="002437BB" w:rsidRPr="00F32A1D" w:rsidRDefault="002437BB" w:rsidP="00C67069">
            <w:pPr>
              <w:spacing w:after="6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r w:rsidRPr="00F32A1D">
              <w:rPr>
                <w:rFonts w:ascii="Times New Roman" w:eastAsia="Times New Roman" w:hAnsi="Times New Roman" w:cs="Times New Roman"/>
                <w:color w:val="000000"/>
                <w:sz w:val="24"/>
                <w:szCs w:val="24"/>
                <w:lang w:val="es-MX" w:eastAsia="es-MX"/>
              </w:rPr>
              <w:t>Instrucción</w:t>
            </w:r>
          </w:p>
        </w:tc>
        <w:tc>
          <w:tcPr>
            <w:tcW w:w="2454" w:type="dxa"/>
          </w:tcPr>
          <w:p w14:paraId="1331F7EF" w14:textId="3AC7D9FD" w:rsidR="002437BB" w:rsidRPr="00F32A1D" w:rsidRDefault="002437BB" w:rsidP="00C67069">
            <w:pPr>
              <w:spacing w:after="6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r w:rsidRPr="00F32A1D">
              <w:rPr>
                <w:rFonts w:ascii="Times New Roman" w:eastAsia="Times New Roman" w:hAnsi="Times New Roman" w:cs="Times New Roman"/>
                <w:color w:val="000000"/>
                <w:sz w:val="24"/>
                <w:szCs w:val="24"/>
                <w:lang w:val="es-MX" w:eastAsia="es-MX"/>
              </w:rPr>
              <w:t>Uso</w:t>
            </w:r>
          </w:p>
        </w:tc>
      </w:tr>
      <w:tr w:rsidR="009B3A3A" w:rsidRPr="000B6C9E" w14:paraId="52B69621" w14:textId="77777777" w:rsidTr="00880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tcPr>
          <w:p w14:paraId="6F1CB0AD" w14:textId="0123CE0A" w:rsidR="002437BB" w:rsidRPr="000B6C9E" w:rsidRDefault="006B387D" w:rsidP="00C67069">
            <w:pPr>
              <w:spacing w:after="60" w:line="276" w:lineRule="auto"/>
              <w:rPr>
                <w:rFonts w:ascii="Times New Roman" w:eastAsia="Times New Roman" w:hAnsi="Times New Roman" w:cs="Times New Roman"/>
                <w:color w:val="000000"/>
                <w:sz w:val="24"/>
                <w:szCs w:val="24"/>
                <w:lang w:val="es-MX" w:eastAsia="es-MX"/>
              </w:rPr>
            </w:pPr>
            <w:r w:rsidRPr="000B6C9E">
              <w:rPr>
                <w:rFonts w:ascii="Times New Roman" w:eastAsia="Times New Roman" w:hAnsi="Times New Roman" w:cs="Times New Roman"/>
                <w:color w:val="000000"/>
                <w:sz w:val="24"/>
                <w:szCs w:val="24"/>
                <w:lang w:val="es-MX" w:eastAsia="es-MX"/>
              </w:rPr>
              <w:t>C</w:t>
            </w:r>
            <w:r w:rsidR="002437BB" w:rsidRPr="000B6C9E">
              <w:rPr>
                <w:rFonts w:ascii="Times New Roman" w:eastAsia="Times New Roman" w:hAnsi="Times New Roman" w:cs="Times New Roman"/>
                <w:color w:val="000000"/>
                <w:sz w:val="24"/>
                <w:szCs w:val="24"/>
                <w:lang w:val="es-MX" w:eastAsia="es-MX"/>
              </w:rPr>
              <w:t>lear</w:t>
            </w:r>
          </w:p>
        </w:tc>
        <w:tc>
          <w:tcPr>
            <w:tcW w:w="2215" w:type="dxa"/>
          </w:tcPr>
          <w:p w14:paraId="3AB2C5AC" w14:textId="7783EF18" w:rsidR="002437BB" w:rsidRPr="000B6C9E" w:rsidRDefault="002437BB" w:rsidP="00C67069">
            <w:pPr>
              <w:spacing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r w:rsidRPr="000B6C9E">
              <w:rPr>
                <w:rFonts w:ascii="Times New Roman" w:eastAsia="Times New Roman" w:hAnsi="Times New Roman" w:cs="Times New Roman"/>
                <w:color w:val="000000"/>
                <w:sz w:val="24"/>
                <w:szCs w:val="24"/>
                <w:lang w:val="es-MX" w:eastAsia="es-MX"/>
              </w:rPr>
              <w:t>Limpiar pantalla</w:t>
            </w:r>
          </w:p>
        </w:tc>
        <w:tc>
          <w:tcPr>
            <w:tcW w:w="266" w:type="dxa"/>
          </w:tcPr>
          <w:p w14:paraId="775635D1" w14:textId="77777777" w:rsidR="002437BB" w:rsidRPr="000B6C9E" w:rsidRDefault="002437BB" w:rsidP="00C67069">
            <w:pPr>
              <w:spacing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p>
        </w:tc>
        <w:tc>
          <w:tcPr>
            <w:tcW w:w="1714" w:type="dxa"/>
          </w:tcPr>
          <w:p w14:paraId="415B8711" w14:textId="6838BB29" w:rsidR="002437BB" w:rsidRPr="000B6C9E" w:rsidRDefault="002E782F" w:rsidP="00C67069">
            <w:pPr>
              <w:spacing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r w:rsidRPr="000B6C9E">
              <w:rPr>
                <w:rFonts w:ascii="Times New Roman" w:eastAsia="Times New Roman" w:hAnsi="Times New Roman" w:cs="Times New Roman"/>
                <w:color w:val="000000"/>
                <w:sz w:val="24"/>
                <w:szCs w:val="24"/>
                <w:lang w:val="es-MX" w:eastAsia="es-MX"/>
              </w:rPr>
              <w:t>cos(argumento)</w:t>
            </w:r>
          </w:p>
        </w:tc>
        <w:tc>
          <w:tcPr>
            <w:tcW w:w="2454" w:type="dxa"/>
          </w:tcPr>
          <w:p w14:paraId="6F595FA1" w14:textId="047B4967" w:rsidR="002437BB" w:rsidRPr="000B6C9E" w:rsidRDefault="002E782F" w:rsidP="00C67069">
            <w:pPr>
              <w:spacing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r w:rsidRPr="000B6C9E">
              <w:rPr>
                <w:rFonts w:ascii="Times New Roman" w:eastAsia="Times New Roman" w:hAnsi="Times New Roman" w:cs="Times New Roman"/>
                <w:color w:val="000000"/>
                <w:sz w:val="24"/>
                <w:szCs w:val="24"/>
                <w:lang w:val="es-MX" w:eastAsia="es-MX"/>
              </w:rPr>
              <w:t>Función coseno</w:t>
            </w:r>
          </w:p>
        </w:tc>
      </w:tr>
      <w:tr w:rsidR="009B3A3A" w:rsidRPr="000B6C9E" w14:paraId="35C2D12C" w14:textId="77777777" w:rsidTr="00880186">
        <w:tc>
          <w:tcPr>
            <w:cnfStyle w:val="001000000000" w:firstRow="0" w:lastRow="0" w:firstColumn="1" w:lastColumn="0" w:oddVBand="0" w:evenVBand="0" w:oddHBand="0" w:evenHBand="0" w:firstRowFirstColumn="0" w:firstRowLastColumn="0" w:lastRowFirstColumn="0" w:lastRowLastColumn="0"/>
            <w:tcW w:w="2179" w:type="dxa"/>
          </w:tcPr>
          <w:p w14:paraId="5FB31DE6" w14:textId="0E34F144" w:rsidR="002E782F" w:rsidRPr="000B6C9E" w:rsidRDefault="002E782F" w:rsidP="00C67069">
            <w:pPr>
              <w:spacing w:after="60" w:line="276" w:lineRule="auto"/>
              <w:rPr>
                <w:rFonts w:ascii="Times New Roman" w:eastAsia="Times New Roman" w:hAnsi="Times New Roman" w:cs="Times New Roman"/>
                <w:color w:val="000000"/>
                <w:sz w:val="24"/>
                <w:szCs w:val="24"/>
                <w:lang w:val="es-MX" w:eastAsia="es-MX"/>
              </w:rPr>
            </w:pPr>
            <w:r w:rsidRPr="000B6C9E">
              <w:rPr>
                <w:rFonts w:ascii="Times New Roman" w:eastAsia="Times New Roman" w:hAnsi="Times New Roman" w:cs="Times New Roman"/>
                <w:color w:val="000000"/>
                <w:sz w:val="24"/>
                <w:szCs w:val="24"/>
                <w:lang w:val="es-MX" w:eastAsia="es-MX"/>
              </w:rPr>
              <w:t>sin(argumento)</w:t>
            </w:r>
          </w:p>
        </w:tc>
        <w:tc>
          <w:tcPr>
            <w:tcW w:w="2215" w:type="dxa"/>
          </w:tcPr>
          <w:p w14:paraId="758EE3C2" w14:textId="1DB26169" w:rsidR="002E782F" w:rsidRPr="000B6C9E" w:rsidRDefault="002E782F" w:rsidP="00C67069">
            <w:p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r w:rsidRPr="000B6C9E">
              <w:rPr>
                <w:rFonts w:ascii="Times New Roman" w:eastAsia="Times New Roman" w:hAnsi="Times New Roman" w:cs="Times New Roman"/>
                <w:color w:val="000000"/>
                <w:sz w:val="24"/>
                <w:szCs w:val="24"/>
                <w:lang w:val="es-MX" w:eastAsia="es-MX"/>
              </w:rPr>
              <w:t xml:space="preserve">Función </w:t>
            </w:r>
            <w:r w:rsidR="00B22728" w:rsidRPr="000B6C9E">
              <w:rPr>
                <w:rFonts w:ascii="Times New Roman" w:eastAsia="Times New Roman" w:hAnsi="Times New Roman" w:cs="Times New Roman"/>
                <w:color w:val="000000"/>
                <w:sz w:val="24"/>
                <w:szCs w:val="24"/>
                <w:lang w:val="es-MX" w:eastAsia="es-MX"/>
              </w:rPr>
              <w:t>seno</w:t>
            </w:r>
          </w:p>
        </w:tc>
        <w:tc>
          <w:tcPr>
            <w:tcW w:w="266" w:type="dxa"/>
          </w:tcPr>
          <w:p w14:paraId="05C47634" w14:textId="77777777" w:rsidR="002E782F" w:rsidRPr="000B6C9E" w:rsidRDefault="002E782F" w:rsidP="00C67069">
            <w:p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p>
        </w:tc>
        <w:tc>
          <w:tcPr>
            <w:tcW w:w="1714" w:type="dxa"/>
          </w:tcPr>
          <w:p w14:paraId="5CF74B95" w14:textId="4650C16B" w:rsidR="002E782F" w:rsidRPr="000B6C9E" w:rsidRDefault="00C877A3" w:rsidP="00C67069">
            <w:p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proofErr w:type="spellStart"/>
            <w:r w:rsidRPr="000B6C9E">
              <w:rPr>
                <w:rFonts w:ascii="Times New Roman" w:eastAsia="Times New Roman" w:hAnsi="Times New Roman" w:cs="Times New Roman"/>
                <w:color w:val="000000"/>
                <w:sz w:val="24"/>
                <w:szCs w:val="24"/>
                <w:lang w:val="es-MX" w:eastAsia="es-MX"/>
              </w:rPr>
              <w:t>a</w:t>
            </w:r>
            <w:r w:rsidR="0090459B" w:rsidRPr="000B6C9E">
              <w:rPr>
                <w:rFonts w:ascii="Times New Roman" w:eastAsia="Times New Roman" w:hAnsi="Times New Roman" w:cs="Times New Roman"/>
                <w:color w:val="000000"/>
                <w:sz w:val="24"/>
                <w:szCs w:val="24"/>
                <w:lang w:val="es-MX" w:eastAsia="es-MX"/>
              </w:rPr>
              <w:t>udio</w:t>
            </w:r>
            <w:r w:rsidRPr="000B6C9E">
              <w:rPr>
                <w:rFonts w:ascii="Times New Roman" w:eastAsia="Times New Roman" w:hAnsi="Times New Roman" w:cs="Times New Roman"/>
                <w:color w:val="000000"/>
                <w:sz w:val="24"/>
                <w:szCs w:val="24"/>
                <w:lang w:val="es-MX" w:eastAsia="es-MX"/>
              </w:rPr>
              <w:t>write</w:t>
            </w:r>
            <w:proofErr w:type="spellEnd"/>
            <w:r w:rsidRPr="000B6C9E">
              <w:rPr>
                <w:rFonts w:ascii="Times New Roman" w:eastAsia="Times New Roman" w:hAnsi="Times New Roman" w:cs="Times New Roman"/>
                <w:color w:val="000000"/>
                <w:sz w:val="24"/>
                <w:szCs w:val="24"/>
                <w:lang w:val="es-MX" w:eastAsia="es-MX"/>
              </w:rPr>
              <w:t>(archivo, señal, frecuencia)</w:t>
            </w:r>
          </w:p>
        </w:tc>
        <w:tc>
          <w:tcPr>
            <w:tcW w:w="2454" w:type="dxa"/>
          </w:tcPr>
          <w:p w14:paraId="161B70CB" w14:textId="61406A33" w:rsidR="002E782F" w:rsidRPr="000B6C9E" w:rsidRDefault="007E6281" w:rsidP="00C67069">
            <w:p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r w:rsidRPr="000B6C9E">
              <w:rPr>
                <w:rFonts w:ascii="Times New Roman" w:eastAsia="Times New Roman" w:hAnsi="Times New Roman" w:cs="Times New Roman"/>
                <w:color w:val="000000"/>
                <w:sz w:val="24"/>
                <w:szCs w:val="24"/>
                <w:lang w:val="es-MX" w:eastAsia="es-MX"/>
              </w:rPr>
              <w:t>Genera un archivo de audio de tipo OGG, a</w:t>
            </w:r>
            <w:r w:rsidR="002D4ADE" w:rsidRPr="000B6C9E">
              <w:rPr>
                <w:rFonts w:ascii="Times New Roman" w:eastAsia="Times New Roman" w:hAnsi="Times New Roman" w:cs="Times New Roman"/>
                <w:color w:val="000000"/>
                <w:sz w:val="24"/>
                <w:szCs w:val="24"/>
                <w:lang w:val="es-MX" w:eastAsia="es-MX"/>
              </w:rPr>
              <w:t xml:space="preserve"> </w:t>
            </w:r>
            <w:r w:rsidRPr="000B6C9E">
              <w:rPr>
                <w:rFonts w:ascii="Times New Roman" w:eastAsia="Times New Roman" w:hAnsi="Times New Roman" w:cs="Times New Roman"/>
                <w:color w:val="000000"/>
                <w:sz w:val="24"/>
                <w:szCs w:val="24"/>
                <w:lang w:val="es-MX" w:eastAsia="es-MX"/>
              </w:rPr>
              <w:t xml:space="preserve">partir de </w:t>
            </w:r>
            <w:r w:rsidR="002D4ADE" w:rsidRPr="000B6C9E">
              <w:rPr>
                <w:rFonts w:ascii="Times New Roman" w:eastAsia="Times New Roman" w:hAnsi="Times New Roman" w:cs="Times New Roman"/>
                <w:color w:val="000000"/>
                <w:sz w:val="24"/>
                <w:szCs w:val="24"/>
                <w:lang w:val="es-MX" w:eastAsia="es-MX"/>
              </w:rPr>
              <w:t>una señal y frecuencia</w:t>
            </w:r>
          </w:p>
        </w:tc>
      </w:tr>
      <w:tr w:rsidR="002D4ADE" w:rsidRPr="000B6C9E" w14:paraId="3C5DC157" w14:textId="77777777" w:rsidTr="00880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tcPr>
          <w:p w14:paraId="18AB3B5E" w14:textId="2EA86866" w:rsidR="002D4ADE" w:rsidRPr="000B6C9E" w:rsidRDefault="009B3A3A" w:rsidP="00C67069">
            <w:pPr>
              <w:spacing w:after="60" w:line="276" w:lineRule="auto"/>
              <w:rPr>
                <w:rFonts w:ascii="Times New Roman" w:eastAsia="Times New Roman" w:hAnsi="Times New Roman" w:cs="Times New Roman"/>
                <w:color w:val="000000"/>
                <w:sz w:val="24"/>
                <w:szCs w:val="24"/>
                <w:lang w:val="es-MX" w:eastAsia="es-MX"/>
              </w:rPr>
            </w:pPr>
            <w:proofErr w:type="spellStart"/>
            <w:r w:rsidRPr="000B6C9E">
              <w:rPr>
                <w:rFonts w:ascii="Times New Roman" w:eastAsia="Times New Roman" w:hAnsi="Times New Roman" w:cs="Times New Roman"/>
                <w:color w:val="000000"/>
                <w:sz w:val="24"/>
                <w:szCs w:val="24"/>
                <w:lang w:val="es-MX" w:eastAsia="es-MX"/>
              </w:rPr>
              <w:t>a</w:t>
            </w:r>
            <w:r w:rsidR="001D7D76" w:rsidRPr="000B6C9E">
              <w:rPr>
                <w:rFonts w:ascii="Times New Roman" w:eastAsia="Times New Roman" w:hAnsi="Times New Roman" w:cs="Times New Roman"/>
                <w:color w:val="000000"/>
                <w:sz w:val="24"/>
                <w:szCs w:val="24"/>
                <w:lang w:val="es-MX" w:eastAsia="es-MX"/>
              </w:rPr>
              <w:t>udioplayer</w:t>
            </w:r>
            <w:proofErr w:type="spellEnd"/>
            <w:r w:rsidR="001D7D76" w:rsidRPr="000B6C9E">
              <w:rPr>
                <w:rFonts w:ascii="Times New Roman" w:eastAsia="Times New Roman" w:hAnsi="Times New Roman" w:cs="Times New Roman"/>
                <w:color w:val="000000"/>
                <w:sz w:val="24"/>
                <w:szCs w:val="24"/>
                <w:lang w:val="es-MX" w:eastAsia="es-MX"/>
              </w:rPr>
              <w:t>(</w:t>
            </w:r>
            <w:r w:rsidR="00FA2A2C" w:rsidRPr="000B6C9E">
              <w:rPr>
                <w:rFonts w:ascii="Times New Roman" w:eastAsia="Times New Roman" w:hAnsi="Times New Roman" w:cs="Times New Roman"/>
                <w:color w:val="000000"/>
                <w:sz w:val="24"/>
                <w:szCs w:val="24"/>
                <w:lang w:val="es-MX" w:eastAsia="es-MX"/>
              </w:rPr>
              <w:t>señal, frecuencia, codificación)</w:t>
            </w:r>
          </w:p>
        </w:tc>
        <w:tc>
          <w:tcPr>
            <w:tcW w:w="2215" w:type="dxa"/>
          </w:tcPr>
          <w:p w14:paraId="7C113BEB" w14:textId="39118404" w:rsidR="002D4ADE" w:rsidRPr="000B6C9E" w:rsidRDefault="009B3A3A" w:rsidP="00C67069">
            <w:pPr>
              <w:spacing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r w:rsidRPr="000B6C9E">
              <w:rPr>
                <w:rFonts w:ascii="Times New Roman" w:eastAsia="Times New Roman" w:hAnsi="Times New Roman" w:cs="Times New Roman"/>
                <w:color w:val="000000"/>
                <w:sz w:val="24"/>
                <w:szCs w:val="24"/>
                <w:lang w:val="es-MX" w:eastAsia="es-MX"/>
              </w:rPr>
              <w:t>Genera un objeto de auto basado en la señal, frecuencia y codificación</w:t>
            </w:r>
          </w:p>
        </w:tc>
        <w:tc>
          <w:tcPr>
            <w:tcW w:w="266" w:type="dxa"/>
          </w:tcPr>
          <w:p w14:paraId="3C349E1B" w14:textId="77777777" w:rsidR="002D4ADE" w:rsidRPr="000B6C9E" w:rsidRDefault="002D4ADE" w:rsidP="00C67069">
            <w:pPr>
              <w:spacing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p>
        </w:tc>
        <w:tc>
          <w:tcPr>
            <w:tcW w:w="1714" w:type="dxa"/>
          </w:tcPr>
          <w:p w14:paraId="49A255D6" w14:textId="0CEB43D5" w:rsidR="002D4ADE" w:rsidRPr="000B6C9E" w:rsidRDefault="005D7290" w:rsidP="00C67069">
            <w:pPr>
              <w:spacing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proofErr w:type="spellStart"/>
            <w:r w:rsidRPr="000B6C9E">
              <w:rPr>
                <w:rFonts w:ascii="Times New Roman" w:eastAsia="Times New Roman" w:hAnsi="Times New Roman" w:cs="Times New Roman"/>
                <w:color w:val="000000"/>
                <w:sz w:val="24"/>
                <w:szCs w:val="24"/>
                <w:lang w:val="es-MX" w:eastAsia="es-MX"/>
              </w:rPr>
              <w:t>play</w:t>
            </w:r>
            <w:proofErr w:type="spellEnd"/>
            <w:r w:rsidRPr="000B6C9E">
              <w:rPr>
                <w:rFonts w:ascii="Times New Roman" w:eastAsia="Times New Roman" w:hAnsi="Times New Roman" w:cs="Times New Roman"/>
                <w:color w:val="000000"/>
                <w:sz w:val="24"/>
                <w:szCs w:val="24"/>
                <w:lang w:val="es-MX" w:eastAsia="es-MX"/>
              </w:rPr>
              <w:t>(</w:t>
            </w:r>
            <w:proofErr w:type="spellStart"/>
            <w:r w:rsidRPr="000B6C9E">
              <w:rPr>
                <w:rFonts w:ascii="Times New Roman" w:eastAsia="Times New Roman" w:hAnsi="Times New Roman" w:cs="Times New Roman"/>
                <w:color w:val="000000"/>
                <w:sz w:val="24"/>
                <w:szCs w:val="24"/>
                <w:lang w:val="es-MX" w:eastAsia="es-MX"/>
              </w:rPr>
              <w:t>obj</w:t>
            </w:r>
            <w:proofErr w:type="spellEnd"/>
            <w:r w:rsidRPr="000B6C9E">
              <w:rPr>
                <w:rFonts w:ascii="Times New Roman" w:eastAsia="Times New Roman" w:hAnsi="Times New Roman" w:cs="Times New Roman"/>
                <w:color w:val="000000"/>
                <w:sz w:val="24"/>
                <w:szCs w:val="24"/>
                <w:lang w:val="es-MX" w:eastAsia="es-MX"/>
              </w:rPr>
              <w:t>)</w:t>
            </w:r>
          </w:p>
        </w:tc>
        <w:tc>
          <w:tcPr>
            <w:tcW w:w="2454" w:type="dxa"/>
          </w:tcPr>
          <w:p w14:paraId="73C3DF63" w14:textId="13F665D4" w:rsidR="002D4ADE" w:rsidRPr="000B6C9E" w:rsidRDefault="005D7290" w:rsidP="00C67069">
            <w:pPr>
              <w:spacing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r w:rsidRPr="000B6C9E">
              <w:rPr>
                <w:rFonts w:ascii="Times New Roman" w:eastAsia="Times New Roman" w:hAnsi="Times New Roman" w:cs="Times New Roman"/>
                <w:color w:val="000000"/>
                <w:sz w:val="24"/>
                <w:szCs w:val="24"/>
                <w:lang w:val="es-MX" w:eastAsia="es-MX"/>
              </w:rPr>
              <w:t>Interpreta un objeto de tipo audio</w:t>
            </w:r>
            <w:r w:rsidR="00BA5928" w:rsidRPr="000B6C9E">
              <w:rPr>
                <w:rFonts w:ascii="Times New Roman" w:eastAsia="Times New Roman" w:hAnsi="Times New Roman" w:cs="Times New Roman"/>
                <w:color w:val="000000"/>
                <w:sz w:val="24"/>
                <w:szCs w:val="24"/>
                <w:lang w:val="es-MX" w:eastAsia="es-MX"/>
              </w:rPr>
              <w:t>.</w:t>
            </w:r>
          </w:p>
        </w:tc>
      </w:tr>
      <w:tr w:rsidR="00BA5928" w:rsidRPr="000B6C9E" w14:paraId="2F5CCB01" w14:textId="77777777" w:rsidTr="00880186">
        <w:tc>
          <w:tcPr>
            <w:cnfStyle w:val="001000000000" w:firstRow="0" w:lastRow="0" w:firstColumn="1" w:lastColumn="0" w:oddVBand="0" w:evenVBand="0" w:oddHBand="0" w:evenHBand="0" w:firstRowFirstColumn="0" w:firstRowLastColumn="0" w:lastRowFirstColumn="0" w:lastRowLastColumn="0"/>
            <w:tcW w:w="2179" w:type="dxa"/>
          </w:tcPr>
          <w:p w14:paraId="5169063E" w14:textId="124C2B13" w:rsidR="00BA5928" w:rsidRPr="000B6C9E" w:rsidRDefault="00B5463C" w:rsidP="00C67069">
            <w:pPr>
              <w:spacing w:after="60" w:line="276" w:lineRule="auto"/>
              <w:rPr>
                <w:rFonts w:ascii="Times New Roman" w:eastAsia="Times New Roman" w:hAnsi="Times New Roman" w:cs="Times New Roman"/>
                <w:color w:val="000000"/>
                <w:sz w:val="24"/>
                <w:szCs w:val="24"/>
                <w:lang w:val="es-MX" w:eastAsia="es-MX"/>
              </w:rPr>
            </w:pPr>
            <w:proofErr w:type="spellStart"/>
            <w:r w:rsidRPr="000B6C9E">
              <w:rPr>
                <w:rFonts w:ascii="Times New Roman" w:eastAsia="Times New Roman" w:hAnsi="Times New Roman" w:cs="Times New Roman"/>
                <w:color w:val="000000"/>
                <w:sz w:val="24"/>
                <w:szCs w:val="24"/>
                <w:lang w:val="es-MX" w:eastAsia="es-MX"/>
              </w:rPr>
              <w:t>s</w:t>
            </w:r>
            <w:r w:rsidR="00685958" w:rsidRPr="000B6C9E">
              <w:rPr>
                <w:rFonts w:ascii="Times New Roman" w:eastAsia="Times New Roman" w:hAnsi="Times New Roman" w:cs="Times New Roman"/>
                <w:color w:val="000000"/>
                <w:sz w:val="24"/>
                <w:szCs w:val="24"/>
                <w:lang w:val="es-MX" w:eastAsia="es-MX"/>
              </w:rPr>
              <w:t>ound</w:t>
            </w:r>
            <w:proofErr w:type="spellEnd"/>
            <w:r w:rsidR="00685958" w:rsidRPr="000B6C9E">
              <w:rPr>
                <w:rFonts w:ascii="Times New Roman" w:eastAsia="Times New Roman" w:hAnsi="Times New Roman" w:cs="Times New Roman"/>
                <w:color w:val="000000"/>
                <w:sz w:val="24"/>
                <w:szCs w:val="24"/>
                <w:lang w:val="es-MX" w:eastAsia="es-MX"/>
              </w:rPr>
              <w:t>()</w:t>
            </w:r>
          </w:p>
        </w:tc>
        <w:tc>
          <w:tcPr>
            <w:tcW w:w="2215" w:type="dxa"/>
          </w:tcPr>
          <w:p w14:paraId="452153DC" w14:textId="664F19EF" w:rsidR="00BA5928" w:rsidRPr="000B6C9E" w:rsidRDefault="00685958" w:rsidP="00C67069">
            <w:p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r w:rsidRPr="000B6C9E">
              <w:rPr>
                <w:rFonts w:ascii="Times New Roman" w:eastAsia="Times New Roman" w:hAnsi="Times New Roman" w:cs="Times New Roman"/>
                <w:color w:val="000000"/>
                <w:sz w:val="24"/>
                <w:szCs w:val="24"/>
                <w:lang w:val="es-MX" w:eastAsia="es-MX"/>
              </w:rPr>
              <w:t>Interpreta una estructura de datos como forma de audio</w:t>
            </w:r>
          </w:p>
        </w:tc>
        <w:tc>
          <w:tcPr>
            <w:tcW w:w="266" w:type="dxa"/>
          </w:tcPr>
          <w:p w14:paraId="2A9B08DF" w14:textId="77777777" w:rsidR="00BA5928" w:rsidRPr="000B6C9E" w:rsidRDefault="00BA5928" w:rsidP="00C67069">
            <w:p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p>
        </w:tc>
        <w:tc>
          <w:tcPr>
            <w:tcW w:w="1714" w:type="dxa"/>
          </w:tcPr>
          <w:p w14:paraId="18B026B6" w14:textId="7E655459" w:rsidR="00BA5928" w:rsidRPr="000B6C9E" w:rsidRDefault="00B5463C" w:rsidP="00C67069">
            <w:p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proofErr w:type="spellStart"/>
            <w:r w:rsidRPr="000B6C9E">
              <w:rPr>
                <w:rFonts w:ascii="Times New Roman" w:eastAsia="Times New Roman" w:hAnsi="Times New Roman" w:cs="Times New Roman"/>
                <w:color w:val="000000"/>
                <w:sz w:val="24"/>
                <w:szCs w:val="24"/>
                <w:lang w:val="es-MX" w:eastAsia="es-MX"/>
              </w:rPr>
              <w:t>s</w:t>
            </w:r>
            <w:r w:rsidR="000A0994" w:rsidRPr="000B6C9E">
              <w:rPr>
                <w:rFonts w:ascii="Times New Roman" w:eastAsia="Times New Roman" w:hAnsi="Times New Roman" w:cs="Times New Roman"/>
                <w:color w:val="000000"/>
                <w:sz w:val="24"/>
                <w:szCs w:val="24"/>
                <w:lang w:val="es-MX" w:eastAsia="es-MX"/>
              </w:rPr>
              <w:t>ubplot</w:t>
            </w:r>
            <w:proofErr w:type="spellEnd"/>
            <w:r w:rsidR="000A0994" w:rsidRPr="000B6C9E">
              <w:rPr>
                <w:rFonts w:ascii="Times New Roman" w:eastAsia="Times New Roman" w:hAnsi="Times New Roman" w:cs="Times New Roman"/>
                <w:color w:val="000000"/>
                <w:sz w:val="24"/>
                <w:szCs w:val="24"/>
                <w:lang w:val="es-MX" w:eastAsia="es-MX"/>
              </w:rPr>
              <w:t>()</w:t>
            </w:r>
          </w:p>
        </w:tc>
        <w:tc>
          <w:tcPr>
            <w:tcW w:w="2454" w:type="dxa"/>
          </w:tcPr>
          <w:p w14:paraId="38C9C379" w14:textId="29B70519" w:rsidR="00BA5928" w:rsidRPr="000B6C9E" w:rsidRDefault="00B5463C" w:rsidP="00C67069">
            <w:pPr>
              <w:spacing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r w:rsidRPr="000B6C9E">
              <w:rPr>
                <w:rFonts w:ascii="Times New Roman" w:eastAsia="Times New Roman" w:hAnsi="Times New Roman" w:cs="Times New Roman"/>
                <w:color w:val="000000"/>
                <w:sz w:val="24"/>
                <w:szCs w:val="24"/>
                <w:lang w:val="es-MX" w:eastAsia="es-MX"/>
              </w:rPr>
              <w:t>Establece un arreglo grafico para la presentación de los gráficos</w:t>
            </w:r>
          </w:p>
        </w:tc>
      </w:tr>
    </w:tbl>
    <w:p w14:paraId="7548578D" w14:textId="4F7D67E7" w:rsidR="00CD0669" w:rsidRDefault="001E27CF" w:rsidP="006B387D">
      <w:pPr>
        <w:shd w:val="clear" w:color="auto" w:fill="FFFFFF"/>
        <w:spacing w:after="60" w:line="276" w:lineRule="auto"/>
        <w:jc w:val="center"/>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 xml:space="preserve">Fuente: </w:t>
      </w:r>
      <w:r w:rsidR="00DA311F" w:rsidRPr="00DA311F">
        <w:rPr>
          <w:rFonts w:ascii="Times New Roman" w:eastAsia="Times New Roman" w:hAnsi="Times New Roman" w:cs="Times New Roman"/>
          <w:color w:val="000000"/>
          <w:sz w:val="24"/>
          <w:szCs w:val="24"/>
          <w:lang w:val="es-MX" w:eastAsia="es-MX"/>
        </w:rPr>
        <w:t>https://www.scilab.org/sites/default/files/Scilab_beginners.pdf</w:t>
      </w:r>
    </w:p>
    <w:p w14:paraId="586120FB" w14:textId="77777777" w:rsidR="001E27CF" w:rsidRPr="000B6C9E" w:rsidRDefault="001E27CF" w:rsidP="00C67069">
      <w:pPr>
        <w:shd w:val="clear" w:color="auto" w:fill="FFFFFF"/>
        <w:spacing w:after="60" w:line="276" w:lineRule="auto"/>
        <w:rPr>
          <w:rFonts w:ascii="Times New Roman" w:eastAsia="Times New Roman" w:hAnsi="Times New Roman" w:cs="Times New Roman"/>
          <w:color w:val="000000"/>
          <w:sz w:val="24"/>
          <w:szCs w:val="24"/>
          <w:lang w:val="es-MX" w:eastAsia="es-MX"/>
        </w:rPr>
      </w:pPr>
    </w:p>
    <w:p w14:paraId="38DA1A32" w14:textId="390797F3" w:rsidR="00E26983" w:rsidRPr="000B6C9E" w:rsidRDefault="00155E8F" w:rsidP="006B387D">
      <w:pPr>
        <w:shd w:val="clear" w:color="auto" w:fill="FFFFFF"/>
        <w:spacing w:after="60" w:line="360" w:lineRule="auto"/>
        <w:jc w:val="both"/>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Durante la codificación se podrán apreciar d</w:t>
      </w:r>
      <w:r w:rsidR="00685958" w:rsidRPr="000B6C9E">
        <w:rPr>
          <w:rFonts w:ascii="Times New Roman" w:eastAsia="Times New Roman" w:hAnsi="Times New Roman" w:cs="Times New Roman"/>
          <w:color w:val="000000"/>
          <w:sz w:val="24"/>
          <w:szCs w:val="24"/>
          <w:lang w:val="es-MX" w:eastAsia="es-MX"/>
        </w:rPr>
        <w:t>iversos objetivos</w:t>
      </w:r>
      <w:r w:rsidR="00C770A9" w:rsidRPr="000B6C9E">
        <w:rPr>
          <w:rFonts w:ascii="Times New Roman" w:eastAsia="Times New Roman" w:hAnsi="Times New Roman" w:cs="Times New Roman"/>
          <w:color w:val="000000"/>
          <w:sz w:val="24"/>
          <w:szCs w:val="24"/>
          <w:lang w:val="es-MX" w:eastAsia="es-MX"/>
        </w:rPr>
        <w:t xml:space="preserve"> parciales</w:t>
      </w:r>
      <w:r w:rsidR="00685958" w:rsidRPr="000B6C9E">
        <w:rPr>
          <w:rFonts w:ascii="Times New Roman" w:eastAsia="Times New Roman" w:hAnsi="Times New Roman" w:cs="Times New Roman"/>
          <w:color w:val="000000"/>
          <w:sz w:val="24"/>
          <w:szCs w:val="24"/>
          <w:lang w:val="es-MX" w:eastAsia="es-MX"/>
        </w:rPr>
        <w:t xml:space="preserve"> como etapas formativas del desarrollo de la propuesta, considerando una secuencia de aprendizaje que parte desde la forma básica de modelar instrucciones</w:t>
      </w:r>
      <w:r w:rsidR="00C770A9" w:rsidRPr="000B6C9E">
        <w:rPr>
          <w:rFonts w:ascii="Times New Roman" w:eastAsia="Times New Roman" w:hAnsi="Times New Roman" w:cs="Times New Roman"/>
          <w:color w:val="000000"/>
          <w:sz w:val="24"/>
          <w:szCs w:val="24"/>
          <w:lang w:val="es-MX" w:eastAsia="es-MX"/>
        </w:rPr>
        <w:t xml:space="preserve"> hasta la edición del audio como una secuencia </w:t>
      </w:r>
      <w:r w:rsidR="00285F0D" w:rsidRPr="000B6C9E">
        <w:rPr>
          <w:rFonts w:ascii="Times New Roman" w:eastAsia="Times New Roman" w:hAnsi="Times New Roman" w:cs="Times New Roman"/>
          <w:color w:val="000000"/>
          <w:sz w:val="24"/>
          <w:szCs w:val="24"/>
          <w:lang w:val="es-MX" w:eastAsia="es-MX"/>
        </w:rPr>
        <w:t>numérica</w:t>
      </w:r>
      <w:r w:rsidR="00C770A9" w:rsidRPr="000B6C9E">
        <w:rPr>
          <w:rFonts w:ascii="Times New Roman" w:eastAsia="Times New Roman" w:hAnsi="Times New Roman" w:cs="Times New Roman"/>
          <w:color w:val="000000"/>
          <w:sz w:val="24"/>
          <w:szCs w:val="24"/>
          <w:lang w:val="es-MX" w:eastAsia="es-MX"/>
        </w:rPr>
        <w:t xml:space="preserve"> apoya en vectores y matrices.  </w:t>
      </w:r>
    </w:p>
    <w:p w14:paraId="0E8EBF29" w14:textId="77777777" w:rsidR="003662B7" w:rsidRPr="000B6C9E" w:rsidRDefault="003662B7" w:rsidP="006B387D">
      <w:pPr>
        <w:pStyle w:val="Prrafodelista"/>
        <w:numPr>
          <w:ilvl w:val="0"/>
          <w:numId w:val="9"/>
        </w:numPr>
        <w:shd w:val="clear" w:color="auto" w:fill="FFFFFF"/>
        <w:spacing w:after="60" w:line="360" w:lineRule="auto"/>
        <w:jc w:val="both"/>
        <w:rPr>
          <w:color w:val="000000"/>
          <w:sz w:val="24"/>
          <w:lang w:val="es-MX" w:eastAsia="es-MX"/>
        </w:rPr>
      </w:pPr>
      <w:r w:rsidRPr="000B6C9E">
        <w:rPr>
          <w:color w:val="000000"/>
          <w:sz w:val="24"/>
          <w:lang w:val="es-MX" w:eastAsia="es-MX"/>
        </w:rPr>
        <w:t>Presentar graficas de las funciones trigonométricas seno y coseno (Octave)</w:t>
      </w:r>
    </w:p>
    <w:p w14:paraId="1039F041" w14:textId="63EA1ECA" w:rsidR="003662B7" w:rsidRPr="000B6C9E" w:rsidRDefault="003662B7" w:rsidP="006B387D">
      <w:pPr>
        <w:pStyle w:val="Prrafodelista"/>
        <w:numPr>
          <w:ilvl w:val="0"/>
          <w:numId w:val="9"/>
        </w:numPr>
        <w:shd w:val="clear" w:color="auto" w:fill="FFFFFF"/>
        <w:spacing w:after="60" w:line="360" w:lineRule="auto"/>
        <w:jc w:val="both"/>
        <w:rPr>
          <w:color w:val="000000"/>
          <w:sz w:val="24"/>
          <w:lang w:val="es-MX" w:eastAsia="es-MX"/>
        </w:rPr>
      </w:pPr>
      <w:r w:rsidRPr="000B6C9E">
        <w:rPr>
          <w:color w:val="000000"/>
          <w:sz w:val="24"/>
          <w:lang w:val="es-MX" w:eastAsia="es-MX"/>
        </w:rPr>
        <w:t xml:space="preserve">Presentar función COS y SEN expresadas como </w:t>
      </w:r>
      <w:r w:rsidR="00CF2C26" w:rsidRPr="000B6C9E">
        <w:rPr>
          <w:color w:val="000000"/>
          <w:sz w:val="24"/>
          <w:lang w:val="es-MX" w:eastAsia="es-MX"/>
        </w:rPr>
        <w:t>rosa</w:t>
      </w:r>
      <w:r w:rsidRPr="000B6C9E">
        <w:rPr>
          <w:color w:val="000000"/>
          <w:sz w:val="24"/>
          <w:lang w:val="es-MX" w:eastAsia="es-MX"/>
        </w:rPr>
        <w:t xml:space="preserve"> (polar) </w:t>
      </w:r>
    </w:p>
    <w:p w14:paraId="6164A463" w14:textId="77777777" w:rsidR="003662B7" w:rsidRPr="000B6C9E" w:rsidRDefault="003662B7" w:rsidP="006B387D">
      <w:pPr>
        <w:pStyle w:val="Prrafodelista"/>
        <w:numPr>
          <w:ilvl w:val="0"/>
          <w:numId w:val="9"/>
        </w:numPr>
        <w:shd w:val="clear" w:color="auto" w:fill="FFFFFF"/>
        <w:spacing w:after="60" w:line="360" w:lineRule="auto"/>
        <w:jc w:val="both"/>
        <w:rPr>
          <w:color w:val="000000"/>
          <w:sz w:val="24"/>
          <w:lang w:val="es-MX" w:eastAsia="es-MX"/>
        </w:rPr>
      </w:pPr>
      <w:r w:rsidRPr="000B6C9E">
        <w:rPr>
          <w:color w:val="000000"/>
          <w:sz w:val="24"/>
          <w:lang w:val="es-MX" w:eastAsia="es-MX"/>
        </w:rPr>
        <w:t>Lectura e interpretación de archivos de audio</w:t>
      </w:r>
    </w:p>
    <w:p w14:paraId="31BA4298" w14:textId="77777777" w:rsidR="003662B7" w:rsidRPr="000B6C9E" w:rsidRDefault="003662B7" w:rsidP="006B387D">
      <w:pPr>
        <w:pStyle w:val="Prrafodelista"/>
        <w:numPr>
          <w:ilvl w:val="0"/>
          <w:numId w:val="9"/>
        </w:numPr>
        <w:shd w:val="clear" w:color="auto" w:fill="FFFFFF"/>
        <w:spacing w:after="60" w:line="360" w:lineRule="auto"/>
        <w:jc w:val="both"/>
        <w:rPr>
          <w:color w:val="000000"/>
          <w:sz w:val="24"/>
          <w:lang w:val="es-MX" w:eastAsia="es-MX"/>
        </w:rPr>
      </w:pPr>
      <w:r w:rsidRPr="000B6C9E">
        <w:rPr>
          <w:color w:val="000000"/>
          <w:sz w:val="24"/>
          <w:lang w:val="es-MX" w:eastAsia="es-MX"/>
        </w:rPr>
        <w:t>Función coseno y su voz (audio)</w:t>
      </w:r>
    </w:p>
    <w:p w14:paraId="121A45DA" w14:textId="77777777" w:rsidR="003662B7" w:rsidRPr="000B6C9E" w:rsidRDefault="003662B7" w:rsidP="006B387D">
      <w:pPr>
        <w:pStyle w:val="Prrafodelista"/>
        <w:numPr>
          <w:ilvl w:val="0"/>
          <w:numId w:val="9"/>
        </w:numPr>
        <w:shd w:val="clear" w:color="auto" w:fill="FFFFFF"/>
        <w:spacing w:after="60" w:line="360" w:lineRule="auto"/>
        <w:jc w:val="both"/>
        <w:rPr>
          <w:color w:val="000000"/>
          <w:sz w:val="24"/>
          <w:lang w:val="es-MX" w:eastAsia="es-MX"/>
        </w:rPr>
      </w:pPr>
      <w:r w:rsidRPr="000B6C9E">
        <w:rPr>
          <w:color w:val="000000"/>
          <w:sz w:val="24"/>
          <w:lang w:val="es-MX" w:eastAsia="es-MX"/>
        </w:rPr>
        <w:t>La función polar como generadora de audio</w:t>
      </w:r>
    </w:p>
    <w:p w14:paraId="594C3852" w14:textId="132DD5A2" w:rsidR="00D936E9" w:rsidRPr="000B6C9E" w:rsidRDefault="00D936E9" w:rsidP="006B387D">
      <w:pPr>
        <w:pStyle w:val="Prrafodelista"/>
        <w:numPr>
          <w:ilvl w:val="0"/>
          <w:numId w:val="9"/>
        </w:numPr>
        <w:shd w:val="clear" w:color="auto" w:fill="FFFFFF"/>
        <w:spacing w:after="60" w:line="360" w:lineRule="auto"/>
        <w:jc w:val="both"/>
        <w:rPr>
          <w:color w:val="000000"/>
          <w:sz w:val="24"/>
          <w:lang w:val="es-MX" w:eastAsia="es-MX"/>
        </w:rPr>
      </w:pPr>
      <w:r w:rsidRPr="000B6C9E">
        <w:rPr>
          <w:color w:val="000000"/>
          <w:sz w:val="24"/>
          <w:lang w:val="es-MX" w:eastAsia="es-MX"/>
        </w:rPr>
        <w:t>Integración a la función sobre un archivo de audio</w:t>
      </w:r>
    </w:p>
    <w:p w14:paraId="32B616A0" w14:textId="77777777" w:rsidR="003662B7" w:rsidRPr="000B6C9E" w:rsidRDefault="003662B7" w:rsidP="006B387D">
      <w:pPr>
        <w:shd w:val="clear" w:color="auto" w:fill="FFFFFF"/>
        <w:spacing w:after="60" w:line="360" w:lineRule="auto"/>
        <w:jc w:val="both"/>
        <w:rPr>
          <w:rFonts w:ascii="Times New Roman" w:eastAsia="Times New Roman" w:hAnsi="Times New Roman" w:cs="Times New Roman"/>
          <w:color w:val="000000"/>
          <w:sz w:val="24"/>
          <w:szCs w:val="24"/>
          <w:lang w:val="es-MX" w:eastAsia="es-MX"/>
        </w:rPr>
      </w:pPr>
    </w:p>
    <w:p w14:paraId="2833E417" w14:textId="152061B5" w:rsidR="003662B7" w:rsidRPr="000B6C9E" w:rsidRDefault="003662B7" w:rsidP="006B387D">
      <w:pPr>
        <w:shd w:val="clear" w:color="auto" w:fill="FFFFFF"/>
        <w:spacing w:after="60" w:line="360" w:lineRule="auto"/>
        <w:jc w:val="both"/>
        <w:rPr>
          <w:rFonts w:ascii="Times New Roman" w:eastAsia="Times New Roman" w:hAnsi="Times New Roman" w:cs="Times New Roman"/>
          <w:color w:val="000000"/>
          <w:sz w:val="24"/>
          <w:szCs w:val="24"/>
          <w:lang w:val="es-MX" w:eastAsia="es-MX"/>
        </w:rPr>
      </w:pPr>
      <w:r w:rsidRPr="000B6C9E">
        <w:rPr>
          <w:rFonts w:ascii="Times New Roman" w:eastAsia="Times New Roman" w:hAnsi="Times New Roman" w:cs="Times New Roman"/>
          <w:color w:val="000000"/>
          <w:sz w:val="24"/>
          <w:szCs w:val="24"/>
          <w:lang w:val="es-MX" w:eastAsia="es-MX"/>
        </w:rPr>
        <w:t xml:space="preserve">La siguiente secuencia muestra la forma de presentar cada uno de los objetivos propuestos de manera secuencial hasta alcanzar la modificación de un archivo de audio por una función trigonométrica de tipo </w:t>
      </w:r>
      <w:r w:rsidR="00CF2C26" w:rsidRPr="000B6C9E">
        <w:rPr>
          <w:rFonts w:ascii="Times New Roman" w:eastAsia="Times New Roman" w:hAnsi="Times New Roman" w:cs="Times New Roman"/>
          <w:color w:val="000000"/>
          <w:sz w:val="24"/>
          <w:szCs w:val="24"/>
          <w:lang w:val="es-MX" w:eastAsia="es-MX"/>
        </w:rPr>
        <w:t>rosa</w:t>
      </w:r>
      <w:r w:rsidR="00033E8F" w:rsidRPr="000B6C9E">
        <w:rPr>
          <w:rFonts w:ascii="Times New Roman" w:eastAsia="Times New Roman" w:hAnsi="Times New Roman" w:cs="Times New Roman"/>
          <w:color w:val="000000"/>
          <w:sz w:val="24"/>
          <w:szCs w:val="24"/>
          <w:lang w:val="es-MX" w:eastAsia="es-MX"/>
        </w:rPr>
        <w:t xml:space="preserve">. Este es el desarrollo principal del taller en el laboratorio de </w:t>
      </w:r>
      <w:r w:rsidR="00033E8F" w:rsidRPr="000B6C9E">
        <w:rPr>
          <w:rFonts w:ascii="Times New Roman" w:eastAsia="Times New Roman" w:hAnsi="Times New Roman" w:cs="Times New Roman"/>
          <w:color w:val="000000"/>
          <w:sz w:val="24"/>
          <w:szCs w:val="24"/>
          <w:lang w:val="es-MX" w:eastAsia="es-MX"/>
        </w:rPr>
        <w:lastRenderedPageBreak/>
        <w:t>cómputo</w:t>
      </w:r>
      <w:r w:rsidR="00BF3AFE" w:rsidRPr="000B6C9E">
        <w:rPr>
          <w:rFonts w:ascii="Times New Roman" w:eastAsia="Times New Roman" w:hAnsi="Times New Roman" w:cs="Times New Roman"/>
          <w:color w:val="000000"/>
          <w:sz w:val="24"/>
          <w:szCs w:val="24"/>
          <w:lang w:val="es-MX" w:eastAsia="es-MX"/>
        </w:rPr>
        <w:t xml:space="preserve">, </w:t>
      </w:r>
      <w:r w:rsidR="00B5463C" w:rsidRPr="000B6C9E">
        <w:rPr>
          <w:rFonts w:ascii="Times New Roman" w:eastAsia="Times New Roman" w:hAnsi="Times New Roman" w:cs="Times New Roman"/>
          <w:color w:val="000000"/>
          <w:sz w:val="24"/>
          <w:szCs w:val="24"/>
          <w:lang w:val="es-MX" w:eastAsia="es-MX"/>
        </w:rPr>
        <w:t>cada uno de los objetivos se convierten en productos que te llevan paso a paso hasta la integración de la función trigonométrica sobre un archivo de audio</w:t>
      </w:r>
      <w:r w:rsidR="00155E8F">
        <w:rPr>
          <w:rFonts w:ascii="Times New Roman" w:eastAsia="Times New Roman" w:hAnsi="Times New Roman" w:cs="Times New Roman"/>
          <w:color w:val="000000"/>
          <w:sz w:val="24"/>
          <w:szCs w:val="24"/>
          <w:lang w:val="es-MX" w:eastAsia="es-MX"/>
        </w:rPr>
        <w:t xml:space="preserve"> y su visualización</w:t>
      </w:r>
      <w:r w:rsidR="00B5463C" w:rsidRPr="000B6C9E">
        <w:rPr>
          <w:rFonts w:ascii="Times New Roman" w:eastAsia="Times New Roman" w:hAnsi="Times New Roman" w:cs="Times New Roman"/>
          <w:color w:val="000000"/>
          <w:sz w:val="24"/>
          <w:szCs w:val="24"/>
          <w:lang w:val="es-MX" w:eastAsia="es-MX"/>
        </w:rPr>
        <w:t>.</w:t>
      </w:r>
    </w:p>
    <w:p w14:paraId="1815A53C" w14:textId="77777777" w:rsidR="00315A91" w:rsidRDefault="00315A91" w:rsidP="006B387D">
      <w:pPr>
        <w:shd w:val="clear" w:color="auto" w:fill="FFFFFF"/>
        <w:spacing w:after="60" w:line="360" w:lineRule="auto"/>
        <w:jc w:val="both"/>
        <w:rPr>
          <w:rFonts w:ascii="Times New Roman" w:eastAsia="Times New Roman" w:hAnsi="Times New Roman" w:cs="Times New Roman"/>
          <w:color w:val="000000"/>
          <w:sz w:val="24"/>
          <w:szCs w:val="24"/>
          <w:lang w:val="es-MX" w:eastAsia="es-MX"/>
        </w:rPr>
      </w:pPr>
    </w:p>
    <w:p w14:paraId="710B51C9" w14:textId="2F670DA2" w:rsidR="00E82D3C" w:rsidRDefault="00155E8F" w:rsidP="006B387D">
      <w:pPr>
        <w:shd w:val="clear" w:color="auto" w:fill="FFFFFF"/>
        <w:spacing w:after="60" w:line="360" w:lineRule="auto"/>
        <w:jc w:val="both"/>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La primera etapa consiste en presentar la forma de trazar ecuaciones trigonométricas simples como el seno y coseno</w:t>
      </w:r>
      <w:r w:rsidR="003662B7" w:rsidRPr="000B6C9E">
        <w:rPr>
          <w:rFonts w:ascii="Times New Roman" w:eastAsia="Times New Roman" w:hAnsi="Times New Roman" w:cs="Times New Roman"/>
          <w:color w:val="000000"/>
          <w:sz w:val="24"/>
          <w:szCs w:val="24"/>
          <w:lang w:val="es-MX" w:eastAsia="es-MX"/>
        </w:rPr>
        <w:t xml:space="preserve"> </w:t>
      </w:r>
      <w:r>
        <w:rPr>
          <w:rFonts w:ascii="Times New Roman" w:eastAsia="Times New Roman" w:hAnsi="Times New Roman" w:cs="Times New Roman"/>
          <w:color w:val="000000"/>
          <w:sz w:val="24"/>
          <w:szCs w:val="24"/>
          <w:lang w:val="es-MX" w:eastAsia="es-MX"/>
        </w:rPr>
        <w:t xml:space="preserve">(Tabla 2) y su correspondiente visualización (figura 1). Posteriormente </w:t>
      </w:r>
      <w:r w:rsidR="00FA77AF">
        <w:rPr>
          <w:rFonts w:ascii="Times New Roman" w:eastAsia="Times New Roman" w:hAnsi="Times New Roman" w:cs="Times New Roman"/>
          <w:color w:val="000000"/>
          <w:sz w:val="24"/>
          <w:szCs w:val="24"/>
          <w:lang w:val="es-MX" w:eastAsia="es-MX"/>
        </w:rPr>
        <w:t xml:space="preserve">es importante conocer el comportamiento de estas mismas ecuaciones, pero con </w:t>
      </w:r>
      <w:r w:rsidR="00F522F0">
        <w:rPr>
          <w:rFonts w:ascii="Times New Roman" w:eastAsia="Times New Roman" w:hAnsi="Times New Roman" w:cs="Times New Roman"/>
          <w:color w:val="000000"/>
          <w:sz w:val="24"/>
          <w:szCs w:val="24"/>
          <w:lang w:val="es-MX" w:eastAsia="es-MX"/>
        </w:rPr>
        <w:t>una adecuación</w:t>
      </w:r>
      <w:r w:rsidR="00FA77AF">
        <w:rPr>
          <w:rFonts w:ascii="Times New Roman" w:eastAsia="Times New Roman" w:hAnsi="Times New Roman" w:cs="Times New Roman"/>
          <w:color w:val="000000"/>
          <w:sz w:val="24"/>
          <w:szCs w:val="24"/>
          <w:lang w:val="es-MX" w:eastAsia="es-MX"/>
        </w:rPr>
        <w:t xml:space="preserve"> en el formato de rosa (Tabla 3).</w:t>
      </w:r>
    </w:p>
    <w:p w14:paraId="404A0933" w14:textId="77777777" w:rsidR="00155E8F" w:rsidRPr="000B6C9E" w:rsidRDefault="00155E8F" w:rsidP="00C67069">
      <w:pPr>
        <w:shd w:val="clear" w:color="auto" w:fill="FFFFFF"/>
        <w:spacing w:after="60" w:line="276" w:lineRule="auto"/>
        <w:rPr>
          <w:rFonts w:ascii="Times New Roman" w:eastAsia="Times New Roman" w:hAnsi="Times New Roman" w:cs="Times New Roman"/>
          <w:color w:val="000000"/>
          <w:sz w:val="24"/>
          <w:szCs w:val="24"/>
          <w:lang w:val="es-MX" w:eastAsia="es-MX"/>
        </w:rPr>
      </w:pPr>
    </w:p>
    <w:p w14:paraId="1558D150" w14:textId="08D2AC3F" w:rsidR="000B6426" w:rsidRPr="00155E8F" w:rsidRDefault="00155E8F" w:rsidP="00285F0D">
      <w:pPr>
        <w:shd w:val="clear" w:color="auto" w:fill="FFFFFF"/>
        <w:spacing w:after="60" w:line="276" w:lineRule="auto"/>
        <w:jc w:val="center"/>
        <w:rPr>
          <w:rFonts w:ascii="Times New Roman" w:hAnsi="Times New Roman" w:cs="Times New Roman"/>
          <w:bCs/>
          <w:color w:val="000000"/>
          <w:sz w:val="24"/>
          <w:szCs w:val="24"/>
          <w:lang w:val="es-MX" w:eastAsia="es-MX"/>
        </w:rPr>
      </w:pPr>
      <w:r w:rsidRPr="00880186">
        <w:rPr>
          <w:rFonts w:ascii="Times New Roman" w:hAnsi="Times New Roman" w:cs="Times New Roman"/>
          <w:b/>
          <w:color w:val="000000"/>
          <w:sz w:val="24"/>
          <w:szCs w:val="24"/>
          <w:lang w:val="es-MX" w:eastAsia="es-MX"/>
        </w:rPr>
        <w:t>Tabla 2</w:t>
      </w:r>
      <w:r w:rsidRPr="00155E8F">
        <w:rPr>
          <w:rFonts w:ascii="Times New Roman" w:hAnsi="Times New Roman" w:cs="Times New Roman"/>
          <w:bCs/>
          <w:color w:val="000000"/>
          <w:sz w:val="24"/>
          <w:szCs w:val="24"/>
          <w:lang w:val="es-MX" w:eastAsia="es-MX"/>
        </w:rPr>
        <w:t xml:space="preserve">: </w:t>
      </w:r>
      <w:r>
        <w:rPr>
          <w:rFonts w:ascii="Times New Roman" w:hAnsi="Times New Roman" w:cs="Times New Roman"/>
          <w:bCs/>
          <w:color w:val="000000"/>
          <w:sz w:val="24"/>
          <w:szCs w:val="24"/>
          <w:lang w:val="es-MX" w:eastAsia="es-MX"/>
        </w:rPr>
        <w:t>G</w:t>
      </w:r>
      <w:r w:rsidR="008F0116" w:rsidRPr="00155E8F">
        <w:rPr>
          <w:rFonts w:ascii="Times New Roman" w:hAnsi="Times New Roman" w:cs="Times New Roman"/>
          <w:bCs/>
          <w:color w:val="000000"/>
          <w:sz w:val="24"/>
          <w:szCs w:val="24"/>
          <w:lang w:val="es-MX" w:eastAsia="es-MX"/>
        </w:rPr>
        <w:t>raficas de las funciones trigonométricas seno y coseno</w:t>
      </w:r>
      <w:r w:rsidR="00285F0D" w:rsidRPr="00155E8F">
        <w:rPr>
          <w:rFonts w:ascii="Times New Roman" w:hAnsi="Times New Roman" w:cs="Times New Roman"/>
          <w:bCs/>
          <w:color w:val="000000"/>
          <w:sz w:val="24"/>
          <w:szCs w:val="24"/>
          <w:lang w:val="es-MX" w:eastAsia="es-MX"/>
        </w:rPr>
        <w:t xml:space="preserve"> </w:t>
      </w:r>
      <w:r>
        <w:rPr>
          <w:rFonts w:ascii="Times New Roman" w:hAnsi="Times New Roman" w:cs="Times New Roman"/>
          <w:bCs/>
          <w:color w:val="000000"/>
          <w:sz w:val="24"/>
          <w:szCs w:val="24"/>
          <w:lang w:val="es-MX" w:eastAsia="es-MX"/>
        </w:rPr>
        <w:t>en Octave</w:t>
      </w:r>
    </w:p>
    <w:tbl>
      <w:tblPr>
        <w:tblStyle w:val="Tablaconcuadrcula"/>
        <w:tblW w:w="5000" w:type="pct"/>
        <w:tblLook w:val="04A0" w:firstRow="1" w:lastRow="0" w:firstColumn="1" w:lastColumn="0" w:noHBand="0" w:noVBand="1"/>
      </w:tblPr>
      <w:tblGrid>
        <w:gridCol w:w="4674"/>
        <w:gridCol w:w="4154"/>
      </w:tblGrid>
      <w:tr w:rsidR="004711E7" w:rsidRPr="00155E8F" w14:paraId="113165F3" w14:textId="77777777" w:rsidTr="001946BC">
        <w:tc>
          <w:tcPr>
            <w:tcW w:w="2647" w:type="pct"/>
          </w:tcPr>
          <w:p w14:paraId="03B561F8" w14:textId="22AD2DE7" w:rsidR="008C1156" w:rsidRPr="00155E8F" w:rsidRDefault="008C1156" w:rsidP="00285F0D">
            <w:pPr>
              <w:spacing w:after="60"/>
              <w:jc w:val="center"/>
              <w:rPr>
                <w:rFonts w:ascii="Times New Roman" w:eastAsia="Times New Roman" w:hAnsi="Times New Roman" w:cs="Times New Roman"/>
                <w:b/>
                <w:bCs/>
                <w:color w:val="000000"/>
                <w:sz w:val="24"/>
                <w:lang w:val="es-MX" w:eastAsia="es-MX"/>
              </w:rPr>
            </w:pPr>
            <w:r w:rsidRPr="00155E8F">
              <w:rPr>
                <w:rFonts w:ascii="Times New Roman" w:eastAsia="Times New Roman" w:hAnsi="Times New Roman" w:cs="Times New Roman"/>
                <w:b/>
                <w:bCs/>
                <w:color w:val="000000"/>
                <w:sz w:val="24"/>
                <w:lang w:val="es-MX" w:eastAsia="es-MX"/>
              </w:rPr>
              <w:t>Código en Octave (</w:t>
            </w:r>
            <w:r w:rsidR="007116FA" w:rsidRPr="00155E8F">
              <w:rPr>
                <w:rFonts w:ascii="Times New Roman" w:eastAsia="Times New Roman" w:hAnsi="Times New Roman" w:cs="Times New Roman"/>
                <w:b/>
                <w:bCs/>
                <w:color w:val="000000"/>
                <w:sz w:val="24"/>
                <w:lang w:val="es-MX" w:eastAsia="es-MX"/>
              </w:rPr>
              <w:t>Cos(t)</w:t>
            </w:r>
            <w:r w:rsidRPr="00155E8F">
              <w:rPr>
                <w:rFonts w:ascii="Times New Roman" w:eastAsia="Times New Roman" w:hAnsi="Times New Roman" w:cs="Times New Roman"/>
                <w:b/>
                <w:bCs/>
                <w:color w:val="000000"/>
                <w:sz w:val="24"/>
                <w:lang w:val="es-MX" w:eastAsia="es-MX"/>
              </w:rPr>
              <w:t>)</w:t>
            </w:r>
          </w:p>
        </w:tc>
        <w:tc>
          <w:tcPr>
            <w:tcW w:w="2353" w:type="pct"/>
          </w:tcPr>
          <w:p w14:paraId="607C0750" w14:textId="77777777" w:rsidR="008C1156" w:rsidRPr="00155E8F" w:rsidRDefault="008C1156" w:rsidP="00285F0D">
            <w:pPr>
              <w:spacing w:after="60"/>
              <w:jc w:val="center"/>
              <w:rPr>
                <w:rFonts w:ascii="Times New Roman" w:eastAsia="Times New Roman" w:hAnsi="Times New Roman" w:cs="Times New Roman"/>
                <w:b/>
                <w:bCs/>
                <w:color w:val="000000"/>
                <w:sz w:val="24"/>
                <w:lang w:val="es-MX" w:eastAsia="es-MX"/>
              </w:rPr>
            </w:pPr>
            <w:r w:rsidRPr="00155E8F">
              <w:rPr>
                <w:rFonts w:ascii="Times New Roman" w:eastAsia="Times New Roman" w:hAnsi="Times New Roman" w:cs="Times New Roman"/>
                <w:b/>
                <w:bCs/>
                <w:color w:val="000000"/>
                <w:sz w:val="24"/>
                <w:lang w:val="es-MX" w:eastAsia="es-MX"/>
              </w:rPr>
              <w:t>Gráfico</w:t>
            </w:r>
          </w:p>
        </w:tc>
      </w:tr>
      <w:tr w:rsidR="004711E7" w:rsidRPr="000B6C9E" w14:paraId="781E880F" w14:textId="77777777" w:rsidTr="001946BC">
        <w:tc>
          <w:tcPr>
            <w:tcW w:w="2647" w:type="pct"/>
          </w:tcPr>
          <w:p w14:paraId="6637DB71" w14:textId="1F044F4A" w:rsidR="004F5E35" w:rsidRPr="000B6C9E" w:rsidRDefault="004F5E35" w:rsidP="004F5E35">
            <w:pPr>
              <w:spacing w:after="60"/>
              <w:rPr>
                <w:rFonts w:ascii="Times New Roman" w:eastAsia="Times New Roman" w:hAnsi="Times New Roman" w:cs="Times New Roman"/>
                <w:noProof/>
                <w:color w:val="000000"/>
                <w:lang w:val="es-MX" w:eastAsia="es-MX"/>
              </w:rPr>
            </w:pPr>
            <w:r w:rsidRPr="000B6C9E">
              <w:rPr>
                <w:rFonts w:ascii="Times New Roman" w:eastAsia="Times New Roman" w:hAnsi="Times New Roman" w:cs="Times New Roman"/>
                <w:noProof/>
                <w:color w:val="000000"/>
                <w:lang w:val="es-MX" w:eastAsia="es-MX"/>
              </w:rPr>
              <w:t xml:space="preserve">fs=100;         </w:t>
            </w:r>
            <w:r w:rsidR="00033E8F" w:rsidRPr="000B6C9E">
              <w:rPr>
                <w:rFonts w:ascii="Times New Roman" w:eastAsia="Times New Roman" w:hAnsi="Times New Roman" w:cs="Times New Roman"/>
                <w:noProof/>
                <w:color w:val="000000"/>
                <w:lang w:val="es-MX" w:eastAsia="es-MX"/>
              </w:rPr>
              <w:t xml:space="preserve">    </w:t>
            </w:r>
            <w:r w:rsidRPr="000B6C9E">
              <w:rPr>
                <w:rFonts w:ascii="Times New Roman" w:eastAsia="Times New Roman" w:hAnsi="Times New Roman" w:cs="Times New Roman"/>
                <w:noProof/>
                <w:color w:val="000000"/>
                <w:lang w:val="es-MX" w:eastAsia="es-MX"/>
              </w:rPr>
              <w:t xml:space="preserve">%Incremento (nivel de </w:t>
            </w:r>
            <w:r w:rsidR="00033E8F" w:rsidRPr="000B6C9E">
              <w:rPr>
                <w:rFonts w:ascii="Times New Roman" w:eastAsia="Times New Roman" w:hAnsi="Times New Roman" w:cs="Times New Roman"/>
                <w:noProof/>
                <w:color w:val="000000"/>
                <w:lang w:val="es-MX" w:eastAsia="es-MX"/>
              </w:rPr>
              <w:t xml:space="preserve">           </w:t>
            </w:r>
            <w:r w:rsidRPr="000B6C9E">
              <w:rPr>
                <w:rFonts w:ascii="Times New Roman" w:eastAsia="Times New Roman" w:hAnsi="Times New Roman" w:cs="Times New Roman"/>
                <w:noProof/>
                <w:color w:val="000000"/>
                <w:lang w:val="es-MX" w:eastAsia="es-MX"/>
              </w:rPr>
              <w:t>muestreo)</w:t>
            </w:r>
          </w:p>
          <w:p w14:paraId="07EA61B6" w14:textId="31EDB6D5" w:rsidR="004F5E35" w:rsidRPr="000B6C9E" w:rsidRDefault="004F5E35" w:rsidP="004F5E35">
            <w:pPr>
              <w:spacing w:after="60"/>
              <w:rPr>
                <w:rFonts w:ascii="Times New Roman" w:eastAsia="Times New Roman" w:hAnsi="Times New Roman" w:cs="Times New Roman"/>
                <w:noProof/>
                <w:color w:val="000000"/>
                <w:lang w:val="es-MX" w:eastAsia="es-MX"/>
              </w:rPr>
            </w:pPr>
            <w:r w:rsidRPr="000B6C9E">
              <w:rPr>
                <w:rFonts w:ascii="Times New Roman" w:eastAsia="Times New Roman" w:hAnsi="Times New Roman" w:cs="Times New Roman"/>
                <w:noProof/>
                <w:color w:val="000000"/>
                <w:lang w:val="es-MX" w:eastAsia="es-MX"/>
              </w:rPr>
              <w:t xml:space="preserve">t=0:1/fs:3*pi;  </w:t>
            </w:r>
            <w:r w:rsidR="00033E8F" w:rsidRPr="000B6C9E">
              <w:rPr>
                <w:rFonts w:ascii="Times New Roman" w:eastAsia="Times New Roman" w:hAnsi="Times New Roman" w:cs="Times New Roman"/>
                <w:noProof/>
                <w:color w:val="000000"/>
                <w:lang w:val="es-MX" w:eastAsia="es-MX"/>
              </w:rPr>
              <w:t xml:space="preserve">   </w:t>
            </w:r>
            <w:r w:rsidRPr="000B6C9E">
              <w:rPr>
                <w:rFonts w:ascii="Times New Roman" w:eastAsia="Times New Roman" w:hAnsi="Times New Roman" w:cs="Times New Roman"/>
                <w:noProof/>
                <w:color w:val="000000"/>
                <w:lang w:val="es-MX" w:eastAsia="es-MX"/>
              </w:rPr>
              <w:t>%Eje X</w:t>
            </w:r>
          </w:p>
          <w:p w14:paraId="45B3268F" w14:textId="1FC9BDA9" w:rsidR="004F5E35" w:rsidRPr="000B6C9E" w:rsidRDefault="004F5E35" w:rsidP="004F5E35">
            <w:pPr>
              <w:spacing w:after="60"/>
              <w:rPr>
                <w:rFonts w:ascii="Times New Roman" w:eastAsia="Times New Roman" w:hAnsi="Times New Roman" w:cs="Times New Roman"/>
                <w:noProof/>
                <w:color w:val="000000"/>
                <w:lang w:val="es-MX" w:eastAsia="es-MX"/>
              </w:rPr>
            </w:pPr>
            <w:r w:rsidRPr="000B6C9E">
              <w:rPr>
                <w:rFonts w:ascii="Times New Roman" w:eastAsia="Times New Roman" w:hAnsi="Times New Roman" w:cs="Times New Roman"/>
                <w:noProof/>
                <w:color w:val="000000"/>
                <w:lang w:val="es-MX" w:eastAsia="es-MX"/>
              </w:rPr>
              <w:t xml:space="preserve">w1=cos(t); </w:t>
            </w:r>
            <w:r w:rsidR="00033E8F" w:rsidRPr="000B6C9E">
              <w:rPr>
                <w:rFonts w:ascii="Times New Roman" w:eastAsia="Times New Roman" w:hAnsi="Times New Roman" w:cs="Times New Roman"/>
                <w:noProof/>
                <w:color w:val="000000"/>
                <w:lang w:val="es-MX" w:eastAsia="es-MX"/>
              </w:rPr>
              <w:t xml:space="preserve">       </w:t>
            </w:r>
            <w:r w:rsidRPr="000B6C9E">
              <w:rPr>
                <w:rFonts w:ascii="Times New Roman" w:eastAsia="Times New Roman" w:hAnsi="Times New Roman" w:cs="Times New Roman"/>
                <w:noProof/>
                <w:color w:val="000000"/>
                <w:lang w:val="es-MX" w:eastAsia="es-MX"/>
              </w:rPr>
              <w:t>%Función coseno</w:t>
            </w:r>
          </w:p>
          <w:p w14:paraId="04DB1292" w14:textId="797889DA" w:rsidR="004F5E35" w:rsidRPr="000B6C9E" w:rsidRDefault="004F5E35" w:rsidP="004F5E35">
            <w:pPr>
              <w:spacing w:after="60"/>
              <w:rPr>
                <w:rFonts w:ascii="Times New Roman" w:eastAsia="Times New Roman" w:hAnsi="Times New Roman" w:cs="Times New Roman"/>
                <w:noProof/>
                <w:color w:val="000000"/>
                <w:lang w:val="es-MX" w:eastAsia="es-MX"/>
              </w:rPr>
            </w:pPr>
            <w:r w:rsidRPr="000B6C9E">
              <w:rPr>
                <w:rFonts w:ascii="Times New Roman" w:eastAsia="Times New Roman" w:hAnsi="Times New Roman" w:cs="Times New Roman"/>
                <w:noProof/>
                <w:color w:val="000000"/>
                <w:lang w:val="es-MX" w:eastAsia="es-MX"/>
              </w:rPr>
              <w:t xml:space="preserve">w2=sin(t); </w:t>
            </w:r>
            <w:r w:rsidR="00033E8F" w:rsidRPr="000B6C9E">
              <w:rPr>
                <w:rFonts w:ascii="Times New Roman" w:eastAsia="Times New Roman" w:hAnsi="Times New Roman" w:cs="Times New Roman"/>
                <w:noProof/>
                <w:color w:val="000000"/>
                <w:lang w:val="es-MX" w:eastAsia="es-MX"/>
              </w:rPr>
              <w:t xml:space="preserve">        </w:t>
            </w:r>
            <w:r w:rsidRPr="000B6C9E">
              <w:rPr>
                <w:rFonts w:ascii="Times New Roman" w:eastAsia="Times New Roman" w:hAnsi="Times New Roman" w:cs="Times New Roman"/>
                <w:noProof/>
                <w:color w:val="000000"/>
                <w:lang w:val="es-MX" w:eastAsia="es-MX"/>
              </w:rPr>
              <w:t>%Función seno</w:t>
            </w:r>
          </w:p>
          <w:p w14:paraId="63641D9D" w14:textId="77777777" w:rsidR="004F5E35" w:rsidRPr="000B6C9E" w:rsidRDefault="004F5E35" w:rsidP="004F5E35">
            <w:pPr>
              <w:spacing w:after="60"/>
              <w:rPr>
                <w:rFonts w:ascii="Times New Roman" w:eastAsia="Times New Roman" w:hAnsi="Times New Roman" w:cs="Times New Roman"/>
                <w:noProof/>
                <w:color w:val="000000"/>
                <w:lang w:val="es-MX" w:eastAsia="es-MX"/>
              </w:rPr>
            </w:pPr>
            <w:r w:rsidRPr="000B6C9E">
              <w:rPr>
                <w:rFonts w:ascii="Times New Roman" w:eastAsia="Times New Roman" w:hAnsi="Times New Roman" w:cs="Times New Roman"/>
                <w:noProof/>
                <w:color w:val="000000"/>
                <w:lang w:val="es-MX" w:eastAsia="es-MX"/>
              </w:rPr>
              <w:t>%Gráficos</w:t>
            </w:r>
          </w:p>
          <w:p w14:paraId="12D1012E" w14:textId="03628142" w:rsidR="004F5E35" w:rsidRPr="000B6C9E" w:rsidRDefault="004F5E35" w:rsidP="004F5E35">
            <w:pPr>
              <w:spacing w:after="60"/>
              <w:rPr>
                <w:rFonts w:ascii="Times New Roman" w:eastAsia="Times New Roman" w:hAnsi="Times New Roman" w:cs="Times New Roman"/>
                <w:noProof/>
                <w:color w:val="000000"/>
                <w:lang w:val="es-MX" w:eastAsia="es-MX"/>
              </w:rPr>
            </w:pPr>
            <w:r w:rsidRPr="000B6C9E">
              <w:rPr>
                <w:rFonts w:ascii="Times New Roman" w:eastAsia="Times New Roman" w:hAnsi="Times New Roman" w:cs="Times New Roman"/>
                <w:noProof/>
                <w:color w:val="000000"/>
                <w:lang w:val="es-MX" w:eastAsia="es-MX"/>
              </w:rPr>
              <w:t>subplot(2,1,1);</w:t>
            </w:r>
            <w:r w:rsidR="00285F0D" w:rsidRPr="000B6C9E">
              <w:rPr>
                <w:rFonts w:ascii="Times New Roman" w:eastAsia="Times New Roman" w:hAnsi="Times New Roman" w:cs="Times New Roman"/>
                <w:noProof/>
                <w:color w:val="000000"/>
                <w:lang w:val="es-MX" w:eastAsia="es-MX"/>
              </w:rPr>
              <w:t xml:space="preserve"> </w:t>
            </w:r>
            <w:r w:rsidR="00033E8F" w:rsidRPr="000B6C9E">
              <w:rPr>
                <w:rFonts w:ascii="Times New Roman" w:eastAsia="Times New Roman" w:hAnsi="Times New Roman" w:cs="Times New Roman"/>
                <w:noProof/>
                <w:color w:val="000000"/>
                <w:lang w:val="es-MX" w:eastAsia="es-MX"/>
              </w:rPr>
              <w:t xml:space="preserve"> </w:t>
            </w:r>
            <w:r w:rsidR="00285F0D" w:rsidRPr="000B6C9E">
              <w:rPr>
                <w:rFonts w:ascii="Times New Roman" w:eastAsia="Times New Roman" w:hAnsi="Times New Roman" w:cs="Times New Roman"/>
                <w:noProof/>
                <w:color w:val="000000"/>
                <w:lang w:val="es-MX" w:eastAsia="es-MX"/>
              </w:rPr>
              <w:t>%2x1 Espacio gráfico.</w:t>
            </w:r>
          </w:p>
          <w:p w14:paraId="7726FFD3" w14:textId="1A8E08BC" w:rsidR="004F5E35" w:rsidRPr="000B6C9E" w:rsidRDefault="00FA77AF" w:rsidP="004F5E35">
            <w:pPr>
              <w:spacing w:after="60"/>
              <w:rPr>
                <w:rFonts w:ascii="Times New Roman" w:eastAsia="Times New Roman" w:hAnsi="Times New Roman" w:cs="Times New Roman"/>
                <w:noProof/>
                <w:color w:val="000000"/>
                <w:lang w:val="es-MX" w:eastAsia="es-MX"/>
              </w:rPr>
            </w:pPr>
            <w:r w:rsidRPr="000B6C9E">
              <w:rPr>
                <w:rFonts w:ascii="Times New Roman" w:eastAsia="Times New Roman" w:hAnsi="Times New Roman" w:cs="Times New Roman"/>
                <w:noProof/>
                <w:color w:val="000000"/>
                <w:lang w:val="es-MX" w:eastAsia="es-MX"/>
              </w:rPr>
              <w:t>P</w:t>
            </w:r>
            <w:r w:rsidR="004F5E35" w:rsidRPr="000B6C9E">
              <w:rPr>
                <w:rFonts w:ascii="Times New Roman" w:eastAsia="Times New Roman" w:hAnsi="Times New Roman" w:cs="Times New Roman"/>
                <w:noProof/>
                <w:color w:val="000000"/>
                <w:lang w:val="es-MX" w:eastAsia="es-MX"/>
              </w:rPr>
              <w:t>lot(t,w1);</w:t>
            </w:r>
          </w:p>
          <w:p w14:paraId="2E3131BF" w14:textId="4AF991A8" w:rsidR="004F5E35" w:rsidRPr="000B6C9E" w:rsidRDefault="004F5E35" w:rsidP="004F5E35">
            <w:pPr>
              <w:spacing w:after="60"/>
              <w:rPr>
                <w:rFonts w:ascii="Times New Roman" w:eastAsia="Times New Roman" w:hAnsi="Times New Roman" w:cs="Times New Roman"/>
                <w:noProof/>
                <w:color w:val="000000"/>
                <w:lang w:val="es-MX" w:eastAsia="es-MX"/>
              </w:rPr>
            </w:pPr>
            <w:r w:rsidRPr="000B6C9E">
              <w:rPr>
                <w:rFonts w:ascii="Times New Roman" w:eastAsia="Times New Roman" w:hAnsi="Times New Roman" w:cs="Times New Roman"/>
                <w:noProof/>
                <w:color w:val="000000"/>
                <w:lang w:val="es-MX" w:eastAsia="es-MX"/>
              </w:rPr>
              <w:t>title(</w:t>
            </w:r>
            <w:r w:rsidR="00FA77AF">
              <w:rPr>
                <w:rFonts w:ascii="Times New Roman" w:eastAsia="Times New Roman" w:hAnsi="Times New Roman" w:cs="Times New Roman"/>
                <w:noProof/>
                <w:color w:val="000000"/>
                <w:lang w:val="es-MX" w:eastAsia="es-MX"/>
              </w:rPr>
              <w:t>“</w:t>
            </w:r>
            <w:r w:rsidRPr="000B6C9E">
              <w:rPr>
                <w:rFonts w:ascii="Times New Roman" w:eastAsia="Times New Roman" w:hAnsi="Times New Roman" w:cs="Times New Roman"/>
                <w:noProof/>
                <w:color w:val="000000"/>
                <w:lang w:val="es-MX" w:eastAsia="es-MX"/>
              </w:rPr>
              <w:t>Cartesiano: Cos(t)</w:t>
            </w:r>
            <w:r w:rsidR="00FA77AF">
              <w:rPr>
                <w:rFonts w:ascii="Times New Roman" w:eastAsia="Times New Roman" w:hAnsi="Times New Roman" w:cs="Times New Roman"/>
                <w:noProof/>
                <w:color w:val="000000"/>
                <w:lang w:val="es-MX" w:eastAsia="es-MX"/>
              </w:rPr>
              <w:t>”</w:t>
            </w:r>
            <w:r w:rsidRPr="000B6C9E">
              <w:rPr>
                <w:rFonts w:ascii="Times New Roman" w:eastAsia="Times New Roman" w:hAnsi="Times New Roman" w:cs="Times New Roman"/>
                <w:noProof/>
                <w:color w:val="000000"/>
                <w:lang w:val="es-MX" w:eastAsia="es-MX"/>
              </w:rPr>
              <w:t>);</w:t>
            </w:r>
          </w:p>
          <w:p w14:paraId="304E3C09" w14:textId="77777777" w:rsidR="004F5E35" w:rsidRPr="000B6C9E" w:rsidRDefault="004F5E35" w:rsidP="004F5E35">
            <w:pPr>
              <w:spacing w:after="60"/>
              <w:rPr>
                <w:rFonts w:ascii="Times New Roman" w:eastAsia="Times New Roman" w:hAnsi="Times New Roman" w:cs="Times New Roman"/>
                <w:noProof/>
                <w:color w:val="000000"/>
                <w:lang w:val="es-MX" w:eastAsia="es-MX"/>
              </w:rPr>
            </w:pPr>
          </w:p>
          <w:p w14:paraId="44620255" w14:textId="77777777" w:rsidR="004F5E35" w:rsidRPr="000B6C9E" w:rsidRDefault="004F5E35" w:rsidP="004F5E35">
            <w:pPr>
              <w:spacing w:after="60"/>
              <w:rPr>
                <w:rFonts w:ascii="Times New Roman" w:eastAsia="Times New Roman" w:hAnsi="Times New Roman" w:cs="Times New Roman"/>
                <w:noProof/>
                <w:color w:val="000000"/>
                <w:lang w:val="es-MX" w:eastAsia="es-MX"/>
              </w:rPr>
            </w:pPr>
            <w:r w:rsidRPr="000B6C9E">
              <w:rPr>
                <w:rFonts w:ascii="Times New Roman" w:eastAsia="Times New Roman" w:hAnsi="Times New Roman" w:cs="Times New Roman"/>
                <w:noProof/>
                <w:color w:val="000000"/>
                <w:lang w:val="es-MX" w:eastAsia="es-MX"/>
              </w:rPr>
              <w:t>subplot(2,1,2);</w:t>
            </w:r>
          </w:p>
          <w:p w14:paraId="7F004147" w14:textId="77777777" w:rsidR="004F5E35" w:rsidRPr="000B6C9E" w:rsidRDefault="004F5E35" w:rsidP="004F5E35">
            <w:pPr>
              <w:spacing w:after="60"/>
              <w:rPr>
                <w:rFonts w:ascii="Times New Roman" w:eastAsia="Times New Roman" w:hAnsi="Times New Roman" w:cs="Times New Roman"/>
                <w:noProof/>
                <w:color w:val="000000"/>
                <w:lang w:val="es-MX" w:eastAsia="es-MX"/>
              </w:rPr>
            </w:pPr>
            <w:r w:rsidRPr="000B6C9E">
              <w:rPr>
                <w:rFonts w:ascii="Times New Roman" w:eastAsia="Times New Roman" w:hAnsi="Times New Roman" w:cs="Times New Roman"/>
                <w:noProof/>
                <w:color w:val="000000"/>
                <w:lang w:val="es-MX" w:eastAsia="es-MX"/>
              </w:rPr>
              <w:t>plot(t,w2);</w:t>
            </w:r>
          </w:p>
          <w:p w14:paraId="2F20E59C" w14:textId="2E9DF364" w:rsidR="008C1156" w:rsidRPr="000B6C9E" w:rsidRDefault="004F5E35" w:rsidP="004F5E35">
            <w:pPr>
              <w:spacing w:after="60"/>
              <w:rPr>
                <w:rFonts w:ascii="Times New Roman" w:eastAsia="Times New Roman" w:hAnsi="Times New Roman" w:cs="Times New Roman"/>
                <w:color w:val="000000"/>
                <w:lang w:val="es-MX" w:eastAsia="es-MX"/>
              </w:rPr>
            </w:pPr>
            <w:r w:rsidRPr="000B6C9E">
              <w:rPr>
                <w:rFonts w:ascii="Times New Roman" w:eastAsia="Times New Roman" w:hAnsi="Times New Roman" w:cs="Times New Roman"/>
                <w:noProof/>
                <w:color w:val="000000"/>
                <w:lang w:val="es-MX" w:eastAsia="es-MX"/>
              </w:rPr>
              <w:t>title(</w:t>
            </w:r>
            <w:r w:rsidR="00FA77AF">
              <w:rPr>
                <w:rFonts w:ascii="Times New Roman" w:eastAsia="Times New Roman" w:hAnsi="Times New Roman" w:cs="Times New Roman"/>
                <w:noProof/>
                <w:color w:val="000000"/>
                <w:lang w:val="es-MX" w:eastAsia="es-MX"/>
              </w:rPr>
              <w:t>“</w:t>
            </w:r>
            <w:r w:rsidRPr="000B6C9E">
              <w:rPr>
                <w:rFonts w:ascii="Times New Roman" w:eastAsia="Times New Roman" w:hAnsi="Times New Roman" w:cs="Times New Roman"/>
                <w:noProof/>
                <w:color w:val="000000"/>
                <w:lang w:val="es-MX" w:eastAsia="es-MX"/>
              </w:rPr>
              <w:t>Cartesiano: Sin(t)</w:t>
            </w:r>
            <w:r w:rsidR="00FA77AF">
              <w:rPr>
                <w:rFonts w:ascii="Times New Roman" w:eastAsia="Times New Roman" w:hAnsi="Times New Roman" w:cs="Times New Roman"/>
                <w:noProof/>
                <w:color w:val="000000"/>
                <w:lang w:val="es-MX" w:eastAsia="es-MX"/>
              </w:rPr>
              <w:t>”</w:t>
            </w:r>
            <w:r w:rsidRPr="000B6C9E">
              <w:rPr>
                <w:rFonts w:ascii="Times New Roman" w:eastAsia="Times New Roman" w:hAnsi="Times New Roman" w:cs="Times New Roman"/>
                <w:noProof/>
                <w:color w:val="000000"/>
                <w:lang w:val="es-MX" w:eastAsia="es-MX"/>
              </w:rPr>
              <w:t>);</w:t>
            </w:r>
          </w:p>
        </w:tc>
        <w:tc>
          <w:tcPr>
            <w:tcW w:w="2353" w:type="pct"/>
          </w:tcPr>
          <w:p w14:paraId="6F5021C1" w14:textId="77777777" w:rsidR="008C1156" w:rsidRDefault="004711E7" w:rsidP="001946BC">
            <w:pPr>
              <w:spacing w:after="60"/>
              <w:rPr>
                <w:rFonts w:ascii="Times New Roman" w:eastAsia="Times New Roman" w:hAnsi="Times New Roman" w:cs="Times New Roman"/>
                <w:color w:val="000000"/>
                <w:lang w:val="es-MX" w:eastAsia="es-MX"/>
              </w:rPr>
            </w:pPr>
            <w:r w:rsidRPr="000B6C9E">
              <w:rPr>
                <w:rFonts w:ascii="Times New Roman" w:hAnsi="Times New Roman" w:cs="Times New Roman"/>
                <w:noProof/>
              </w:rPr>
              <w:drawing>
                <wp:inline distT="0" distB="0" distL="0" distR="0" wp14:anchorId="399D21D4" wp14:editId="6EA73BA8">
                  <wp:extent cx="2467632" cy="2300782"/>
                  <wp:effectExtent l="0" t="0" r="889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89093" cy="2320792"/>
                          </a:xfrm>
                          <a:prstGeom prst="rect">
                            <a:avLst/>
                          </a:prstGeom>
                        </pic:spPr>
                      </pic:pic>
                    </a:graphicData>
                  </a:graphic>
                </wp:inline>
              </w:drawing>
            </w:r>
          </w:p>
          <w:p w14:paraId="1C154C58" w14:textId="6BCC6F0F" w:rsidR="00155E8F" w:rsidRPr="000B6C9E" w:rsidRDefault="007B1362" w:rsidP="00155E8F">
            <w:pPr>
              <w:spacing w:after="60"/>
              <w:jc w:val="center"/>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Fig.</w:t>
            </w:r>
            <w:r w:rsidR="00155E8F">
              <w:rPr>
                <w:rFonts w:ascii="Times New Roman" w:eastAsia="Times New Roman" w:hAnsi="Times New Roman" w:cs="Times New Roman"/>
                <w:color w:val="000000"/>
                <w:lang w:val="es-MX" w:eastAsia="es-MX"/>
              </w:rPr>
              <w:t xml:space="preserve"> 1</w:t>
            </w:r>
            <w:r w:rsidR="0085694B">
              <w:rPr>
                <w:rFonts w:ascii="Times New Roman" w:eastAsia="Times New Roman" w:hAnsi="Times New Roman" w:cs="Times New Roman"/>
                <w:color w:val="000000"/>
                <w:lang w:val="es-MX" w:eastAsia="es-MX"/>
              </w:rPr>
              <w:t xml:space="preserve">. </w:t>
            </w:r>
            <w:r w:rsidR="00B14A1E">
              <w:rPr>
                <w:rFonts w:ascii="Times New Roman" w:eastAsia="Times New Roman" w:hAnsi="Times New Roman" w:cs="Times New Roman"/>
                <w:color w:val="000000"/>
                <w:lang w:val="es-MX" w:eastAsia="es-MX"/>
              </w:rPr>
              <w:t>Graficas resultantes de la codificación</w:t>
            </w:r>
            <w:r w:rsidR="0085694B">
              <w:rPr>
                <w:rFonts w:ascii="Times New Roman" w:eastAsia="Times New Roman" w:hAnsi="Times New Roman" w:cs="Times New Roman"/>
                <w:color w:val="000000"/>
                <w:lang w:val="es-MX" w:eastAsia="es-MX"/>
              </w:rPr>
              <w:t xml:space="preserve"> </w:t>
            </w:r>
          </w:p>
        </w:tc>
      </w:tr>
    </w:tbl>
    <w:p w14:paraId="46569B37" w14:textId="101C4699" w:rsidR="008C1156" w:rsidRPr="000B6C9E" w:rsidRDefault="001E27CF" w:rsidP="00C67069">
      <w:pPr>
        <w:shd w:val="clear" w:color="auto" w:fill="FFFFFF"/>
        <w:spacing w:after="60" w:line="276" w:lineRule="auto"/>
        <w:rPr>
          <w:rFonts w:ascii="Times New Roman" w:hAnsi="Times New Roman" w:cs="Times New Roman"/>
          <w:color w:val="000000"/>
          <w:lang w:val="es-MX" w:eastAsia="es-MX"/>
        </w:rPr>
      </w:pPr>
      <w:r>
        <w:rPr>
          <w:rFonts w:ascii="Times New Roman" w:hAnsi="Times New Roman" w:cs="Times New Roman"/>
          <w:color w:val="000000"/>
          <w:lang w:val="es-MX" w:eastAsia="es-MX"/>
        </w:rPr>
        <w:t xml:space="preserve">Fuente: </w:t>
      </w:r>
      <w:r w:rsidR="008471CF">
        <w:rPr>
          <w:rFonts w:ascii="Times New Roman" w:hAnsi="Times New Roman" w:cs="Times New Roman"/>
          <w:color w:val="000000"/>
          <w:lang w:val="es-MX" w:eastAsia="es-MX"/>
        </w:rPr>
        <w:t>C</w:t>
      </w:r>
      <w:r w:rsidR="004C5D75">
        <w:rPr>
          <w:rFonts w:ascii="Times New Roman" w:hAnsi="Times New Roman" w:cs="Times New Roman"/>
          <w:color w:val="000000"/>
          <w:lang w:val="es-MX" w:eastAsia="es-MX"/>
        </w:rPr>
        <w:t xml:space="preserve">odificación </w:t>
      </w:r>
      <w:r w:rsidR="00222810">
        <w:rPr>
          <w:rFonts w:ascii="Times New Roman" w:hAnsi="Times New Roman" w:cs="Times New Roman"/>
          <w:color w:val="000000"/>
          <w:lang w:val="es-MX" w:eastAsia="es-MX"/>
        </w:rPr>
        <w:t xml:space="preserve">propia </w:t>
      </w:r>
      <w:r w:rsidR="00905E45">
        <w:rPr>
          <w:rFonts w:ascii="Times New Roman" w:hAnsi="Times New Roman" w:cs="Times New Roman"/>
          <w:color w:val="000000"/>
          <w:lang w:val="es-MX" w:eastAsia="es-MX"/>
        </w:rPr>
        <w:t>apoyada en Octave</w:t>
      </w:r>
      <w:r w:rsidR="00662730">
        <w:rPr>
          <w:rFonts w:ascii="Times New Roman" w:hAnsi="Times New Roman" w:cs="Times New Roman"/>
          <w:color w:val="000000"/>
          <w:lang w:val="es-MX" w:eastAsia="es-MX"/>
        </w:rPr>
        <w:t xml:space="preserve"> </w:t>
      </w:r>
      <w:r w:rsidR="004C5D75">
        <w:rPr>
          <w:rFonts w:ascii="Times New Roman" w:hAnsi="Times New Roman" w:cs="Times New Roman"/>
          <w:color w:val="000000"/>
          <w:lang w:val="es-MX" w:eastAsia="es-MX"/>
        </w:rPr>
        <w:t xml:space="preserve">para </w:t>
      </w:r>
      <w:r w:rsidR="00905E45">
        <w:rPr>
          <w:rFonts w:ascii="Times New Roman" w:hAnsi="Times New Roman" w:cs="Times New Roman"/>
          <w:color w:val="000000"/>
          <w:lang w:val="es-MX" w:eastAsia="es-MX"/>
        </w:rPr>
        <w:t xml:space="preserve">el trazo de </w:t>
      </w:r>
      <w:r w:rsidR="004C5D75">
        <w:rPr>
          <w:rFonts w:ascii="Times New Roman" w:hAnsi="Times New Roman" w:cs="Times New Roman"/>
          <w:color w:val="000000"/>
          <w:lang w:val="es-MX" w:eastAsia="es-MX"/>
        </w:rPr>
        <w:t xml:space="preserve">la función </w:t>
      </w:r>
      <w:r w:rsidR="00662730">
        <w:rPr>
          <w:rFonts w:ascii="Times New Roman" w:hAnsi="Times New Roman" w:cs="Times New Roman"/>
          <w:color w:val="000000"/>
          <w:lang w:val="es-MX" w:eastAsia="es-MX"/>
        </w:rPr>
        <w:t>seno y coseno</w:t>
      </w:r>
    </w:p>
    <w:p w14:paraId="7626182A" w14:textId="73788146" w:rsidR="00F522F0" w:rsidRDefault="00F522F0" w:rsidP="00BF7717">
      <w:pPr>
        <w:shd w:val="clear" w:color="auto" w:fill="FFFFFF"/>
        <w:spacing w:after="60" w:line="276" w:lineRule="auto"/>
        <w:ind w:left="708" w:hanging="708"/>
        <w:jc w:val="center"/>
        <w:rPr>
          <w:rFonts w:ascii="Times New Roman" w:hAnsi="Times New Roman" w:cs="Times New Roman"/>
          <w:bCs/>
          <w:color w:val="000000"/>
          <w:sz w:val="24"/>
          <w:lang w:val="es-MX" w:eastAsia="es-MX"/>
        </w:rPr>
      </w:pPr>
    </w:p>
    <w:p w14:paraId="7104621F" w14:textId="50353DAA" w:rsidR="006B387D" w:rsidRDefault="006B387D" w:rsidP="00BF7717">
      <w:pPr>
        <w:shd w:val="clear" w:color="auto" w:fill="FFFFFF"/>
        <w:spacing w:after="60" w:line="276" w:lineRule="auto"/>
        <w:ind w:left="708" w:hanging="708"/>
        <w:jc w:val="center"/>
        <w:rPr>
          <w:rFonts w:ascii="Times New Roman" w:hAnsi="Times New Roman" w:cs="Times New Roman"/>
          <w:bCs/>
          <w:color w:val="000000"/>
          <w:sz w:val="24"/>
          <w:lang w:val="es-MX" w:eastAsia="es-MX"/>
        </w:rPr>
      </w:pPr>
    </w:p>
    <w:p w14:paraId="258B8D15" w14:textId="75B02ECD" w:rsidR="006B387D" w:rsidRDefault="006B387D" w:rsidP="00BF7717">
      <w:pPr>
        <w:shd w:val="clear" w:color="auto" w:fill="FFFFFF"/>
        <w:spacing w:after="60" w:line="276" w:lineRule="auto"/>
        <w:ind w:left="708" w:hanging="708"/>
        <w:jc w:val="center"/>
        <w:rPr>
          <w:rFonts w:ascii="Times New Roman" w:hAnsi="Times New Roman" w:cs="Times New Roman"/>
          <w:bCs/>
          <w:color w:val="000000"/>
          <w:sz w:val="24"/>
          <w:lang w:val="es-MX" w:eastAsia="es-MX"/>
        </w:rPr>
      </w:pPr>
    </w:p>
    <w:p w14:paraId="030055F4" w14:textId="3EEE1F46" w:rsidR="006B387D" w:rsidRDefault="006B387D" w:rsidP="00BF7717">
      <w:pPr>
        <w:shd w:val="clear" w:color="auto" w:fill="FFFFFF"/>
        <w:spacing w:after="60" w:line="276" w:lineRule="auto"/>
        <w:ind w:left="708" w:hanging="708"/>
        <w:jc w:val="center"/>
        <w:rPr>
          <w:rFonts w:ascii="Times New Roman" w:hAnsi="Times New Roman" w:cs="Times New Roman"/>
          <w:bCs/>
          <w:color w:val="000000"/>
          <w:sz w:val="24"/>
          <w:lang w:val="es-MX" w:eastAsia="es-MX"/>
        </w:rPr>
      </w:pPr>
    </w:p>
    <w:p w14:paraId="50328BA9" w14:textId="3E24AAF6" w:rsidR="006B387D" w:rsidRDefault="006B387D" w:rsidP="00BF7717">
      <w:pPr>
        <w:shd w:val="clear" w:color="auto" w:fill="FFFFFF"/>
        <w:spacing w:after="60" w:line="276" w:lineRule="auto"/>
        <w:ind w:left="708" w:hanging="708"/>
        <w:jc w:val="center"/>
        <w:rPr>
          <w:rFonts w:ascii="Times New Roman" w:hAnsi="Times New Roman" w:cs="Times New Roman"/>
          <w:bCs/>
          <w:color w:val="000000"/>
          <w:sz w:val="24"/>
          <w:lang w:val="es-MX" w:eastAsia="es-MX"/>
        </w:rPr>
      </w:pPr>
    </w:p>
    <w:p w14:paraId="1FBF6DAB" w14:textId="0DDF0BD8" w:rsidR="006B387D" w:rsidRDefault="006B387D" w:rsidP="00BF7717">
      <w:pPr>
        <w:shd w:val="clear" w:color="auto" w:fill="FFFFFF"/>
        <w:spacing w:after="60" w:line="276" w:lineRule="auto"/>
        <w:ind w:left="708" w:hanging="708"/>
        <w:jc w:val="center"/>
        <w:rPr>
          <w:rFonts w:ascii="Times New Roman" w:hAnsi="Times New Roman" w:cs="Times New Roman"/>
          <w:bCs/>
          <w:color w:val="000000"/>
          <w:sz w:val="24"/>
          <w:lang w:val="es-MX" w:eastAsia="es-MX"/>
        </w:rPr>
      </w:pPr>
    </w:p>
    <w:p w14:paraId="40D62553" w14:textId="7262C268" w:rsidR="006B387D" w:rsidRDefault="006B387D" w:rsidP="00BF7717">
      <w:pPr>
        <w:shd w:val="clear" w:color="auto" w:fill="FFFFFF"/>
        <w:spacing w:after="60" w:line="276" w:lineRule="auto"/>
        <w:ind w:left="708" w:hanging="708"/>
        <w:jc w:val="center"/>
        <w:rPr>
          <w:rFonts w:ascii="Times New Roman" w:hAnsi="Times New Roman" w:cs="Times New Roman"/>
          <w:bCs/>
          <w:color w:val="000000"/>
          <w:sz w:val="24"/>
          <w:lang w:val="es-MX" w:eastAsia="es-MX"/>
        </w:rPr>
      </w:pPr>
    </w:p>
    <w:p w14:paraId="51C90724" w14:textId="2823D78E" w:rsidR="006B387D" w:rsidRDefault="006B387D" w:rsidP="00BF7717">
      <w:pPr>
        <w:shd w:val="clear" w:color="auto" w:fill="FFFFFF"/>
        <w:spacing w:after="60" w:line="276" w:lineRule="auto"/>
        <w:ind w:left="708" w:hanging="708"/>
        <w:jc w:val="center"/>
        <w:rPr>
          <w:rFonts w:ascii="Times New Roman" w:hAnsi="Times New Roman" w:cs="Times New Roman"/>
          <w:bCs/>
          <w:color w:val="000000"/>
          <w:sz w:val="24"/>
          <w:lang w:val="es-MX" w:eastAsia="es-MX"/>
        </w:rPr>
      </w:pPr>
    </w:p>
    <w:p w14:paraId="02113682" w14:textId="6964DD7C" w:rsidR="006B387D" w:rsidRDefault="006B387D" w:rsidP="00BF7717">
      <w:pPr>
        <w:shd w:val="clear" w:color="auto" w:fill="FFFFFF"/>
        <w:spacing w:after="60" w:line="276" w:lineRule="auto"/>
        <w:ind w:left="708" w:hanging="708"/>
        <w:jc w:val="center"/>
        <w:rPr>
          <w:rFonts w:ascii="Times New Roman" w:hAnsi="Times New Roman" w:cs="Times New Roman"/>
          <w:bCs/>
          <w:color w:val="000000"/>
          <w:sz w:val="24"/>
          <w:lang w:val="es-MX" w:eastAsia="es-MX"/>
        </w:rPr>
      </w:pPr>
    </w:p>
    <w:p w14:paraId="5D91CA18" w14:textId="3D02E8B7" w:rsidR="006B387D" w:rsidRDefault="006B387D" w:rsidP="00BF7717">
      <w:pPr>
        <w:shd w:val="clear" w:color="auto" w:fill="FFFFFF"/>
        <w:spacing w:after="60" w:line="276" w:lineRule="auto"/>
        <w:ind w:left="708" w:hanging="708"/>
        <w:jc w:val="center"/>
        <w:rPr>
          <w:rFonts w:ascii="Times New Roman" w:hAnsi="Times New Roman" w:cs="Times New Roman"/>
          <w:bCs/>
          <w:color w:val="000000"/>
          <w:sz w:val="24"/>
          <w:lang w:val="es-MX" w:eastAsia="es-MX"/>
        </w:rPr>
      </w:pPr>
    </w:p>
    <w:p w14:paraId="33A680D5" w14:textId="77777777" w:rsidR="006B387D" w:rsidRDefault="006B387D" w:rsidP="00BF7717">
      <w:pPr>
        <w:shd w:val="clear" w:color="auto" w:fill="FFFFFF"/>
        <w:spacing w:after="60" w:line="276" w:lineRule="auto"/>
        <w:ind w:left="708" w:hanging="708"/>
        <w:jc w:val="center"/>
        <w:rPr>
          <w:rFonts w:ascii="Times New Roman" w:hAnsi="Times New Roman" w:cs="Times New Roman"/>
          <w:bCs/>
          <w:color w:val="000000"/>
          <w:sz w:val="24"/>
          <w:lang w:val="es-MX" w:eastAsia="es-MX"/>
        </w:rPr>
      </w:pPr>
    </w:p>
    <w:p w14:paraId="11A8AD5D" w14:textId="1F82C0AB" w:rsidR="00E82105" w:rsidRDefault="00315A91" w:rsidP="00BF7717">
      <w:pPr>
        <w:shd w:val="clear" w:color="auto" w:fill="FFFFFF"/>
        <w:spacing w:after="60" w:line="276" w:lineRule="auto"/>
        <w:ind w:left="708" w:hanging="708"/>
        <w:jc w:val="center"/>
        <w:rPr>
          <w:rFonts w:ascii="Times New Roman" w:hAnsi="Times New Roman" w:cs="Times New Roman"/>
          <w:bCs/>
          <w:color w:val="000000"/>
          <w:sz w:val="24"/>
          <w:lang w:val="es-MX" w:eastAsia="es-MX"/>
        </w:rPr>
      </w:pPr>
      <w:r w:rsidRPr="00880186">
        <w:rPr>
          <w:rFonts w:ascii="Times New Roman" w:hAnsi="Times New Roman" w:cs="Times New Roman"/>
          <w:b/>
          <w:color w:val="000000"/>
          <w:sz w:val="24"/>
          <w:lang w:val="es-MX" w:eastAsia="es-MX"/>
        </w:rPr>
        <w:lastRenderedPageBreak/>
        <w:t>Tabla 3</w:t>
      </w:r>
      <w:r w:rsidRPr="00315A91">
        <w:rPr>
          <w:rFonts w:ascii="Times New Roman" w:hAnsi="Times New Roman" w:cs="Times New Roman"/>
          <w:bCs/>
          <w:color w:val="000000"/>
          <w:sz w:val="24"/>
          <w:lang w:val="es-MX" w:eastAsia="es-MX"/>
        </w:rPr>
        <w:t xml:space="preserve">: </w:t>
      </w:r>
      <w:r w:rsidR="00155E8F" w:rsidRPr="00315A91">
        <w:rPr>
          <w:rFonts w:ascii="Times New Roman" w:hAnsi="Times New Roman" w:cs="Times New Roman"/>
          <w:bCs/>
          <w:color w:val="000000"/>
          <w:sz w:val="24"/>
          <w:lang w:val="es-MX" w:eastAsia="es-MX"/>
        </w:rPr>
        <w:t>F</w:t>
      </w:r>
      <w:r w:rsidR="00285F0D" w:rsidRPr="00315A91">
        <w:rPr>
          <w:rFonts w:ascii="Times New Roman" w:hAnsi="Times New Roman" w:cs="Times New Roman"/>
          <w:bCs/>
          <w:color w:val="000000"/>
          <w:sz w:val="24"/>
          <w:lang w:val="es-MX" w:eastAsia="es-MX"/>
        </w:rPr>
        <w:t xml:space="preserve">unción COS y SEN expresadas como </w:t>
      </w:r>
      <w:r w:rsidR="00CF2C26" w:rsidRPr="00315A91">
        <w:rPr>
          <w:rFonts w:ascii="Times New Roman" w:hAnsi="Times New Roman" w:cs="Times New Roman"/>
          <w:bCs/>
          <w:color w:val="000000"/>
          <w:sz w:val="24"/>
          <w:lang w:val="es-MX" w:eastAsia="es-MX"/>
        </w:rPr>
        <w:t>rosa</w:t>
      </w:r>
      <w:r w:rsidR="00285F0D" w:rsidRPr="00315A91">
        <w:rPr>
          <w:rFonts w:ascii="Times New Roman" w:hAnsi="Times New Roman" w:cs="Times New Roman"/>
          <w:bCs/>
          <w:color w:val="000000"/>
          <w:sz w:val="24"/>
          <w:lang w:val="es-MX" w:eastAsia="es-MX"/>
        </w:rPr>
        <w:t xml:space="preserve"> (polar)</w:t>
      </w:r>
      <w:r w:rsidR="00E82105" w:rsidRPr="00315A91">
        <w:rPr>
          <w:rFonts w:ascii="Times New Roman" w:hAnsi="Times New Roman" w:cs="Times New Roman"/>
          <w:bCs/>
          <w:color w:val="000000"/>
          <w:sz w:val="24"/>
          <w:lang w:val="es-MX" w:eastAsia="es-MX"/>
        </w:rPr>
        <w:t xml:space="preserve"> </w:t>
      </w:r>
    </w:p>
    <w:tbl>
      <w:tblPr>
        <w:tblStyle w:val="Tablaconcuadrcula"/>
        <w:tblW w:w="5000" w:type="pct"/>
        <w:tblLook w:val="04A0" w:firstRow="1" w:lastRow="0" w:firstColumn="1" w:lastColumn="0" w:noHBand="0" w:noVBand="1"/>
      </w:tblPr>
      <w:tblGrid>
        <w:gridCol w:w="4674"/>
        <w:gridCol w:w="4154"/>
      </w:tblGrid>
      <w:tr w:rsidR="00285F0D" w:rsidRPr="000B6C9E" w14:paraId="1A078B51" w14:textId="77777777" w:rsidTr="001946BC">
        <w:tc>
          <w:tcPr>
            <w:tcW w:w="2647" w:type="pct"/>
          </w:tcPr>
          <w:p w14:paraId="131587D1" w14:textId="77777777" w:rsidR="008C1156" w:rsidRPr="000B6C9E" w:rsidRDefault="008C1156" w:rsidP="00285F0D">
            <w:pPr>
              <w:spacing w:after="60"/>
              <w:jc w:val="center"/>
              <w:rPr>
                <w:rFonts w:ascii="Times New Roman" w:eastAsia="Times New Roman" w:hAnsi="Times New Roman" w:cs="Times New Roman"/>
                <w:color w:val="000000" w:themeColor="text1"/>
                <w:sz w:val="24"/>
                <w:lang w:val="es-MX" w:eastAsia="es-MX"/>
              </w:rPr>
            </w:pPr>
            <w:r w:rsidRPr="000B6C9E">
              <w:rPr>
                <w:rFonts w:ascii="Times New Roman" w:eastAsia="Times New Roman" w:hAnsi="Times New Roman" w:cs="Times New Roman"/>
                <w:color w:val="000000" w:themeColor="text1"/>
                <w:sz w:val="24"/>
                <w:lang w:val="es-MX" w:eastAsia="es-MX"/>
              </w:rPr>
              <w:t>Código en Octave (Coseno)</w:t>
            </w:r>
          </w:p>
          <w:p w14:paraId="3C081F17" w14:textId="42838699" w:rsidR="008C1156" w:rsidRPr="000B6C9E" w:rsidRDefault="00CF2C26" w:rsidP="00285F0D">
            <w:pPr>
              <w:spacing w:after="60"/>
              <w:jc w:val="center"/>
              <w:rPr>
                <w:rFonts w:ascii="Times New Roman" w:eastAsia="Times New Roman" w:hAnsi="Times New Roman" w:cs="Times New Roman"/>
                <w:color w:val="000000" w:themeColor="text1"/>
                <w:sz w:val="24"/>
                <w:lang w:val="es-MX" w:eastAsia="es-MX"/>
              </w:rPr>
            </w:pPr>
            <w:r w:rsidRPr="000B6C9E">
              <w:rPr>
                <w:rFonts w:ascii="Times New Roman" w:eastAsia="Times New Roman" w:hAnsi="Times New Roman" w:cs="Times New Roman"/>
                <w:color w:val="000000" w:themeColor="text1"/>
                <w:sz w:val="24"/>
                <w:lang w:val="es-MX" w:eastAsia="es-MX"/>
              </w:rPr>
              <w:t>Rosa</w:t>
            </w:r>
            <w:r w:rsidR="008C1156" w:rsidRPr="000B6C9E">
              <w:rPr>
                <w:rFonts w:ascii="Times New Roman" w:eastAsia="Times New Roman" w:hAnsi="Times New Roman" w:cs="Times New Roman"/>
                <w:color w:val="000000" w:themeColor="text1"/>
                <w:sz w:val="24"/>
                <w:lang w:val="es-MX" w:eastAsia="es-MX"/>
              </w:rPr>
              <w:t>: Cos(</w:t>
            </w:r>
            <w:r w:rsidR="00033E8F" w:rsidRPr="000B6C9E">
              <w:rPr>
                <w:rFonts w:ascii="Times New Roman" w:eastAsia="Times New Roman" w:hAnsi="Times New Roman" w:cs="Times New Roman"/>
                <w:color w:val="000000" w:themeColor="text1"/>
                <w:sz w:val="24"/>
                <w:lang w:val="es-MX" w:eastAsia="es-MX"/>
              </w:rPr>
              <w:t>2t</w:t>
            </w:r>
            <w:r w:rsidR="008C1156" w:rsidRPr="000B6C9E">
              <w:rPr>
                <w:rFonts w:ascii="Times New Roman" w:eastAsia="Times New Roman" w:hAnsi="Times New Roman" w:cs="Times New Roman"/>
                <w:color w:val="000000" w:themeColor="text1"/>
                <w:sz w:val="24"/>
                <w:lang w:val="es-MX" w:eastAsia="es-MX"/>
              </w:rPr>
              <w:t>)</w:t>
            </w:r>
          </w:p>
        </w:tc>
        <w:tc>
          <w:tcPr>
            <w:tcW w:w="2353" w:type="pct"/>
          </w:tcPr>
          <w:p w14:paraId="1E9D77BF" w14:textId="78315F2F" w:rsidR="008C1156" w:rsidRPr="000B6C9E" w:rsidRDefault="008C1156" w:rsidP="00285F0D">
            <w:pPr>
              <w:spacing w:after="60"/>
              <w:jc w:val="center"/>
              <w:rPr>
                <w:rFonts w:ascii="Times New Roman" w:eastAsia="Times New Roman" w:hAnsi="Times New Roman" w:cs="Times New Roman"/>
                <w:color w:val="000000" w:themeColor="text1"/>
                <w:sz w:val="24"/>
                <w:lang w:val="es-MX" w:eastAsia="es-MX"/>
              </w:rPr>
            </w:pPr>
            <w:r w:rsidRPr="000B6C9E">
              <w:rPr>
                <w:rFonts w:ascii="Times New Roman" w:eastAsia="Times New Roman" w:hAnsi="Times New Roman" w:cs="Times New Roman"/>
                <w:color w:val="000000" w:themeColor="text1"/>
                <w:sz w:val="24"/>
                <w:lang w:val="es-MX" w:eastAsia="es-MX"/>
              </w:rPr>
              <w:t>Gráfico: Cos(</w:t>
            </w:r>
            <w:r w:rsidR="00033E8F" w:rsidRPr="000B6C9E">
              <w:rPr>
                <w:rFonts w:ascii="Times New Roman" w:eastAsia="Times New Roman" w:hAnsi="Times New Roman" w:cs="Times New Roman"/>
                <w:color w:val="000000" w:themeColor="text1"/>
                <w:sz w:val="24"/>
                <w:lang w:val="es-MX" w:eastAsia="es-MX"/>
              </w:rPr>
              <w:t>2t</w:t>
            </w:r>
            <w:r w:rsidRPr="000B6C9E">
              <w:rPr>
                <w:rFonts w:ascii="Times New Roman" w:eastAsia="Times New Roman" w:hAnsi="Times New Roman" w:cs="Times New Roman"/>
                <w:color w:val="000000" w:themeColor="text1"/>
                <w:sz w:val="24"/>
                <w:lang w:val="es-MX" w:eastAsia="es-MX"/>
              </w:rPr>
              <w:t>)</w:t>
            </w:r>
          </w:p>
        </w:tc>
      </w:tr>
      <w:tr w:rsidR="008C1156" w:rsidRPr="000B6C9E" w14:paraId="7EAFF408" w14:textId="77777777" w:rsidTr="001946BC">
        <w:tc>
          <w:tcPr>
            <w:tcW w:w="2647" w:type="pct"/>
          </w:tcPr>
          <w:p w14:paraId="2E786D5B" w14:textId="77777777" w:rsidR="008C1156" w:rsidRPr="00880186" w:rsidRDefault="008C1156" w:rsidP="001946BC">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fs=100;              %Incremento (nivel de muestreo)</w:t>
            </w:r>
          </w:p>
          <w:p w14:paraId="5D08081C" w14:textId="77777777" w:rsidR="008C1156" w:rsidRPr="00880186" w:rsidRDefault="008C1156" w:rsidP="001946BC">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t=0:1/fs:3*pi;      %Eje X</w:t>
            </w:r>
          </w:p>
          <w:p w14:paraId="182C0206" w14:textId="77777777" w:rsidR="008C1156" w:rsidRPr="00880186" w:rsidRDefault="008C1156" w:rsidP="001946BC">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w=cos(2*t);        %Función</w:t>
            </w:r>
          </w:p>
          <w:p w14:paraId="6B567093" w14:textId="77777777" w:rsidR="008C1156" w:rsidRPr="00880186" w:rsidRDefault="008C1156" w:rsidP="001946BC">
            <w:pPr>
              <w:spacing w:after="60"/>
              <w:rPr>
                <w:rFonts w:ascii="Times New Roman" w:eastAsia="Times New Roman" w:hAnsi="Times New Roman" w:cs="Times New Roman"/>
                <w:noProof/>
                <w:color w:val="000000"/>
                <w:sz w:val="24"/>
                <w:szCs w:val="24"/>
                <w:lang w:val="es-MX" w:eastAsia="es-MX"/>
              </w:rPr>
            </w:pPr>
          </w:p>
          <w:p w14:paraId="6E29B3C8" w14:textId="77777777" w:rsidR="008C1156" w:rsidRPr="00880186" w:rsidRDefault="008C1156" w:rsidP="001946BC">
            <w:pPr>
              <w:spacing w:after="60"/>
              <w:rPr>
                <w:rFonts w:ascii="Times New Roman" w:eastAsia="Times New Roman" w:hAnsi="Times New Roman" w:cs="Times New Roman"/>
                <w:i/>
                <w:noProof/>
                <w:color w:val="000000"/>
                <w:sz w:val="24"/>
                <w:szCs w:val="24"/>
                <w:lang w:val="es-MX" w:eastAsia="es-MX"/>
              </w:rPr>
            </w:pPr>
            <w:r w:rsidRPr="00880186">
              <w:rPr>
                <w:rFonts w:ascii="Times New Roman" w:eastAsia="Times New Roman" w:hAnsi="Times New Roman" w:cs="Times New Roman"/>
                <w:i/>
                <w:noProof/>
                <w:color w:val="000000"/>
                <w:sz w:val="24"/>
                <w:szCs w:val="24"/>
                <w:lang w:val="es-MX" w:eastAsia="es-MX"/>
              </w:rPr>
              <w:t>%Gráficos</w:t>
            </w:r>
          </w:p>
          <w:p w14:paraId="50E2ED93" w14:textId="77777777" w:rsidR="008C1156" w:rsidRPr="00880186" w:rsidRDefault="008C1156" w:rsidP="001946BC">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subplot(2,1,1);</w:t>
            </w:r>
          </w:p>
          <w:p w14:paraId="2CC10C3A" w14:textId="77777777" w:rsidR="008C1156" w:rsidRPr="00880186" w:rsidRDefault="008C1156" w:rsidP="001946BC">
            <w:pPr>
              <w:spacing w:after="60"/>
              <w:rPr>
                <w:rFonts w:ascii="Times New Roman" w:eastAsia="Times New Roman" w:hAnsi="Times New Roman" w:cs="Times New Roman"/>
                <w:b/>
                <w:noProof/>
                <w:color w:val="000000"/>
                <w:sz w:val="24"/>
                <w:szCs w:val="24"/>
                <w:lang w:val="es-MX" w:eastAsia="es-MX"/>
              </w:rPr>
            </w:pPr>
            <w:r w:rsidRPr="00880186">
              <w:rPr>
                <w:rFonts w:ascii="Times New Roman" w:eastAsia="Times New Roman" w:hAnsi="Times New Roman" w:cs="Times New Roman"/>
                <w:b/>
                <w:noProof/>
                <w:color w:val="000000"/>
                <w:sz w:val="24"/>
                <w:szCs w:val="24"/>
                <w:lang w:val="es-MX" w:eastAsia="es-MX"/>
              </w:rPr>
              <w:t>plot(t,w);</w:t>
            </w:r>
          </w:p>
          <w:p w14:paraId="04FECF29" w14:textId="32DF0EFD" w:rsidR="008C1156" w:rsidRPr="00880186" w:rsidRDefault="008C1156" w:rsidP="001946BC">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title(</w:t>
            </w:r>
            <w:r w:rsidR="00FA77AF" w:rsidRPr="00880186">
              <w:rPr>
                <w:rFonts w:ascii="Times New Roman" w:eastAsia="Times New Roman" w:hAnsi="Times New Roman" w:cs="Times New Roman"/>
                <w:noProof/>
                <w:color w:val="000000"/>
                <w:sz w:val="24"/>
                <w:szCs w:val="24"/>
                <w:lang w:val="es-MX" w:eastAsia="es-MX"/>
              </w:rPr>
              <w:t>“</w:t>
            </w:r>
            <w:r w:rsidRPr="00880186">
              <w:rPr>
                <w:rFonts w:ascii="Times New Roman" w:eastAsia="Times New Roman" w:hAnsi="Times New Roman" w:cs="Times New Roman"/>
                <w:noProof/>
                <w:color w:val="000000"/>
                <w:sz w:val="24"/>
                <w:szCs w:val="24"/>
                <w:lang w:val="es-MX" w:eastAsia="es-MX"/>
              </w:rPr>
              <w:t>Cartesiano: Cos(2*t)</w:t>
            </w:r>
            <w:r w:rsidR="00FA77AF" w:rsidRPr="00880186">
              <w:rPr>
                <w:rFonts w:ascii="Times New Roman" w:eastAsia="Times New Roman" w:hAnsi="Times New Roman" w:cs="Times New Roman"/>
                <w:noProof/>
                <w:color w:val="000000"/>
                <w:sz w:val="24"/>
                <w:szCs w:val="24"/>
                <w:lang w:val="es-MX" w:eastAsia="es-MX"/>
              </w:rPr>
              <w:t>”</w:t>
            </w:r>
            <w:r w:rsidRPr="00880186">
              <w:rPr>
                <w:rFonts w:ascii="Times New Roman" w:eastAsia="Times New Roman" w:hAnsi="Times New Roman" w:cs="Times New Roman"/>
                <w:noProof/>
                <w:color w:val="000000"/>
                <w:sz w:val="24"/>
                <w:szCs w:val="24"/>
                <w:lang w:val="es-MX" w:eastAsia="es-MX"/>
              </w:rPr>
              <w:t>);</w:t>
            </w:r>
          </w:p>
          <w:p w14:paraId="3E5E1350" w14:textId="77777777" w:rsidR="008C1156" w:rsidRPr="00880186" w:rsidRDefault="008C1156" w:rsidP="001946BC">
            <w:pPr>
              <w:spacing w:after="60"/>
              <w:rPr>
                <w:rFonts w:ascii="Times New Roman" w:eastAsia="Times New Roman" w:hAnsi="Times New Roman" w:cs="Times New Roman"/>
                <w:noProof/>
                <w:color w:val="000000"/>
                <w:sz w:val="24"/>
                <w:szCs w:val="24"/>
                <w:lang w:val="es-MX" w:eastAsia="es-MX"/>
              </w:rPr>
            </w:pPr>
          </w:p>
          <w:p w14:paraId="3A17BF7A" w14:textId="77777777" w:rsidR="008C1156" w:rsidRPr="00880186" w:rsidRDefault="008C1156" w:rsidP="001946BC">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subplot(2,1,2);</w:t>
            </w:r>
          </w:p>
          <w:p w14:paraId="3C1975E0" w14:textId="77777777" w:rsidR="008C1156" w:rsidRPr="00880186" w:rsidRDefault="008C1156" w:rsidP="001946BC">
            <w:pPr>
              <w:spacing w:after="60"/>
              <w:rPr>
                <w:rFonts w:ascii="Times New Roman" w:eastAsia="Times New Roman" w:hAnsi="Times New Roman" w:cs="Times New Roman"/>
                <w:b/>
                <w:noProof/>
                <w:color w:val="000000"/>
                <w:sz w:val="24"/>
                <w:szCs w:val="24"/>
                <w:lang w:val="es-MX" w:eastAsia="es-MX"/>
              </w:rPr>
            </w:pPr>
            <w:r w:rsidRPr="00880186">
              <w:rPr>
                <w:rFonts w:ascii="Times New Roman" w:eastAsia="Times New Roman" w:hAnsi="Times New Roman" w:cs="Times New Roman"/>
                <w:b/>
                <w:noProof/>
                <w:color w:val="000000"/>
                <w:sz w:val="24"/>
                <w:szCs w:val="24"/>
                <w:lang w:val="es-MX" w:eastAsia="es-MX"/>
              </w:rPr>
              <w:t>polar(t,w);</w:t>
            </w:r>
          </w:p>
          <w:p w14:paraId="37CBE1F3" w14:textId="12016F60" w:rsidR="008C1156" w:rsidRPr="000B6C9E" w:rsidRDefault="008C1156" w:rsidP="001946BC">
            <w:pPr>
              <w:spacing w:after="60"/>
              <w:rPr>
                <w:rFonts w:ascii="Times New Roman" w:eastAsia="Times New Roman" w:hAnsi="Times New Roman" w:cs="Times New Roman"/>
                <w:color w:val="000000"/>
                <w:lang w:val="es-MX" w:eastAsia="es-MX"/>
              </w:rPr>
            </w:pPr>
            <w:r w:rsidRPr="00880186">
              <w:rPr>
                <w:rFonts w:ascii="Times New Roman" w:eastAsia="Times New Roman" w:hAnsi="Times New Roman" w:cs="Times New Roman"/>
                <w:noProof/>
                <w:color w:val="000000"/>
                <w:sz w:val="24"/>
                <w:szCs w:val="24"/>
                <w:lang w:val="es-MX" w:eastAsia="es-MX"/>
              </w:rPr>
              <w:t>title(</w:t>
            </w:r>
            <w:r w:rsidR="00FA77AF" w:rsidRPr="00880186">
              <w:rPr>
                <w:rFonts w:ascii="Times New Roman" w:eastAsia="Times New Roman" w:hAnsi="Times New Roman" w:cs="Times New Roman"/>
                <w:noProof/>
                <w:color w:val="000000"/>
                <w:sz w:val="24"/>
                <w:szCs w:val="24"/>
                <w:lang w:val="es-MX" w:eastAsia="es-MX"/>
              </w:rPr>
              <w:t>“</w:t>
            </w:r>
            <w:r w:rsidRPr="00880186">
              <w:rPr>
                <w:rFonts w:ascii="Times New Roman" w:eastAsia="Times New Roman" w:hAnsi="Times New Roman" w:cs="Times New Roman"/>
                <w:noProof/>
                <w:color w:val="000000"/>
                <w:sz w:val="24"/>
                <w:szCs w:val="24"/>
                <w:lang w:val="es-MX" w:eastAsia="es-MX"/>
              </w:rPr>
              <w:t>Polar: Cos(2*t)</w:t>
            </w:r>
            <w:r w:rsidR="00FA77AF" w:rsidRPr="00880186">
              <w:rPr>
                <w:rFonts w:ascii="Times New Roman" w:eastAsia="Times New Roman" w:hAnsi="Times New Roman" w:cs="Times New Roman"/>
                <w:noProof/>
                <w:color w:val="000000"/>
                <w:sz w:val="24"/>
                <w:szCs w:val="24"/>
                <w:lang w:val="es-MX" w:eastAsia="es-MX"/>
              </w:rPr>
              <w:t>”</w:t>
            </w:r>
            <w:r w:rsidRPr="00880186">
              <w:rPr>
                <w:rFonts w:ascii="Times New Roman" w:eastAsia="Times New Roman" w:hAnsi="Times New Roman" w:cs="Times New Roman"/>
                <w:noProof/>
                <w:color w:val="000000"/>
                <w:sz w:val="24"/>
                <w:szCs w:val="24"/>
                <w:lang w:val="es-MX" w:eastAsia="es-MX"/>
              </w:rPr>
              <w:t>);</w:t>
            </w:r>
          </w:p>
        </w:tc>
        <w:tc>
          <w:tcPr>
            <w:tcW w:w="2353" w:type="pct"/>
          </w:tcPr>
          <w:p w14:paraId="56ED1CFD" w14:textId="77777777" w:rsidR="008C1156" w:rsidRDefault="008C1156" w:rsidP="001946BC">
            <w:pPr>
              <w:spacing w:after="60"/>
              <w:rPr>
                <w:rFonts w:ascii="Times New Roman" w:eastAsia="Times New Roman" w:hAnsi="Times New Roman" w:cs="Times New Roman"/>
                <w:color w:val="000000"/>
                <w:lang w:val="es-MX" w:eastAsia="es-MX"/>
              </w:rPr>
            </w:pPr>
            <w:r w:rsidRPr="000B6C9E">
              <w:rPr>
                <w:rFonts w:ascii="Times New Roman" w:hAnsi="Times New Roman" w:cs="Times New Roman"/>
                <w:noProof/>
              </w:rPr>
              <w:drawing>
                <wp:inline distT="0" distB="0" distL="0" distR="0" wp14:anchorId="2DF28974" wp14:editId="4C90033A">
                  <wp:extent cx="2466871" cy="233180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84" r="951"/>
                          <a:stretch/>
                        </pic:blipFill>
                        <pic:spPr bwMode="auto">
                          <a:xfrm>
                            <a:off x="0" y="0"/>
                            <a:ext cx="2515695" cy="2377954"/>
                          </a:xfrm>
                          <a:prstGeom prst="rect">
                            <a:avLst/>
                          </a:prstGeom>
                          <a:ln>
                            <a:noFill/>
                          </a:ln>
                          <a:extLst>
                            <a:ext uri="{53640926-AAD7-44D8-BBD7-CCE9431645EC}">
                              <a14:shadowObscured xmlns:a14="http://schemas.microsoft.com/office/drawing/2010/main"/>
                            </a:ext>
                          </a:extLst>
                        </pic:spPr>
                      </pic:pic>
                    </a:graphicData>
                  </a:graphic>
                </wp:inline>
              </w:drawing>
            </w:r>
          </w:p>
          <w:p w14:paraId="23A7FD5F" w14:textId="12F32B21" w:rsidR="00315A91" w:rsidRPr="000B6C9E" w:rsidRDefault="007B1362" w:rsidP="00315A91">
            <w:pPr>
              <w:spacing w:after="60"/>
              <w:jc w:val="center"/>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Fig.</w:t>
            </w:r>
            <w:r w:rsidR="00315A91">
              <w:rPr>
                <w:rFonts w:ascii="Times New Roman" w:eastAsia="Times New Roman" w:hAnsi="Times New Roman" w:cs="Times New Roman"/>
                <w:color w:val="000000"/>
                <w:lang w:val="es-MX" w:eastAsia="es-MX"/>
              </w:rPr>
              <w:t xml:space="preserve"> 2</w:t>
            </w:r>
            <w:r w:rsidR="00222810">
              <w:rPr>
                <w:rFonts w:ascii="Times New Roman" w:eastAsia="Times New Roman" w:hAnsi="Times New Roman" w:cs="Times New Roman"/>
                <w:color w:val="000000"/>
                <w:lang w:val="es-MX" w:eastAsia="es-MX"/>
              </w:rPr>
              <w:t xml:space="preserve"> </w:t>
            </w:r>
            <w:r w:rsidR="00CF70DA">
              <w:rPr>
                <w:rFonts w:ascii="Times New Roman" w:eastAsia="Times New Roman" w:hAnsi="Times New Roman" w:cs="Times New Roman"/>
                <w:color w:val="000000"/>
                <w:lang w:val="es-MX" w:eastAsia="es-MX"/>
              </w:rPr>
              <w:t>R</w:t>
            </w:r>
            <w:r>
              <w:rPr>
                <w:rFonts w:ascii="Times New Roman" w:eastAsia="Times New Roman" w:hAnsi="Times New Roman" w:cs="Times New Roman"/>
                <w:color w:val="000000"/>
                <w:lang w:val="es-MX" w:eastAsia="es-MX"/>
              </w:rPr>
              <w:t>osa</w:t>
            </w:r>
            <w:r w:rsidR="00C4028A">
              <w:rPr>
                <w:rFonts w:ascii="Times New Roman" w:eastAsia="Times New Roman" w:hAnsi="Times New Roman" w:cs="Times New Roman"/>
                <w:color w:val="000000"/>
                <w:lang w:val="es-MX" w:eastAsia="es-MX"/>
              </w:rPr>
              <w:t xml:space="preserve"> cos(2t)</w:t>
            </w:r>
          </w:p>
        </w:tc>
      </w:tr>
      <w:tr w:rsidR="00734174" w:rsidRPr="00315A91" w14:paraId="58E1F265" w14:textId="77777777" w:rsidTr="00884C26">
        <w:tc>
          <w:tcPr>
            <w:tcW w:w="2647" w:type="pct"/>
          </w:tcPr>
          <w:p w14:paraId="233A368A" w14:textId="4CC9910F" w:rsidR="00BB2D57" w:rsidRPr="00315A91" w:rsidRDefault="00BB2D57" w:rsidP="00C67069">
            <w:pPr>
              <w:spacing w:after="60" w:line="276" w:lineRule="auto"/>
              <w:rPr>
                <w:rFonts w:ascii="Times New Roman" w:eastAsia="Times New Roman" w:hAnsi="Times New Roman" w:cs="Times New Roman"/>
                <w:b/>
                <w:bCs/>
                <w:color w:val="000000"/>
                <w:sz w:val="24"/>
                <w:lang w:val="es-MX" w:eastAsia="es-MX"/>
              </w:rPr>
            </w:pPr>
            <w:r w:rsidRPr="00315A91">
              <w:rPr>
                <w:rFonts w:ascii="Times New Roman" w:eastAsia="Times New Roman" w:hAnsi="Times New Roman" w:cs="Times New Roman"/>
                <w:b/>
                <w:bCs/>
                <w:color w:val="000000"/>
                <w:sz w:val="24"/>
                <w:lang w:val="es-MX" w:eastAsia="es-MX"/>
              </w:rPr>
              <w:t>Código en Octave (</w:t>
            </w:r>
            <w:r w:rsidR="00CF2C26" w:rsidRPr="00315A91">
              <w:rPr>
                <w:rFonts w:ascii="Times New Roman" w:eastAsia="Times New Roman" w:hAnsi="Times New Roman" w:cs="Times New Roman"/>
                <w:b/>
                <w:bCs/>
                <w:color w:val="000000"/>
                <w:sz w:val="24"/>
                <w:lang w:val="es-MX" w:eastAsia="es-MX"/>
              </w:rPr>
              <w:t>rosa</w:t>
            </w:r>
            <w:r w:rsidR="00523C67" w:rsidRPr="00315A91">
              <w:rPr>
                <w:rFonts w:ascii="Times New Roman" w:eastAsia="Times New Roman" w:hAnsi="Times New Roman" w:cs="Times New Roman"/>
                <w:b/>
                <w:bCs/>
                <w:color w:val="000000"/>
                <w:sz w:val="24"/>
                <w:lang w:val="es-MX" w:eastAsia="es-MX"/>
              </w:rPr>
              <w:t xml:space="preserve">  Sen(2t)</w:t>
            </w:r>
            <w:r w:rsidRPr="00315A91">
              <w:rPr>
                <w:rFonts w:ascii="Times New Roman" w:eastAsia="Times New Roman" w:hAnsi="Times New Roman" w:cs="Times New Roman"/>
                <w:b/>
                <w:bCs/>
                <w:color w:val="000000"/>
                <w:sz w:val="24"/>
                <w:lang w:val="es-MX" w:eastAsia="es-MX"/>
              </w:rPr>
              <w:t>)</w:t>
            </w:r>
          </w:p>
        </w:tc>
        <w:tc>
          <w:tcPr>
            <w:tcW w:w="2353" w:type="pct"/>
          </w:tcPr>
          <w:p w14:paraId="0B4B0A97" w14:textId="77777777" w:rsidR="00BB2D57" w:rsidRPr="00315A91" w:rsidRDefault="00BB2D57" w:rsidP="00C67069">
            <w:pPr>
              <w:spacing w:after="60" w:line="276" w:lineRule="auto"/>
              <w:rPr>
                <w:rFonts w:ascii="Times New Roman" w:eastAsia="Times New Roman" w:hAnsi="Times New Roman" w:cs="Times New Roman"/>
                <w:b/>
                <w:bCs/>
                <w:color w:val="000000"/>
                <w:sz w:val="24"/>
                <w:lang w:val="es-MX" w:eastAsia="es-MX"/>
              </w:rPr>
            </w:pPr>
            <w:r w:rsidRPr="00315A91">
              <w:rPr>
                <w:rFonts w:ascii="Times New Roman" w:eastAsia="Times New Roman" w:hAnsi="Times New Roman" w:cs="Times New Roman"/>
                <w:b/>
                <w:bCs/>
                <w:color w:val="000000"/>
                <w:sz w:val="24"/>
                <w:lang w:val="es-MX" w:eastAsia="es-MX"/>
              </w:rPr>
              <w:t>Gráfico</w:t>
            </w:r>
          </w:p>
        </w:tc>
      </w:tr>
      <w:tr w:rsidR="00734174" w:rsidRPr="000B6C9E" w14:paraId="31F090AE" w14:textId="77777777" w:rsidTr="00884C26">
        <w:tc>
          <w:tcPr>
            <w:tcW w:w="2647" w:type="pct"/>
          </w:tcPr>
          <w:p w14:paraId="4847E8CB" w14:textId="22881DD9" w:rsidR="00884C26" w:rsidRPr="00880186" w:rsidRDefault="00884C26" w:rsidP="00884C26">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 xml:space="preserve">fs=100;         </w:t>
            </w:r>
            <w:r w:rsidR="00734174" w:rsidRPr="00880186">
              <w:rPr>
                <w:rFonts w:ascii="Times New Roman" w:eastAsia="Times New Roman" w:hAnsi="Times New Roman" w:cs="Times New Roman"/>
                <w:noProof/>
                <w:color w:val="000000"/>
                <w:sz w:val="24"/>
                <w:szCs w:val="24"/>
                <w:lang w:val="es-MX" w:eastAsia="es-MX"/>
              </w:rPr>
              <w:t xml:space="preserve">  </w:t>
            </w:r>
            <w:r w:rsidRPr="00880186">
              <w:rPr>
                <w:rFonts w:ascii="Times New Roman" w:eastAsia="Times New Roman" w:hAnsi="Times New Roman" w:cs="Times New Roman"/>
                <w:noProof/>
                <w:color w:val="000000"/>
                <w:sz w:val="24"/>
                <w:szCs w:val="24"/>
                <w:lang w:val="es-MX" w:eastAsia="es-MX"/>
              </w:rPr>
              <w:t>%Incremento (nivel de muestreo)</w:t>
            </w:r>
          </w:p>
          <w:p w14:paraId="09BA8FB0" w14:textId="6D7257EB" w:rsidR="00884C26" w:rsidRPr="00880186" w:rsidRDefault="00884C26" w:rsidP="00884C26">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 xml:space="preserve">t=0:1/fs:3*pi; </w:t>
            </w:r>
            <w:r w:rsidR="00734174" w:rsidRPr="00880186">
              <w:rPr>
                <w:rFonts w:ascii="Times New Roman" w:eastAsia="Times New Roman" w:hAnsi="Times New Roman" w:cs="Times New Roman"/>
                <w:noProof/>
                <w:color w:val="000000"/>
                <w:sz w:val="24"/>
                <w:szCs w:val="24"/>
                <w:lang w:val="es-MX" w:eastAsia="es-MX"/>
              </w:rPr>
              <w:t xml:space="preserve"> </w:t>
            </w:r>
            <w:r w:rsidRPr="00880186">
              <w:rPr>
                <w:rFonts w:ascii="Times New Roman" w:eastAsia="Times New Roman" w:hAnsi="Times New Roman" w:cs="Times New Roman"/>
                <w:noProof/>
                <w:color w:val="000000"/>
                <w:sz w:val="24"/>
                <w:szCs w:val="24"/>
                <w:lang w:val="es-MX" w:eastAsia="es-MX"/>
              </w:rPr>
              <w:t xml:space="preserve"> %Eje X</w:t>
            </w:r>
          </w:p>
          <w:p w14:paraId="5527018B" w14:textId="56A3BFD7" w:rsidR="00884C26" w:rsidRPr="00880186" w:rsidRDefault="00884C26" w:rsidP="00884C26">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 xml:space="preserve">w=sin(2*t); </w:t>
            </w:r>
            <w:r w:rsidR="00734174" w:rsidRPr="00880186">
              <w:rPr>
                <w:rFonts w:ascii="Times New Roman" w:eastAsia="Times New Roman" w:hAnsi="Times New Roman" w:cs="Times New Roman"/>
                <w:noProof/>
                <w:color w:val="000000"/>
                <w:sz w:val="24"/>
                <w:szCs w:val="24"/>
                <w:lang w:val="es-MX" w:eastAsia="es-MX"/>
              </w:rPr>
              <w:t xml:space="preserve">     </w:t>
            </w:r>
            <w:r w:rsidRPr="00880186">
              <w:rPr>
                <w:rFonts w:ascii="Times New Roman" w:eastAsia="Times New Roman" w:hAnsi="Times New Roman" w:cs="Times New Roman"/>
                <w:noProof/>
                <w:color w:val="000000"/>
                <w:sz w:val="24"/>
                <w:szCs w:val="24"/>
                <w:lang w:val="es-MX" w:eastAsia="es-MX"/>
              </w:rPr>
              <w:t>%Función</w:t>
            </w:r>
          </w:p>
          <w:p w14:paraId="54730A96" w14:textId="77777777" w:rsidR="00884C26" w:rsidRPr="00880186" w:rsidRDefault="00884C26" w:rsidP="00884C26">
            <w:pPr>
              <w:spacing w:after="60"/>
              <w:rPr>
                <w:rFonts w:ascii="Times New Roman" w:eastAsia="Times New Roman" w:hAnsi="Times New Roman" w:cs="Times New Roman"/>
                <w:i/>
                <w:noProof/>
                <w:color w:val="000000"/>
                <w:sz w:val="24"/>
                <w:szCs w:val="24"/>
                <w:lang w:val="es-MX" w:eastAsia="es-MX"/>
              </w:rPr>
            </w:pPr>
            <w:r w:rsidRPr="00880186">
              <w:rPr>
                <w:rFonts w:ascii="Times New Roman" w:eastAsia="Times New Roman" w:hAnsi="Times New Roman" w:cs="Times New Roman"/>
                <w:i/>
                <w:noProof/>
                <w:color w:val="000000"/>
                <w:sz w:val="24"/>
                <w:szCs w:val="24"/>
                <w:lang w:val="es-MX" w:eastAsia="es-MX"/>
              </w:rPr>
              <w:t>%Gráficos</w:t>
            </w:r>
          </w:p>
          <w:p w14:paraId="5C69F535" w14:textId="77777777" w:rsidR="00884C26" w:rsidRPr="00880186" w:rsidRDefault="00884C26" w:rsidP="00884C26">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subplot(2,1,1);</w:t>
            </w:r>
          </w:p>
          <w:p w14:paraId="67F0CE7D" w14:textId="77777777" w:rsidR="00884C26" w:rsidRPr="00880186" w:rsidRDefault="00884C26" w:rsidP="00884C26">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plot(t,w);</w:t>
            </w:r>
          </w:p>
          <w:p w14:paraId="1C2E8241" w14:textId="2BAF0F27" w:rsidR="00884C26" w:rsidRPr="00880186" w:rsidRDefault="00884C26" w:rsidP="00884C26">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title(</w:t>
            </w:r>
            <w:r w:rsidR="00FA77AF" w:rsidRPr="00880186">
              <w:rPr>
                <w:rFonts w:ascii="Times New Roman" w:eastAsia="Times New Roman" w:hAnsi="Times New Roman" w:cs="Times New Roman"/>
                <w:noProof/>
                <w:color w:val="000000"/>
                <w:sz w:val="24"/>
                <w:szCs w:val="24"/>
                <w:lang w:val="es-MX" w:eastAsia="es-MX"/>
              </w:rPr>
              <w:t>“</w:t>
            </w:r>
            <w:r w:rsidRPr="00880186">
              <w:rPr>
                <w:rFonts w:ascii="Times New Roman" w:eastAsia="Times New Roman" w:hAnsi="Times New Roman" w:cs="Times New Roman"/>
                <w:noProof/>
                <w:color w:val="000000"/>
                <w:sz w:val="24"/>
                <w:szCs w:val="24"/>
                <w:lang w:val="es-MX" w:eastAsia="es-MX"/>
              </w:rPr>
              <w:t>Cartesiano: Sin(2*t)</w:t>
            </w:r>
            <w:r w:rsidR="00FA77AF" w:rsidRPr="00880186">
              <w:rPr>
                <w:rFonts w:ascii="Times New Roman" w:eastAsia="Times New Roman" w:hAnsi="Times New Roman" w:cs="Times New Roman"/>
                <w:noProof/>
                <w:color w:val="000000"/>
                <w:sz w:val="24"/>
                <w:szCs w:val="24"/>
                <w:lang w:val="es-MX" w:eastAsia="es-MX"/>
              </w:rPr>
              <w:t>”</w:t>
            </w:r>
            <w:r w:rsidRPr="00880186">
              <w:rPr>
                <w:rFonts w:ascii="Times New Roman" w:eastAsia="Times New Roman" w:hAnsi="Times New Roman" w:cs="Times New Roman"/>
                <w:noProof/>
                <w:color w:val="000000"/>
                <w:sz w:val="24"/>
                <w:szCs w:val="24"/>
                <w:lang w:val="es-MX" w:eastAsia="es-MX"/>
              </w:rPr>
              <w:t>);</w:t>
            </w:r>
          </w:p>
          <w:p w14:paraId="3F47C038" w14:textId="77777777" w:rsidR="00884C26" w:rsidRPr="00880186" w:rsidRDefault="00884C26" w:rsidP="00884C26">
            <w:pPr>
              <w:spacing w:after="60"/>
              <w:rPr>
                <w:rFonts w:ascii="Times New Roman" w:eastAsia="Times New Roman" w:hAnsi="Times New Roman" w:cs="Times New Roman"/>
                <w:noProof/>
                <w:color w:val="000000"/>
                <w:sz w:val="24"/>
                <w:szCs w:val="24"/>
                <w:lang w:val="es-MX" w:eastAsia="es-MX"/>
              </w:rPr>
            </w:pPr>
          </w:p>
          <w:p w14:paraId="3EA5FE8F" w14:textId="77777777" w:rsidR="00884C26" w:rsidRPr="00880186" w:rsidRDefault="00884C26" w:rsidP="00884C26">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subplot(2,1,2);</w:t>
            </w:r>
          </w:p>
          <w:p w14:paraId="0123821B" w14:textId="77777777" w:rsidR="00884C26" w:rsidRPr="00880186" w:rsidRDefault="00884C26" w:rsidP="00884C26">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polar(t,w);</w:t>
            </w:r>
          </w:p>
          <w:p w14:paraId="6F1D0356" w14:textId="26A0CB6B" w:rsidR="00BB2D57" w:rsidRPr="000B6C9E" w:rsidRDefault="00884C26" w:rsidP="00884C26">
            <w:pPr>
              <w:spacing w:after="60"/>
              <w:rPr>
                <w:rFonts w:ascii="Times New Roman" w:eastAsia="Times New Roman" w:hAnsi="Times New Roman" w:cs="Times New Roman"/>
                <w:color w:val="000000"/>
                <w:lang w:val="es-MX" w:eastAsia="es-MX"/>
              </w:rPr>
            </w:pPr>
            <w:r w:rsidRPr="00880186">
              <w:rPr>
                <w:rFonts w:ascii="Times New Roman" w:eastAsia="Times New Roman" w:hAnsi="Times New Roman" w:cs="Times New Roman"/>
                <w:noProof/>
                <w:color w:val="000000"/>
                <w:sz w:val="24"/>
                <w:szCs w:val="24"/>
                <w:lang w:val="es-MX" w:eastAsia="es-MX"/>
              </w:rPr>
              <w:t>title(</w:t>
            </w:r>
            <w:r w:rsidR="00FA77AF" w:rsidRPr="00880186">
              <w:rPr>
                <w:rFonts w:ascii="Times New Roman" w:eastAsia="Times New Roman" w:hAnsi="Times New Roman" w:cs="Times New Roman"/>
                <w:noProof/>
                <w:color w:val="000000"/>
                <w:sz w:val="24"/>
                <w:szCs w:val="24"/>
                <w:lang w:val="es-MX" w:eastAsia="es-MX"/>
              </w:rPr>
              <w:t>“</w:t>
            </w:r>
            <w:r w:rsidRPr="00880186">
              <w:rPr>
                <w:rFonts w:ascii="Times New Roman" w:eastAsia="Times New Roman" w:hAnsi="Times New Roman" w:cs="Times New Roman"/>
                <w:noProof/>
                <w:color w:val="000000"/>
                <w:sz w:val="24"/>
                <w:szCs w:val="24"/>
                <w:lang w:val="es-MX" w:eastAsia="es-MX"/>
              </w:rPr>
              <w:t>Polar: Sin(2*t)</w:t>
            </w:r>
            <w:r w:rsidR="00FA77AF" w:rsidRPr="00880186">
              <w:rPr>
                <w:rFonts w:ascii="Times New Roman" w:eastAsia="Times New Roman" w:hAnsi="Times New Roman" w:cs="Times New Roman"/>
                <w:noProof/>
                <w:color w:val="000000"/>
                <w:sz w:val="24"/>
                <w:szCs w:val="24"/>
                <w:lang w:val="es-MX" w:eastAsia="es-MX"/>
              </w:rPr>
              <w:t>”</w:t>
            </w:r>
            <w:r w:rsidRPr="00880186">
              <w:rPr>
                <w:rFonts w:ascii="Times New Roman" w:eastAsia="Times New Roman" w:hAnsi="Times New Roman" w:cs="Times New Roman"/>
                <w:noProof/>
                <w:color w:val="000000"/>
                <w:sz w:val="24"/>
                <w:szCs w:val="24"/>
                <w:lang w:val="es-MX" w:eastAsia="es-MX"/>
              </w:rPr>
              <w:t>);</w:t>
            </w:r>
          </w:p>
        </w:tc>
        <w:tc>
          <w:tcPr>
            <w:tcW w:w="2353" w:type="pct"/>
          </w:tcPr>
          <w:p w14:paraId="627297AE" w14:textId="77777777" w:rsidR="00BB2D57" w:rsidRDefault="00734174" w:rsidP="001946BC">
            <w:pPr>
              <w:spacing w:after="60"/>
              <w:rPr>
                <w:rFonts w:ascii="Times New Roman" w:eastAsia="Times New Roman" w:hAnsi="Times New Roman" w:cs="Times New Roman"/>
                <w:color w:val="000000"/>
                <w:lang w:val="es-MX" w:eastAsia="es-MX"/>
              </w:rPr>
            </w:pPr>
            <w:r w:rsidRPr="000B6C9E">
              <w:rPr>
                <w:rFonts w:ascii="Times New Roman" w:hAnsi="Times New Roman" w:cs="Times New Roman"/>
                <w:noProof/>
              </w:rPr>
              <w:drawing>
                <wp:inline distT="0" distB="0" distL="0" distR="0" wp14:anchorId="308BAE26" wp14:editId="01DF120A">
                  <wp:extent cx="2469296" cy="2311121"/>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14282" cy="2353225"/>
                          </a:xfrm>
                          <a:prstGeom prst="rect">
                            <a:avLst/>
                          </a:prstGeom>
                        </pic:spPr>
                      </pic:pic>
                    </a:graphicData>
                  </a:graphic>
                </wp:inline>
              </w:drawing>
            </w:r>
          </w:p>
          <w:p w14:paraId="4715FF51" w14:textId="175DCF51" w:rsidR="00315A91" w:rsidRPr="000B6C9E" w:rsidRDefault="007B1362" w:rsidP="00315A91">
            <w:pPr>
              <w:spacing w:after="60"/>
              <w:jc w:val="center"/>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Fig</w:t>
            </w:r>
            <w:r w:rsidR="00315A91">
              <w:rPr>
                <w:rFonts w:ascii="Times New Roman" w:eastAsia="Times New Roman" w:hAnsi="Times New Roman" w:cs="Times New Roman"/>
                <w:color w:val="000000"/>
                <w:lang w:val="es-MX" w:eastAsia="es-MX"/>
              </w:rPr>
              <w:t>. 3</w:t>
            </w:r>
            <w:r w:rsidR="00C4028A">
              <w:rPr>
                <w:rFonts w:ascii="Times New Roman" w:eastAsia="Times New Roman" w:hAnsi="Times New Roman" w:cs="Times New Roman"/>
                <w:color w:val="000000"/>
                <w:lang w:val="es-MX" w:eastAsia="es-MX"/>
              </w:rPr>
              <w:t xml:space="preserve"> </w:t>
            </w:r>
            <w:r>
              <w:rPr>
                <w:rFonts w:ascii="Times New Roman" w:eastAsia="Times New Roman" w:hAnsi="Times New Roman" w:cs="Times New Roman"/>
                <w:color w:val="000000"/>
                <w:lang w:val="es-MX" w:eastAsia="es-MX"/>
              </w:rPr>
              <w:t xml:space="preserve">Rosa </w:t>
            </w:r>
            <w:r w:rsidR="00ED5E7A">
              <w:rPr>
                <w:rFonts w:ascii="Times New Roman" w:eastAsia="Times New Roman" w:hAnsi="Times New Roman" w:cs="Times New Roman"/>
                <w:color w:val="000000"/>
                <w:lang w:val="es-MX" w:eastAsia="es-MX"/>
              </w:rPr>
              <w:t>sen(2t)</w:t>
            </w:r>
            <w:r>
              <w:rPr>
                <w:rFonts w:ascii="Times New Roman" w:eastAsia="Times New Roman" w:hAnsi="Times New Roman" w:cs="Times New Roman"/>
                <w:color w:val="000000"/>
                <w:lang w:val="es-MX" w:eastAsia="es-MX"/>
              </w:rPr>
              <w:t xml:space="preserve"> </w:t>
            </w:r>
          </w:p>
        </w:tc>
      </w:tr>
    </w:tbl>
    <w:p w14:paraId="65565BC6" w14:textId="7EF01B2B" w:rsidR="00222810" w:rsidRPr="000B6C9E" w:rsidRDefault="001E27CF" w:rsidP="006B387D">
      <w:pPr>
        <w:shd w:val="clear" w:color="auto" w:fill="FFFFFF"/>
        <w:spacing w:after="60" w:line="276" w:lineRule="auto"/>
        <w:jc w:val="center"/>
        <w:rPr>
          <w:rFonts w:ascii="Times New Roman" w:hAnsi="Times New Roman" w:cs="Times New Roman"/>
          <w:color w:val="000000"/>
          <w:lang w:val="es-MX" w:eastAsia="es-MX"/>
        </w:rPr>
      </w:pPr>
      <w:r w:rsidRPr="001E27CF">
        <w:rPr>
          <w:rFonts w:ascii="Times New Roman" w:eastAsia="Times New Roman" w:hAnsi="Times New Roman" w:cs="Times New Roman"/>
          <w:color w:val="000000"/>
          <w:sz w:val="24"/>
          <w:szCs w:val="24"/>
          <w:lang w:val="es-MX" w:eastAsia="es-MX"/>
        </w:rPr>
        <w:t xml:space="preserve">Fuente: </w:t>
      </w:r>
      <w:r w:rsidR="00222810">
        <w:rPr>
          <w:rFonts w:ascii="Times New Roman" w:hAnsi="Times New Roman" w:cs="Times New Roman"/>
          <w:color w:val="000000"/>
          <w:lang w:val="es-MX" w:eastAsia="es-MX"/>
        </w:rPr>
        <w:t xml:space="preserve">Codificación propia apoyada en Octave para el trazo de </w:t>
      </w:r>
      <w:r w:rsidR="00ED5E7A">
        <w:rPr>
          <w:rFonts w:ascii="Times New Roman" w:hAnsi="Times New Roman" w:cs="Times New Roman"/>
          <w:color w:val="000000"/>
          <w:lang w:val="es-MX" w:eastAsia="es-MX"/>
        </w:rPr>
        <w:t>rosas</w:t>
      </w:r>
    </w:p>
    <w:p w14:paraId="015336E6" w14:textId="7420AC89" w:rsidR="00880186" w:rsidRDefault="00880186" w:rsidP="00582768">
      <w:pPr>
        <w:shd w:val="clear" w:color="auto" w:fill="FFFFFF"/>
        <w:spacing w:after="60" w:line="240" w:lineRule="auto"/>
        <w:rPr>
          <w:rFonts w:ascii="Times New Roman" w:eastAsia="Times New Roman" w:hAnsi="Times New Roman" w:cs="Times New Roman"/>
          <w:color w:val="000000"/>
          <w:sz w:val="20"/>
          <w:szCs w:val="20"/>
          <w:lang w:val="es-MX" w:eastAsia="es-MX"/>
        </w:rPr>
      </w:pPr>
    </w:p>
    <w:p w14:paraId="3E952BC7" w14:textId="7BBD4FA0" w:rsidR="00880186" w:rsidRDefault="00880186" w:rsidP="00582768">
      <w:pPr>
        <w:shd w:val="clear" w:color="auto" w:fill="FFFFFF"/>
        <w:spacing w:after="60" w:line="240" w:lineRule="auto"/>
        <w:rPr>
          <w:rFonts w:ascii="Times New Roman" w:eastAsia="Times New Roman" w:hAnsi="Times New Roman" w:cs="Times New Roman"/>
          <w:color w:val="000000"/>
          <w:sz w:val="20"/>
          <w:szCs w:val="20"/>
          <w:lang w:val="es-MX" w:eastAsia="es-MX"/>
        </w:rPr>
      </w:pPr>
    </w:p>
    <w:p w14:paraId="28A4A144" w14:textId="77777777" w:rsidR="00880186" w:rsidRPr="000B6C9E" w:rsidRDefault="00880186" w:rsidP="00582768">
      <w:pPr>
        <w:shd w:val="clear" w:color="auto" w:fill="FFFFFF"/>
        <w:spacing w:after="60" w:line="240" w:lineRule="auto"/>
        <w:rPr>
          <w:rFonts w:ascii="Times New Roman" w:eastAsia="Times New Roman" w:hAnsi="Times New Roman" w:cs="Times New Roman"/>
          <w:color w:val="000000"/>
          <w:sz w:val="20"/>
          <w:szCs w:val="20"/>
          <w:lang w:val="es-MX" w:eastAsia="es-MX"/>
        </w:rPr>
      </w:pPr>
    </w:p>
    <w:p w14:paraId="17BE8DF5" w14:textId="23A8B726" w:rsidR="00A27EB2" w:rsidRDefault="003662B7" w:rsidP="003662B7">
      <w:pPr>
        <w:shd w:val="clear" w:color="auto" w:fill="FFFFFF"/>
        <w:spacing w:after="60" w:line="276" w:lineRule="auto"/>
        <w:jc w:val="center"/>
        <w:rPr>
          <w:rFonts w:ascii="Times New Roman" w:hAnsi="Times New Roman" w:cs="Times New Roman"/>
          <w:b/>
          <w:color w:val="000000"/>
          <w:sz w:val="28"/>
          <w:szCs w:val="24"/>
          <w:lang w:val="es-MX" w:eastAsia="es-MX"/>
        </w:rPr>
      </w:pPr>
      <w:r w:rsidRPr="00FA77AF">
        <w:rPr>
          <w:rFonts w:ascii="Times New Roman" w:hAnsi="Times New Roman" w:cs="Times New Roman"/>
          <w:b/>
          <w:color w:val="000000"/>
          <w:sz w:val="28"/>
          <w:szCs w:val="24"/>
          <w:lang w:val="es-MX" w:eastAsia="es-MX"/>
        </w:rPr>
        <w:t>Lectura e i</w:t>
      </w:r>
      <w:r w:rsidR="008844C0" w:rsidRPr="00FA77AF">
        <w:rPr>
          <w:rFonts w:ascii="Times New Roman" w:hAnsi="Times New Roman" w:cs="Times New Roman"/>
          <w:b/>
          <w:color w:val="000000"/>
          <w:sz w:val="28"/>
          <w:szCs w:val="24"/>
          <w:lang w:val="es-MX" w:eastAsia="es-MX"/>
        </w:rPr>
        <w:t>nterpretación de archivos de audio</w:t>
      </w:r>
    </w:p>
    <w:p w14:paraId="4E4E3E71" w14:textId="4B52BF18" w:rsidR="00D936E9" w:rsidRDefault="00F522F0" w:rsidP="006B387D">
      <w:pPr>
        <w:shd w:val="clear" w:color="auto" w:fill="FFFFFF"/>
        <w:spacing w:after="60" w:line="360" w:lineRule="auto"/>
        <w:jc w:val="both"/>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 xml:space="preserve">Una vez consolidado el aprendizaje sobre la forma básica para </w:t>
      </w:r>
      <w:r w:rsidR="00FA77AF" w:rsidRPr="00FA77AF">
        <w:rPr>
          <w:rFonts w:ascii="Times New Roman" w:eastAsia="Times New Roman" w:hAnsi="Times New Roman" w:cs="Times New Roman"/>
          <w:color w:val="000000"/>
          <w:sz w:val="24"/>
          <w:szCs w:val="24"/>
          <w:lang w:val="es-MX" w:eastAsia="es-MX"/>
        </w:rPr>
        <w:t>l</w:t>
      </w:r>
      <w:r>
        <w:rPr>
          <w:rFonts w:ascii="Times New Roman" w:eastAsia="Times New Roman" w:hAnsi="Times New Roman" w:cs="Times New Roman"/>
          <w:color w:val="000000"/>
          <w:sz w:val="24"/>
          <w:szCs w:val="24"/>
          <w:lang w:val="es-MX" w:eastAsia="es-MX"/>
        </w:rPr>
        <w:t>a</w:t>
      </w:r>
      <w:r w:rsidR="00FA77AF" w:rsidRPr="00FA77AF">
        <w:rPr>
          <w:rFonts w:ascii="Times New Roman" w:eastAsia="Times New Roman" w:hAnsi="Times New Roman" w:cs="Times New Roman"/>
          <w:color w:val="000000"/>
          <w:sz w:val="24"/>
          <w:szCs w:val="24"/>
          <w:lang w:val="es-MX" w:eastAsia="es-MX"/>
        </w:rPr>
        <w:t xml:space="preserve"> forma de trazar e integrar una ecuación en la herramienta especializada, es necesario conocer el código para</w:t>
      </w:r>
      <w:r>
        <w:rPr>
          <w:rFonts w:ascii="Times New Roman" w:eastAsia="Times New Roman" w:hAnsi="Times New Roman" w:cs="Times New Roman"/>
          <w:color w:val="000000"/>
          <w:sz w:val="24"/>
          <w:szCs w:val="24"/>
          <w:lang w:val="es-MX" w:eastAsia="es-MX"/>
        </w:rPr>
        <w:t xml:space="preserve"> la lectura de archivos de audio, su forma de codificación y decodificación </w:t>
      </w:r>
      <w:r w:rsidRPr="00FA77AF">
        <w:rPr>
          <w:rFonts w:ascii="Times New Roman" w:eastAsia="Times New Roman" w:hAnsi="Times New Roman" w:cs="Times New Roman"/>
          <w:color w:val="000000"/>
          <w:sz w:val="24"/>
          <w:szCs w:val="24"/>
          <w:lang w:val="es-MX" w:eastAsia="es-MX"/>
        </w:rPr>
        <w:t>(</w:t>
      </w:r>
      <w:r>
        <w:rPr>
          <w:rFonts w:ascii="Times New Roman" w:eastAsia="Times New Roman" w:hAnsi="Times New Roman" w:cs="Times New Roman"/>
          <w:color w:val="000000"/>
          <w:sz w:val="24"/>
          <w:szCs w:val="24"/>
          <w:lang w:val="es-MX" w:eastAsia="es-MX"/>
        </w:rPr>
        <w:t>Tabla 4), así como su visualización en el formato tradicional (figura 4).</w:t>
      </w:r>
    </w:p>
    <w:p w14:paraId="62F32E4E" w14:textId="052430E2" w:rsidR="00FA77AF" w:rsidRDefault="00FA77AF" w:rsidP="00FA77AF">
      <w:pPr>
        <w:shd w:val="clear" w:color="auto" w:fill="FFFFFF"/>
        <w:spacing w:after="60" w:line="276" w:lineRule="auto"/>
        <w:jc w:val="center"/>
        <w:rPr>
          <w:rFonts w:ascii="Times New Roman" w:eastAsia="Times New Roman" w:hAnsi="Times New Roman" w:cs="Times New Roman"/>
          <w:color w:val="000000"/>
          <w:sz w:val="24"/>
          <w:szCs w:val="24"/>
          <w:lang w:val="es-MX" w:eastAsia="es-MX"/>
        </w:rPr>
      </w:pPr>
      <w:r w:rsidRPr="00880186">
        <w:rPr>
          <w:rFonts w:ascii="Times New Roman" w:eastAsia="Times New Roman" w:hAnsi="Times New Roman" w:cs="Times New Roman"/>
          <w:b/>
          <w:bCs/>
          <w:color w:val="000000"/>
          <w:sz w:val="24"/>
          <w:szCs w:val="24"/>
          <w:lang w:val="es-MX" w:eastAsia="es-MX"/>
        </w:rPr>
        <w:lastRenderedPageBreak/>
        <w:t>Tabla</w:t>
      </w:r>
      <w:r w:rsidR="00F522F0" w:rsidRPr="00880186">
        <w:rPr>
          <w:rFonts w:ascii="Times New Roman" w:eastAsia="Times New Roman" w:hAnsi="Times New Roman" w:cs="Times New Roman"/>
          <w:b/>
          <w:bCs/>
          <w:color w:val="000000"/>
          <w:sz w:val="24"/>
          <w:szCs w:val="24"/>
          <w:lang w:val="es-MX" w:eastAsia="es-MX"/>
        </w:rPr>
        <w:t xml:space="preserve"> 4</w:t>
      </w:r>
      <w:r w:rsidRPr="00880186">
        <w:rPr>
          <w:rFonts w:ascii="Times New Roman" w:eastAsia="Times New Roman" w:hAnsi="Times New Roman" w:cs="Times New Roman"/>
          <w:b/>
          <w:bCs/>
          <w:color w:val="000000"/>
          <w:sz w:val="24"/>
          <w:szCs w:val="24"/>
          <w:lang w:val="es-MX" w:eastAsia="es-MX"/>
        </w:rPr>
        <w:t>:</w:t>
      </w:r>
      <w:r>
        <w:rPr>
          <w:rFonts w:ascii="Times New Roman" w:eastAsia="Times New Roman" w:hAnsi="Times New Roman" w:cs="Times New Roman"/>
          <w:color w:val="000000"/>
          <w:sz w:val="24"/>
          <w:szCs w:val="24"/>
          <w:lang w:val="es-MX" w:eastAsia="es-MX"/>
        </w:rPr>
        <w:t xml:space="preserve"> Codificación para lectura de un archivo de audio</w:t>
      </w:r>
    </w:p>
    <w:tbl>
      <w:tblPr>
        <w:tblStyle w:val="Tablaconcuadrcula"/>
        <w:tblW w:w="0" w:type="auto"/>
        <w:tblLook w:val="04A0" w:firstRow="1" w:lastRow="0" w:firstColumn="1" w:lastColumn="0" w:noHBand="0" w:noVBand="1"/>
      </w:tblPr>
      <w:tblGrid>
        <w:gridCol w:w="5728"/>
        <w:gridCol w:w="3100"/>
      </w:tblGrid>
      <w:tr w:rsidR="008844C0" w:rsidRPr="00880186" w14:paraId="78ADECDE" w14:textId="77777777" w:rsidTr="00880186">
        <w:tc>
          <w:tcPr>
            <w:tcW w:w="5728" w:type="dxa"/>
          </w:tcPr>
          <w:p w14:paraId="55F8D8D4" w14:textId="3CCEE852" w:rsidR="008844C0" w:rsidRPr="00880186" w:rsidRDefault="00FA77AF" w:rsidP="006E451C">
            <w:pPr>
              <w:spacing w:after="60"/>
              <w:rPr>
                <w:rFonts w:ascii="Times New Roman" w:eastAsia="Times New Roman" w:hAnsi="Times New Roman" w:cs="Times New Roman"/>
                <w:color w:val="000000"/>
                <w:sz w:val="24"/>
                <w:szCs w:val="24"/>
                <w:lang w:val="es-MX" w:eastAsia="es-MX"/>
              </w:rPr>
            </w:pPr>
            <w:r w:rsidRPr="00880186">
              <w:rPr>
                <w:rFonts w:ascii="Times New Roman" w:eastAsia="Times New Roman" w:hAnsi="Times New Roman" w:cs="Times New Roman"/>
                <w:color w:val="000000"/>
                <w:sz w:val="24"/>
                <w:szCs w:val="24"/>
                <w:lang w:val="es-MX" w:eastAsia="es-MX"/>
              </w:rPr>
              <w:t>Código</w:t>
            </w:r>
          </w:p>
        </w:tc>
        <w:tc>
          <w:tcPr>
            <w:tcW w:w="3100" w:type="dxa"/>
          </w:tcPr>
          <w:p w14:paraId="46A3101C" w14:textId="5273870B" w:rsidR="008844C0" w:rsidRPr="00880186" w:rsidRDefault="00FA77AF" w:rsidP="006E451C">
            <w:pPr>
              <w:spacing w:after="60"/>
              <w:rPr>
                <w:rFonts w:ascii="Times New Roman" w:eastAsia="Times New Roman" w:hAnsi="Times New Roman" w:cs="Times New Roman"/>
                <w:color w:val="000000"/>
                <w:sz w:val="24"/>
                <w:szCs w:val="24"/>
                <w:lang w:val="es-MX" w:eastAsia="es-MX"/>
              </w:rPr>
            </w:pPr>
            <w:r w:rsidRPr="00880186">
              <w:rPr>
                <w:rFonts w:ascii="Times New Roman" w:eastAsia="Times New Roman" w:hAnsi="Times New Roman" w:cs="Times New Roman"/>
                <w:color w:val="000000"/>
                <w:sz w:val="24"/>
                <w:szCs w:val="24"/>
                <w:lang w:val="es-MX" w:eastAsia="es-MX"/>
              </w:rPr>
              <w:t>Visualización</w:t>
            </w:r>
          </w:p>
        </w:tc>
      </w:tr>
      <w:tr w:rsidR="008844C0" w:rsidRPr="000B6C9E" w14:paraId="66033D26" w14:textId="77777777" w:rsidTr="00880186">
        <w:tc>
          <w:tcPr>
            <w:tcW w:w="5728" w:type="dxa"/>
          </w:tcPr>
          <w:p w14:paraId="564C680F" w14:textId="77777777" w:rsidR="003857E5" w:rsidRPr="00880186" w:rsidRDefault="003857E5" w:rsidP="003857E5">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clear;</w:t>
            </w:r>
          </w:p>
          <w:p w14:paraId="4C40F2D2" w14:textId="77777777" w:rsidR="003857E5" w:rsidRPr="00880186" w:rsidRDefault="003857E5" w:rsidP="003857E5">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filename='./ave.wav';  %Archivo WAV</w:t>
            </w:r>
          </w:p>
          <w:p w14:paraId="72B0474A" w14:textId="77777777" w:rsidR="003857E5" w:rsidRPr="00880186" w:rsidRDefault="003857E5" w:rsidP="003857E5">
            <w:pPr>
              <w:spacing w:after="60"/>
              <w:rPr>
                <w:rFonts w:ascii="Times New Roman" w:eastAsia="Times New Roman" w:hAnsi="Times New Roman" w:cs="Times New Roman"/>
                <w:i/>
                <w:noProof/>
                <w:color w:val="000000" w:themeColor="text1"/>
                <w:sz w:val="24"/>
                <w:szCs w:val="24"/>
                <w:lang w:val="es-MX" w:eastAsia="es-MX"/>
              </w:rPr>
            </w:pPr>
            <w:r w:rsidRPr="00880186">
              <w:rPr>
                <w:rFonts w:ascii="Times New Roman" w:eastAsia="Times New Roman" w:hAnsi="Times New Roman" w:cs="Times New Roman"/>
                <w:i/>
                <w:noProof/>
                <w:color w:val="000000" w:themeColor="text1"/>
                <w:sz w:val="24"/>
                <w:szCs w:val="24"/>
                <w:lang w:val="es-MX" w:eastAsia="es-MX"/>
              </w:rPr>
              <w:t>%(c) Sonido de freesound</w:t>
            </w:r>
          </w:p>
          <w:p w14:paraId="6FABDC63" w14:textId="77777777" w:rsidR="003857E5" w:rsidRPr="00880186" w:rsidRDefault="003857E5" w:rsidP="003857E5">
            <w:pPr>
              <w:spacing w:after="60"/>
              <w:rPr>
                <w:rFonts w:ascii="Times New Roman" w:eastAsia="Times New Roman" w:hAnsi="Times New Roman" w:cs="Times New Roman"/>
                <w:i/>
                <w:noProof/>
                <w:color w:val="000000"/>
                <w:sz w:val="24"/>
                <w:szCs w:val="24"/>
                <w:lang w:val="es-MX" w:eastAsia="es-MX"/>
              </w:rPr>
            </w:pPr>
            <w:r w:rsidRPr="00880186">
              <w:rPr>
                <w:rFonts w:ascii="Times New Roman" w:eastAsia="Times New Roman" w:hAnsi="Times New Roman" w:cs="Times New Roman"/>
                <w:i/>
                <w:noProof/>
                <w:color w:val="000000"/>
                <w:sz w:val="24"/>
                <w:szCs w:val="24"/>
                <w:lang w:val="es-MX" w:eastAsia="es-MX"/>
              </w:rPr>
              <w:t>%Lectura del archivo separado en canal y muestreo.</w:t>
            </w:r>
          </w:p>
          <w:p w14:paraId="2F32C192" w14:textId="77777777" w:rsidR="003857E5" w:rsidRPr="00880186" w:rsidRDefault="003857E5" w:rsidP="003857E5">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[MChannels3,FSampling3]=audioread(filename);</w:t>
            </w:r>
          </w:p>
          <w:p w14:paraId="4938BE67" w14:textId="77777777" w:rsidR="003857E5" w:rsidRPr="00880186" w:rsidRDefault="003857E5" w:rsidP="003857E5">
            <w:pPr>
              <w:spacing w:after="60"/>
              <w:rPr>
                <w:rFonts w:ascii="Times New Roman" w:eastAsia="Times New Roman" w:hAnsi="Times New Roman" w:cs="Times New Roman"/>
                <w:i/>
                <w:noProof/>
                <w:color w:val="000000"/>
                <w:sz w:val="24"/>
                <w:szCs w:val="24"/>
                <w:lang w:val="es-MX" w:eastAsia="es-MX"/>
              </w:rPr>
            </w:pPr>
            <w:r w:rsidRPr="00880186">
              <w:rPr>
                <w:rFonts w:ascii="Times New Roman" w:eastAsia="Times New Roman" w:hAnsi="Times New Roman" w:cs="Times New Roman"/>
                <w:i/>
                <w:noProof/>
                <w:color w:val="000000"/>
                <w:sz w:val="24"/>
                <w:szCs w:val="24"/>
                <w:lang w:val="es-MX" w:eastAsia="es-MX"/>
              </w:rPr>
              <w:t>%Interpretación del archivo</w:t>
            </w:r>
          </w:p>
          <w:p w14:paraId="20ED5062" w14:textId="77777777" w:rsidR="003857E5" w:rsidRPr="00880186" w:rsidRDefault="003857E5" w:rsidP="003857E5">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sound(MChannels3,FSampling3);</w:t>
            </w:r>
          </w:p>
          <w:p w14:paraId="4B3186B5" w14:textId="77777777" w:rsidR="003857E5" w:rsidRPr="00880186" w:rsidRDefault="003857E5" w:rsidP="003857E5">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plot(MChannels3);</w:t>
            </w:r>
          </w:p>
          <w:p w14:paraId="4364F3AA" w14:textId="4609B60E" w:rsidR="008844C0" w:rsidRPr="000B6C9E" w:rsidRDefault="003857E5" w:rsidP="003857E5">
            <w:pPr>
              <w:spacing w:after="60"/>
              <w:rPr>
                <w:rFonts w:ascii="Times New Roman" w:eastAsia="Times New Roman" w:hAnsi="Times New Roman" w:cs="Times New Roman"/>
                <w:color w:val="000000"/>
                <w:sz w:val="20"/>
                <w:szCs w:val="20"/>
                <w:lang w:val="es-MX" w:eastAsia="es-MX"/>
              </w:rPr>
            </w:pPr>
            <w:r w:rsidRPr="00880186">
              <w:rPr>
                <w:rFonts w:ascii="Times New Roman" w:eastAsia="Times New Roman" w:hAnsi="Times New Roman" w:cs="Times New Roman"/>
                <w:noProof/>
                <w:color w:val="000000"/>
                <w:sz w:val="24"/>
                <w:szCs w:val="24"/>
                <w:lang w:val="es-MX" w:eastAsia="es-MX"/>
              </w:rPr>
              <w:t>title("Gráfico: AVE original");</w:t>
            </w:r>
          </w:p>
        </w:tc>
        <w:tc>
          <w:tcPr>
            <w:tcW w:w="3100" w:type="dxa"/>
          </w:tcPr>
          <w:p w14:paraId="5A991826" w14:textId="77777777" w:rsidR="008844C0" w:rsidRDefault="008844C0" w:rsidP="006E451C">
            <w:pPr>
              <w:spacing w:after="60"/>
              <w:rPr>
                <w:rFonts w:ascii="Times New Roman" w:eastAsia="Times New Roman" w:hAnsi="Times New Roman" w:cs="Times New Roman"/>
                <w:color w:val="000000"/>
                <w:sz w:val="20"/>
                <w:szCs w:val="20"/>
                <w:lang w:val="es-MX" w:eastAsia="es-MX"/>
              </w:rPr>
            </w:pPr>
            <w:r w:rsidRPr="000B6C9E">
              <w:rPr>
                <w:rFonts w:ascii="Times New Roman" w:hAnsi="Times New Roman" w:cs="Times New Roman"/>
                <w:noProof/>
              </w:rPr>
              <w:drawing>
                <wp:inline distT="0" distB="0" distL="0" distR="0" wp14:anchorId="68DE2DA5" wp14:editId="7A103830">
                  <wp:extent cx="1831358" cy="1707529"/>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62003" cy="1736102"/>
                          </a:xfrm>
                          <a:prstGeom prst="rect">
                            <a:avLst/>
                          </a:prstGeom>
                        </pic:spPr>
                      </pic:pic>
                    </a:graphicData>
                  </a:graphic>
                </wp:inline>
              </w:drawing>
            </w:r>
          </w:p>
          <w:p w14:paraId="12E493B5" w14:textId="0B99CDE9" w:rsidR="00FA77AF" w:rsidRPr="000B6C9E" w:rsidRDefault="00FA77AF" w:rsidP="00FA77AF">
            <w:pPr>
              <w:spacing w:after="60"/>
              <w:jc w:val="center"/>
              <w:rPr>
                <w:rFonts w:ascii="Times New Roman" w:eastAsia="Times New Roman" w:hAnsi="Times New Roman" w:cs="Times New Roman"/>
                <w:color w:val="000000"/>
                <w:sz w:val="20"/>
                <w:szCs w:val="20"/>
                <w:lang w:val="es-MX" w:eastAsia="es-MX"/>
              </w:rPr>
            </w:pPr>
            <w:r>
              <w:rPr>
                <w:rFonts w:ascii="Times New Roman" w:eastAsia="Times New Roman" w:hAnsi="Times New Roman" w:cs="Times New Roman"/>
                <w:color w:val="000000"/>
                <w:sz w:val="20"/>
                <w:szCs w:val="20"/>
                <w:lang w:val="es-MX" w:eastAsia="es-MX"/>
              </w:rPr>
              <w:t>Fig. 4</w:t>
            </w:r>
            <w:r w:rsidR="00ED5E7A">
              <w:rPr>
                <w:rFonts w:ascii="Times New Roman" w:eastAsia="Times New Roman" w:hAnsi="Times New Roman" w:cs="Times New Roman"/>
                <w:color w:val="000000"/>
                <w:sz w:val="20"/>
                <w:szCs w:val="20"/>
                <w:lang w:val="es-MX" w:eastAsia="es-MX"/>
              </w:rPr>
              <w:t xml:space="preserve"> Visualización gráfica del archivo de audio.</w:t>
            </w:r>
          </w:p>
        </w:tc>
      </w:tr>
    </w:tbl>
    <w:p w14:paraId="012EA0E0" w14:textId="71089248" w:rsidR="005B0576" w:rsidRDefault="001E27CF" w:rsidP="001E27CF">
      <w:pPr>
        <w:shd w:val="clear" w:color="auto" w:fill="FFFFFF"/>
        <w:spacing w:after="60" w:line="276" w:lineRule="auto"/>
        <w:ind w:left="708" w:hanging="708"/>
        <w:rPr>
          <w:rFonts w:ascii="Times New Roman" w:hAnsi="Times New Roman" w:cs="Times New Roman"/>
          <w:bCs/>
          <w:color w:val="000000"/>
          <w:sz w:val="24"/>
          <w:lang w:val="es-MX" w:eastAsia="es-MX"/>
        </w:rPr>
      </w:pPr>
      <w:r>
        <w:rPr>
          <w:rFonts w:ascii="Times New Roman" w:hAnsi="Times New Roman" w:cs="Times New Roman"/>
          <w:bCs/>
          <w:color w:val="000000"/>
          <w:sz w:val="24"/>
          <w:lang w:val="es-MX" w:eastAsia="es-MX"/>
        </w:rPr>
        <w:t xml:space="preserve">Fuente: </w:t>
      </w:r>
      <w:r w:rsidR="00ED5E7A">
        <w:rPr>
          <w:rFonts w:ascii="Times New Roman" w:hAnsi="Times New Roman" w:cs="Times New Roman"/>
          <w:bCs/>
          <w:color w:val="000000"/>
          <w:sz w:val="24"/>
          <w:lang w:val="es-MX" w:eastAsia="es-MX"/>
        </w:rPr>
        <w:t>Codificación</w:t>
      </w:r>
      <w:r w:rsidR="00F44081">
        <w:rPr>
          <w:rFonts w:ascii="Times New Roman" w:hAnsi="Times New Roman" w:cs="Times New Roman"/>
          <w:bCs/>
          <w:color w:val="000000"/>
          <w:sz w:val="24"/>
          <w:lang w:val="es-MX" w:eastAsia="es-MX"/>
        </w:rPr>
        <w:t xml:space="preserve"> propia</w:t>
      </w:r>
      <w:r w:rsidR="00ED5E7A">
        <w:rPr>
          <w:rFonts w:ascii="Times New Roman" w:hAnsi="Times New Roman" w:cs="Times New Roman"/>
          <w:bCs/>
          <w:color w:val="000000"/>
          <w:sz w:val="24"/>
          <w:lang w:val="es-MX" w:eastAsia="es-MX"/>
        </w:rPr>
        <w:t xml:space="preserve"> en Octave para </w:t>
      </w:r>
      <w:r w:rsidR="00F44081">
        <w:rPr>
          <w:rFonts w:ascii="Times New Roman" w:hAnsi="Times New Roman" w:cs="Times New Roman"/>
          <w:bCs/>
          <w:color w:val="000000"/>
          <w:sz w:val="24"/>
          <w:lang w:val="es-MX" w:eastAsia="es-MX"/>
        </w:rPr>
        <w:t>interpretación de audio</w:t>
      </w:r>
    </w:p>
    <w:p w14:paraId="2073CA5A" w14:textId="77777777" w:rsidR="00880186" w:rsidRDefault="00880186" w:rsidP="00FA77AF">
      <w:pPr>
        <w:shd w:val="clear" w:color="auto" w:fill="FFFFFF"/>
        <w:spacing w:after="60" w:line="276" w:lineRule="auto"/>
        <w:ind w:left="708" w:hanging="708"/>
        <w:jc w:val="center"/>
        <w:rPr>
          <w:rFonts w:ascii="Times New Roman" w:hAnsi="Times New Roman" w:cs="Times New Roman"/>
          <w:bCs/>
          <w:color w:val="000000"/>
          <w:sz w:val="24"/>
          <w:lang w:val="es-MX" w:eastAsia="es-MX"/>
        </w:rPr>
      </w:pPr>
    </w:p>
    <w:p w14:paraId="10828B62" w14:textId="2FD27105" w:rsidR="005B0576" w:rsidRDefault="005B0576" w:rsidP="00FA77AF">
      <w:pPr>
        <w:shd w:val="clear" w:color="auto" w:fill="FFFFFF"/>
        <w:spacing w:after="60" w:line="276" w:lineRule="auto"/>
        <w:ind w:left="708" w:hanging="708"/>
        <w:jc w:val="center"/>
        <w:rPr>
          <w:rFonts w:ascii="Times New Roman" w:hAnsi="Times New Roman" w:cs="Times New Roman"/>
          <w:b/>
          <w:color w:val="000000"/>
          <w:sz w:val="32"/>
          <w:szCs w:val="28"/>
          <w:lang w:val="es-MX" w:eastAsia="es-MX"/>
        </w:rPr>
      </w:pPr>
      <w:r w:rsidRPr="005B0576">
        <w:rPr>
          <w:rFonts w:ascii="Times New Roman" w:hAnsi="Times New Roman" w:cs="Times New Roman"/>
          <w:b/>
          <w:color w:val="000000"/>
          <w:sz w:val="32"/>
          <w:szCs w:val="28"/>
          <w:lang w:val="es-MX" w:eastAsia="es-MX"/>
        </w:rPr>
        <w:t>Resultados</w:t>
      </w:r>
    </w:p>
    <w:p w14:paraId="6E82DE79" w14:textId="7EAC374D" w:rsidR="00A27EB2" w:rsidRPr="005B0576" w:rsidRDefault="005B0576" w:rsidP="00FA77AF">
      <w:pPr>
        <w:shd w:val="clear" w:color="auto" w:fill="FFFFFF"/>
        <w:spacing w:after="60" w:line="276" w:lineRule="auto"/>
        <w:ind w:left="708" w:hanging="708"/>
        <w:jc w:val="center"/>
        <w:rPr>
          <w:rFonts w:ascii="Times New Roman" w:hAnsi="Times New Roman" w:cs="Times New Roman"/>
          <w:b/>
          <w:color w:val="000000"/>
          <w:sz w:val="28"/>
          <w:szCs w:val="24"/>
          <w:lang w:val="es-MX" w:eastAsia="es-MX"/>
        </w:rPr>
      </w:pPr>
      <w:r w:rsidRPr="005B0576">
        <w:rPr>
          <w:rFonts w:ascii="Times New Roman" w:hAnsi="Times New Roman" w:cs="Times New Roman"/>
          <w:b/>
          <w:color w:val="000000"/>
          <w:sz w:val="28"/>
          <w:szCs w:val="24"/>
          <w:lang w:val="es-MX" w:eastAsia="es-MX"/>
        </w:rPr>
        <w:t>Generando audio a partir de la f</w:t>
      </w:r>
      <w:r w:rsidR="000C6EB9" w:rsidRPr="005B0576">
        <w:rPr>
          <w:rFonts w:ascii="Times New Roman" w:hAnsi="Times New Roman" w:cs="Times New Roman"/>
          <w:b/>
          <w:color w:val="000000"/>
          <w:sz w:val="28"/>
          <w:szCs w:val="24"/>
          <w:lang w:val="es-MX" w:eastAsia="es-MX"/>
        </w:rPr>
        <w:t>unci</w:t>
      </w:r>
      <w:r w:rsidR="002B4A98" w:rsidRPr="005B0576">
        <w:rPr>
          <w:rFonts w:ascii="Times New Roman" w:hAnsi="Times New Roman" w:cs="Times New Roman"/>
          <w:b/>
          <w:color w:val="000000"/>
          <w:sz w:val="28"/>
          <w:szCs w:val="24"/>
          <w:lang w:val="es-MX" w:eastAsia="es-MX"/>
        </w:rPr>
        <w:t>ó</w:t>
      </w:r>
      <w:r w:rsidR="000C6EB9" w:rsidRPr="005B0576">
        <w:rPr>
          <w:rFonts w:ascii="Times New Roman" w:hAnsi="Times New Roman" w:cs="Times New Roman"/>
          <w:b/>
          <w:color w:val="000000"/>
          <w:sz w:val="28"/>
          <w:szCs w:val="24"/>
          <w:lang w:val="es-MX" w:eastAsia="es-MX"/>
        </w:rPr>
        <w:t xml:space="preserve">n </w:t>
      </w:r>
      <w:r w:rsidR="00D82336" w:rsidRPr="005B0576">
        <w:rPr>
          <w:rFonts w:ascii="Times New Roman" w:hAnsi="Times New Roman" w:cs="Times New Roman"/>
          <w:b/>
          <w:color w:val="000000"/>
          <w:sz w:val="28"/>
          <w:szCs w:val="24"/>
          <w:lang w:val="es-MX" w:eastAsia="es-MX"/>
        </w:rPr>
        <w:t>coseno</w:t>
      </w:r>
    </w:p>
    <w:p w14:paraId="02C88AB8" w14:textId="7E246050" w:rsidR="005B0576" w:rsidRDefault="00F522F0" w:rsidP="006B387D">
      <w:pPr>
        <w:shd w:val="clear" w:color="auto" w:fill="FFFFFF"/>
        <w:spacing w:after="60" w:line="360" w:lineRule="auto"/>
        <w:jc w:val="both"/>
        <w:rPr>
          <w:rFonts w:ascii="Times New Roman" w:eastAsia="Times New Roman" w:hAnsi="Times New Roman" w:cs="Times New Roman"/>
          <w:color w:val="000000"/>
          <w:sz w:val="24"/>
          <w:szCs w:val="20"/>
          <w:lang w:val="es-MX" w:eastAsia="es-MX"/>
        </w:rPr>
      </w:pPr>
      <w:r>
        <w:rPr>
          <w:rFonts w:ascii="Times New Roman" w:eastAsia="Times New Roman" w:hAnsi="Times New Roman" w:cs="Times New Roman"/>
          <w:color w:val="000000"/>
          <w:sz w:val="24"/>
          <w:szCs w:val="20"/>
          <w:lang w:val="es-MX" w:eastAsia="es-MX"/>
        </w:rPr>
        <w:t xml:space="preserve">En esta etapa se entrelazan los conocimientos adquiridos en las etapas previas, que involucraron el trazado de funciones trigonométricas básicas y la lectura de archivos de audio para dar paso a la unificación de ambas en la generación de audio a través de la codificación. </w:t>
      </w:r>
    </w:p>
    <w:p w14:paraId="016A6A01" w14:textId="4ECB7629" w:rsidR="00F3598A" w:rsidRDefault="00F522F0" w:rsidP="006B387D">
      <w:pPr>
        <w:shd w:val="clear" w:color="auto" w:fill="FFFFFF"/>
        <w:spacing w:after="60" w:line="360" w:lineRule="auto"/>
        <w:jc w:val="both"/>
        <w:rPr>
          <w:rFonts w:ascii="Times New Roman" w:eastAsia="Times New Roman" w:hAnsi="Times New Roman" w:cs="Times New Roman"/>
          <w:color w:val="000000"/>
          <w:sz w:val="24"/>
          <w:szCs w:val="20"/>
          <w:lang w:val="es-MX" w:eastAsia="es-MX"/>
        </w:rPr>
      </w:pPr>
      <w:r>
        <w:rPr>
          <w:rFonts w:ascii="Times New Roman" w:eastAsia="Times New Roman" w:hAnsi="Times New Roman" w:cs="Times New Roman"/>
          <w:color w:val="000000"/>
          <w:sz w:val="24"/>
          <w:szCs w:val="20"/>
          <w:lang w:val="es-MX" w:eastAsia="es-MX"/>
        </w:rPr>
        <w:t>Es importante considerar algunas premisas en la constitución del sonido y su archivo de audio, ya que p</w:t>
      </w:r>
      <w:r w:rsidR="00F3598A" w:rsidRPr="000B6C9E">
        <w:rPr>
          <w:rFonts w:ascii="Times New Roman" w:eastAsia="Times New Roman" w:hAnsi="Times New Roman" w:cs="Times New Roman"/>
          <w:color w:val="000000"/>
          <w:sz w:val="24"/>
          <w:szCs w:val="20"/>
          <w:lang w:val="es-MX" w:eastAsia="es-MX"/>
        </w:rPr>
        <w:t xml:space="preserve">ara genera un archivo de audio a través de la función coseno se </w:t>
      </w:r>
      <w:r>
        <w:rPr>
          <w:rFonts w:ascii="Times New Roman" w:eastAsia="Times New Roman" w:hAnsi="Times New Roman" w:cs="Times New Roman"/>
          <w:color w:val="000000"/>
          <w:sz w:val="24"/>
          <w:szCs w:val="20"/>
          <w:lang w:val="es-MX" w:eastAsia="es-MX"/>
        </w:rPr>
        <w:t xml:space="preserve">tiene que </w:t>
      </w:r>
      <w:r w:rsidR="00F3598A" w:rsidRPr="000B6C9E">
        <w:rPr>
          <w:rFonts w:ascii="Times New Roman" w:eastAsia="Times New Roman" w:hAnsi="Times New Roman" w:cs="Times New Roman"/>
          <w:color w:val="000000"/>
          <w:sz w:val="24"/>
          <w:szCs w:val="20"/>
          <w:lang w:val="es-MX" w:eastAsia="es-MX"/>
        </w:rPr>
        <w:t>defin</w:t>
      </w:r>
      <w:r>
        <w:rPr>
          <w:rFonts w:ascii="Times New Roman" w:eastAsia="Times New Roman" w:hAnsi="Times New Roman" w:cs="Times New Roman"/>
          <w:color w:val="000000"/>
          <w:sz w:val="24"/>
          <w:szCs w:val="20"/>
          <w:lang w:val="es-MX" w:eastAsia="es-MX"/>
        </w:rPr>
        <w:t>ir</w:t>
      </w:r>
      <w:r w:rsidR="00F3598A" w:rsidRPr="000B6C9E">
        <w:rPr>
          <w:rFonts w:ascii="Times New Roman" w:eastAsia="Times New Roman" w:hAnsi="Times New Roman" w:cs="Times New Roman"/>
          <w:color w:val="000000"/>
          <w:sz w:val="24"/>
          <w:szCs w:val="20"/>
          <w:lang w:val="es-MX" w:eastAsia="es-MX"/>
        </w:rPr>
        <w:t xml:space="preserve"> un muestreo de </w:t>
      </w:r>
      <w:r w:rsidR="001D5074" w:rsidRPr="000B6C9E">
        <w:rPr>
          <w:rFonts w:ascii="Times New Roman" w:eastAsia="Times New Roman" w:hAnsi="Times New Roman" w:cs="Times New Roman"/>
          <w:color w:val="000000"/>
          <w:sz w:val="24"/>
          <w:szCs w:val="20"/>
          <w:lang w:val="es-MX" w:eastAsia="es-MX"/>
        </w:rPr>
        <w:t xml:space="preserve">tipo calidad CD (44100), </w:t>
      </w:r>
      <w:r>
        <w:rPr>
          <w:rFonts w:ascii="Times New Roman" w:eastAsia="Times New Roman" w:hAnsi="Times New Roman" w:cs="Times New Roman"/>
          <w:color w:val="000000"/>
          <w:sz w:val="24"/>
          <w:szCs w:val="20"/>
          <w:lang w:val="es-MX" w:eastAsia="es-MX"/>
        </w:rPr>
        <w:t>delimitando a</w:t>
      </w:r>
      <w:r w:rsidR="001D5074" w:rsidRPr="000B6C9E">
        <w:rPr>
          <w:rFonts w:ascii="Times New Roman" w:eastAsia="Times New Roman" w:hAnsi="Times New Roman" w:cs="Times New Roman"/>
          <w:color w:val="000000"/>
          <w:sz w:val="24"/>
          <w:szCs w:val="20"/>
          <w:lang w:val="es-MX" w:eastAsia="es-MX"/>
        </w:rPr>
        <w:t xml:space="preserve"> un intervalo de 3 segundo que se relaciona con </w:t>
      </w:r>
      <w:r w:rsidR="00066A74" w:rsidRPr="000B6C9E">
        <w:rPr>
          <w:rFonts w:ascii="Times New Roman" w:eastAsia="Times New Roman" w:hAnsi="Times New Roman" w:cs="Times New Roman"/>
          <w:color w:val="000000"/>
          <w:sz w:val="24"/>
          <w:szCs w:val="20"/>
          <w:lang w:val="es-MX" w:eastAsia="es-MX"/>
        </w:rPr>
        <w:t>un valor ligeramente inferior a PI</w:t>
      </w:r>
      <w:r w:rsidR="00D63C6A" w:rsidRPr="000B6C9E">
        <w:rPr>
          <w:rFonts w:ascii="Times New Roman" w:eastAsia="Times New Roman" w:hAnsi="Times New Roman" w:cs="Times New Roman"/>
          <w:color w:val="000000"/>
          <w:sz w:val="24"/>
          <w:szCs w:val="20"/>
          <w:lang w:val="es-MX" w:eastAsia="es-MX"/>
        </w:rPr>
        <w:t xml:space="preserve"> (3.1416)</w:t>
      </w:r>
      <w:r>
        <w:rPr>
          <w:rFonts w:ascii="Times New Roman" w:eastAsia="Times New Roman" w:hAnsi="Times New Roman" w:cs="Times New Roman"/>
          <w:color w:val="000000"/>
          <w:sz w:val="24"/>
          <w:szCs w:val="20"/>
          <w:lang w:val="es-MX" w:eastAsia="es-MX"/>
        </w:rPr>
        <w:t>;</w:t>
      </w:r>
      <w:r w:rsidR="00983E5B" w:rsidRPr="000B6C9E">
        <w:rPr>
          <w:rFonts w:ascii="Times New Roman" w:eastAsia="Times New Roman" w:hAnsi="Times New Roman" w:cs="Times New Roman"/>
          <w:color w:val="000000"/>
          <w:sz w:val="24"/>
          <w:szCs w:val="20"/>
          <w:lang w:val="es-MX" w:eastAsia="es-MX"/>
        </w:rPr>
        <w:t xml:space="preserve"> para corroborar esta prueba se presenta la codificación</w:t>
      </w:r>
      <w:r>
        <w:rPr>
          <w:rFonts w:ascii="Times New Roman" w:eastAsia="Times New Roman" w:hAnsi="Times New Roman" w:cs="Times New Roman"/>
          <w:color w:val="000000"/>
          <w:sz w:val="24"/>
          <w:szCs w:val="20"/>
          <w:lang w:val="es-MX" w:eastAsia="es-MX"/>
        </w:rPr>
        <w:t xml:space="preserve"> (Tabla 5)</w:t>
      </w:r>
      <w:r w:rsidR="00983E5B" w:rsidRPr="000B6C9E">
        <w:rPr>
          <w:rFonts w:ascii="Times New Roman" w:eastAsia="Times New Roman" w:hAnsi="Times New Roman" w:cs="Times New Roman"/>
          <w:color w:val="000000"/>
          <w:sz w:val="24"/>
          <w:szCs w:val="20"/>
          <w:lang w:val="es-MX" w:eastAsia="es-MX"/>
        </w:rPr>
        <w:t xml:space="preserve">, la cual presenta </w:t>
      </w:r>
      <w:r w:rsidR="00B83ECB" w:rsidRPr="000B6C9E">
        <w:rPr>
          <w:rFonts w:ascii="Times New Roman" w:eastAsia="Times New Roman" w:hAnsi="Times New Roman" w:cs="Times New Roman"/>
          <w:color w:val="000000"/>
          <w:sz w:val="24"/>
          <w:szCs w:val="20"/>
          <w:lang w:val="es-MX" w:eastAsia="es-MX"/>
        </w:rPr>
        <w:t>dos</w:t>
      </w:r>
      <w:r w:rsidR="00983E5B" w:rsidRPr="000B6C9E">
        <w:rPr>
          <w:rFonts w:ascii="Times New Roman" w:eastAsia="Times New Roman" w:hAnsi="Times New Roman" w:cs="Times New Roman"/>
          <w:color w:val="000000"/>
          <w:sz w:val="24"/>
          <w:szCs w:val="20"/>
          <w:lang w:val="es-MX" w:eastAsia="es-MX"/>
        </w:rPr>
        <w:t xml:space="preserve"> </w:t>
      </w:r>
      <w:r w:rsidR="00B83ECB" w:rsidRPr="000B6C9E">
        <w:rPr>
          <w:rFonts w:ascii="Times New Roman" w:eastAsia="Times New Roman" w:hAnsi="Times New Roman" w:cs="Times New Roman"/>
          <w:color w:val="000000"/>
          <w:sz w:val="24"/>
          <w:szCs w:val="20"/>
          <w:lang w:val="es-MX" w:eastAsia="es-MX"/>
        </w:rPr>
        <w:t>gráficas</w:t>
      </w:r>
      <w:r>
        <w:rPr>
          <w:rFonts w:ascii="Times New Roman" w:eastAsia="Times New Roman" w:hAnsi="Times New Roman" w:cs="Times New Roman"/>
          <w:color w:val="000000"/>
          <w:sz w:val="24"/>
          <w:szCs w:val="20"/>
          <w:lang w:val="es-MX" w:eastAsia="es-MX"/>
        </w:rPr>
        <w:t xml:space="preserve"> (figura 5)</w:t>
      </w:r>
      <w:r w:rsidR="00B83ECB" w:rsidRPr="000B6C9E">
        <w:rPr>
          <w:rFonts w:ascii="Times New Roman" w:eastAsia="Times New Roman" w:hAnsi="Times New Roman" w:cs="Times New Roman"/>
          <w:color w:val="000000"/>
          <w:sz w:val="24"/>
          <w:szCs w:val="20"/>
          <w:lang w:val="es-MX" w:eastAsia="es-MX"/>
        </w:rPr>
        <w:t>, que indica</w:t>
      </w:r>
      <w:r w:rsidR="00033E8F" w:rsidRPr="000B6C9E">
        <w:rPr>
          <w:rFonts w:ascii="Times New Roman" w:eastAsia="Times New Roman" w:hAnsi="Times New Roman" w:cs="Times New Roman"/>
          <w:color w:val="000000"/>
          <w:sz w:val="24"/>
          <w:szCs w:val="20"/>
          <w:lang w:val="es-MX" w:eastAsia="es-MX"/>
        </w:rPr>
        <w:t>n</w:t>
      </w:r>
      <w:r w:rsidR="00B83ECB" w:rsidRPr="000B6C9E">
        <w:rPr>
          <w:rFonts w:ascii="Times New Roman" w:eastAsia="Times New Roman" w:hAnsi="Times New Roman" w:cs="Times New Roman"/>
          <w:color w:val="000000"/>
          <w:sz w:val="24"/>
          <w:szCs w:val="20"/>
          <w:lang w:val="es-MX" w:eastAsia="es-MX"/>
        </w:rPr>
        <w:t xml:space="preserve"> la forma del sonido como trazo y como archivo.</w:t>
      </w:r>
      <w:r w:rsidR="00D43757" w:rsidRPr="000B6C9E">
        <w:rPr>
          <w:rFonts w:ascii="Times New Roman" w:eastAsia="Times New Roman" w:hAnsi="Times New Roman" w:cs="Times New Roman"/>
          <w:color w:val="000000"/>
          <w:sz w:val="24"/>
          <w:szCs w:val="20"/>
          <w:lang w:val="es-MX" w:eastAsia="es-MX"/>
        </w:rPr>
        <w:t xml:space="preserve"> </w:t>
      </w:r>
      <w:r w:rsidR="003369C6" w:rsidRPr="000B6C9E">
        <w:rPr>
          <w:rFonts w:ascii="Times New Roman" w:eastAsia="Times New Roman" w:hAnsi="Times New Roman" w:cs="Times New Roman"/>
          <w:color w:val="000000"/>
          <w:sz w:val="24"/>
          <w:szCs w:val="20"/>
          <w:lang w:val="es-MX" w:eastAsia="es-MX"/>
        </w:rPr>
        <w:t>El</w:t>
      </w:r>
      <w:r w:rsidR="00D43757" w:rsidRPr="000B6C9E">
        <w:rPr>
          <w:rFonts w:ascii="Times New Roman" w:eastAsia="Times New Roman" w:hAnsi="Times New Roman" w:cs="Times New Roman"/>
          <w:color w:val="000000"/>
          <w:sz w:val="24"/>
          <w:szCs w:val="20"/>
          <w:lang w:val="es-MX" w:eastAsia="es-MX"/>
        </w:rPr>
        <w:t xml:space="preserve"> audio</w:t>
      </w:r>
      <w:r w:rsidR="003369C6" w:rsidRPr="000B6C9E">
        <w:rPr>
          <w:rFonts w:ascii="Times New Roman" w:eastAsia="Times New Roman" w:hAnsi="Times New Roman" w:cs="Times New Roman"/>
          <w:color w:val="000000"/>
          <w:sz w:val="24"/>
          <w:szCs w:val="20"/>
          <w:lang w:val="es-MX" w:eastAsia="es-MX"/>
        </w:rPr>
        <w:t xml:space="preserve"> resultante</w:t>
      </w:r>
      <w:r w:rsidR="00D43757" w:rsidRPr="000B6C9E">
        <w:rPr>
          <w:rFonts w:ascii="Times New Roman" w:eastAsia="Times New Roman" w:hAnsi="Times New Roman" w:cs="Times New Roman"/>
          <w:color w:val="000000"/>
          <w:sz w:val="24"/>
          <w:szCs w:val="20"/>
          <w:lang w:val="es-MX" w:eastAsia="es-MX"/>
        </w:rPr>
        <w:t xml:space="preserve"> se podría notar tenue</w:t>
      </w:r>
      <w:r w:rsidR="00033E8F" w:rsidRPr="000B6C9E">
        <w:rPr>
          <w:rFonts w:ascii="Times New Roman" w:eastAsia="Times New Roman" w:hAnsi="Times New Roman" w:cs="Times New Roman"/>
          <w:color w:val="000000"/>
          <w:sz w:val="24"/>
          <w:szCs w:val="20"/>
          <w:lang w:val="es-MX" w:eastAsia="es-MX"/>
        </w:rPr>
        <w:t>, por lo que se invita a subir el volumen de los altavoces</w:t>
      </w:r>
      <w:r w:rsidR="00D43757" w:rsidRPr="000B6C9E">
        <w:rPr>
          <w:rFonts w:ascii="Times New Roman" w:eastAsia="Times New Roman" w:hAnsi="Times New Roman" w:cs="Times New Roman"/>
          <w:color w:val="000000"/>
          <w:sz w:val="24"/>
          <w:szCs w:val="20"/>
          <w:lang w:val="es-MX" w:eastAsia="es-MX"/>
        </w:rPr>
        <w:t>.</w:t>
      </w:r>
    </w:p>
    <w:p w14:paraId="6E80CF2B" w14:textId="4129FA4F" w:rsidR="00880186" w:rsidRDefault="00880186" w:rsidP="00C67069">
      <w:pPr>
        <w:shd w:val="clear" w:color="auto" w:fill="FFFFFF"/>
        <w:spacing w:after="60" w:line="276" w:lineRule="auto"/>
        <w:jc w:val="both"/>
        <w:rPr>
          <w:rFonts w:ascii="Times New Roman" w:eastAsia="Times New Roman" w:hAnsi="Times New Roman" w:cs="Times New Roman"/>
          <w:color w:val="000000"/>
          <w:sz w:val="24"/>
          <w:szCs w:val="20"/>
          <w:lang w:val="es-MX" w:eastAsia="es-MX"/>
        </w:rPr>
      </w:pPr>
    </w:p>
    <w:p w14:paraId="027473A2" w14:textId="4884B38A" w:rsidR="006B387D" w:rsidRDefault="006B387D" w:rsidP="00C67069">
      <w:pPr>
        <w:shd w:val="clear" w:color="auto" w:fill="FFFFFF"/>
        <w:spacing w:after="60" w:line="276" w:lineRule="auto"/>
        <w:jc w:val="both"/>
        <w:rPr>
          <w:rFonts w:ascii="Times New Roman" w:eastAsia="Times New Roman" w:hAnsi="Times New Roman" w:cs="Times New Roman"/>
          <w:color w:val="000000"/>
          <w:sz w:val="24"/>
          <w:szCs w:val="20"/>
          <w:lang w:val="es-MX" w:eastAsia="es-MX"/>
        </w:rPr>
      </w:pPr>
    </w:p>
    <w:p w14:paraId="25E89CFD" w14:textId="67DB56F2" w:rsidR="006B387D" w:rsidRDefault="006B387D" w:rsidP="00C67069">
      <w:pPr>
        <w:shd w:val="clear" w:color="auto" w:fill="FFFFFF"/>
        <w:spacing w:after="60" w:line="276" w:lineRule="auto"/>
        <w:jc w:val="both"/>
        <w:rPr>
          <w:rFonts w:ascii="Times New Roman" w:eastAsia="Times New Roman" w:hAnsi="Times New Roman" w:cs="Times New Roman"/>
          <w:color w:val="000000"/>
          <w:sz w:val="24"/>
          <w:szCs w:val="20"/>
          <w:lang w:val="es-MX" w:eastAsia="es-MX"/>
        </w:rPr>
      </w:pPr>
    </w:p>
    <w:p w14:paraId="64A3753A" w14:textId="6DD520D0" w:rsidR="006B387D" w:rsidRDefault="006B387D" w:rsidP="00C67069">
      <w:pPr>
        <w:shd w:val="clear" w:color="auto" w:fill="FFFFFF"/>
        <w:spacing w:after="60" w:line="276" w:lineRule="auto"/>
        <w:jc w:val="both"/>
        <w:rPr>
          <w:rFonts w:ascii="Times New Roman" w:eastAsia="Times New Roman" w:hAnsi="Times New Roman" w:cs="Times New Roman"/>
          <w:color w:val="000000"/>
          <w:sz w:val="24"/>
          <w:szCs w:val="20"/>
          <w:lang w:val="es-MX" w:eastAsia="es-MX"/>
        </w:rPr>
      </w:pPr>
    </w:p>
    <w:p w14:paraId="2458B73D" w14:textId="7A7A5362" w:rsidR="006B387D" w:rsidRDefault="006B387D" w:rsidP="00C67069">
      <w:pPr>
        <w:shd w:val="clear" w:color="auto" w:fill="FFFFFF"/>
        <w:spacing w:after="60" w:line="276" w:lineRule="auto"/>
        <w:jc w:val="both"/>
        <w:rPr>
          <w:rFonts w:ascii="Times New Roman" w:eastAsia="Times New Roman" w:hAnsi="Times New Roman" w:cs="Times New Roman"/>
          <w:color w:val="000000"/>
          <w:sz w:val="24"/>
          <w:szCs w:val="20"/>
          <w:lang w:val="es-MX" w:eastAsia="es-MX"/>
        </w:rPr>
      </w:pPr>
    </w:p>
    <w:p w14:paraId="41DDC798" w14:textId="743EE8C2" w:rsidR="006B387D" w:rsidRDefault="006B387D" w:rsidP="00C67069">
      <w:pPr>
        <w:shd w:val="clear" w:color="auto" w:fill="FFFFFF"/>
        <w:spacing w:after="60" w:line="276" w:lineRule="auto"/>
        <w:jc w:val="both"/>
        <w:rPr>
          <w:rFonts w:ascii="Times New Roman" w:eastAsia="Times New Roman" w:hAnsi="Times New Roman" w:cs="Times New Roman"/>
          <w:color w:val="000000"/>
          <w:sz w:val="24"/>
          <w:szCs w:val="20"/>
          <w:lang w:val="es-MX" w:eastAsia="es-MX"/>
        </w:rPr>
      </w:pPr>
    </w:p>
    <w:p w14:paraId="2C7452D0" w14:textId="0599C49E" w:rsidR="006B387D" w:rsidRDefault="006B387D" w:rsidP="00C67069">
      <w:pPr>
        <w:shd w:val="clear" w:color="auto" w:fill="FFFFFF"/>
        <w:spacing w:after="60" w:line="276" w:lineRule="auto"/>
        <w:jc w:val="both"/>
        <w:rPr>
          <w:rFonts w:ascii="Times New Roman" w:eastAsia="Times New Roman" w:hAnsi="Times New Roman" w:cs="Times New Roman"/>
          <w:color w:val="000000"/>
          <w:sz w:val="24"/>
          <w:szCs w:val="20"/>
          <w:lang w:val="es-MX" w:eastAsia="es-MX"/>
        </w:rPr>
      </w:pPr>
    </w:p>
    <w:p w14:paraId="771886B6" w14:textId="77777777" w:rsidR="006B387D" w:rsidRDefault="006B387D" w:rsidP="00C67069">
      <w:pPr>
        <w:shd w:val="clear" w:color="auto" w:fill="FFFFFF"/>
        <w:spacing w:after="60" w:line="276" w:lineRule="auto"/>
        <w:jc w:val="both"/>
        <w:rPr>
          <w:rFonts w:ascii="Times New Roman" w:eastAsia="Times New Roman" w:hAnsi="Times New Roman" w:cs="Times New Roman"/>
          <w:color w:val="000000"/>
          <w:sz w:val="24"/>
          <w:szCs w:val="20"/>
          <w:lang w:val="es-MX" w:eastAsia="es-MX"/>
        </w:rPr>
      </w:pPr>
    </w:p>
    <w:p w14:paraId="79E87543" w14:textId="5601B39E" w:rsidR="00F522F0" w:rsidRPr="000B6C9E" w:rsidRDefault="00F522F0" w:rsidP="00880186">
      <w:pPr>
        <w:shd w:val="clear" w:color="auto" w:fill="FFFFFF"/>
        <w:spacing w:after="60" w:line="276" w:lineRule="auto"/>
        <w:jc w:val="center"/>
        <w:rPr>
          <w:rFonts w:ascii="Times New Roman" w:eastAsia="Times New Roman" w:hAnsi="Times New Roman" w:cs="Times New Roman"/>
          <w:color w:val="000000"/>
          <w:sz w:val="24"/>
          <w:szCs w:val="20"/>
          <w:lang w:val="es-MX" w:eastAsia="es-MX"/>
        </w:rPr>
      </w:pPr>
      <w:r w:rsidRPr="00880186">
        <w:rPr>
          <w:rFonts w:ascii="Times New Roman" w:eastAsia="Times New Roman" w:hAnsi="Times New Roman" w:cs="Times New Roman"/>
          <w:b/>
          <w:bCs/>
          <w:color w:val="000000"/>
          <w:sz w:val="24"/>
          <w:szCs w:val="20"/>
          <w:lang w:val="es-MX" w:eastAsia="es-MX"/>
        </w:rPr>
        <w:lastRenderedPageBreak/>
        <w:t>Tabla 5</w:t>
      </w:r>
      <w:r>
        <w:rPr>
          <w:rFonts w:ascii="Times New Roman" w:eastAsia="Times New Roman" w:hAnsi="Times New Roman" w:cs="Times New Roman"/>
          <w:color w:val="000000"/>
          <w:sz w:val="24"/>
          <w:szCs w:val="20"/>
          <w:lang w:val="es-MX" w:eastAsia="es-MX"/>
        </w:rPr>
        <w:t>: Codificación para la generación de sonido y su archivo de audio.</w:t>
      </w:r>
    </w:p>
    <w:tbl>
      <w:tblPr>
        <w:tblStyle w:val="Tablaconcuadrcula"/>
        <w:tblW w:w="0" w:type="auto"/>
        <w:tblLook w:val="04A0" w:firstRow="1" w:lastRow="0" w:firstColumn="1" w:lastColumn="0" w:noHBand="0" w:noVBand="1"/>
      </w:tblPr>
      <w:tblGrid>
        <w:gridCol w:w="4960"/>
        <w:gridCol w:w="3868"/>
      </w:tblGrid>
      <w:tr w:rsidR="00D5323B" w:rsidRPr="00880186" w14:paraId="27682718" w14:textId="77777777" w:rsidTr="001E27CF">
        <w:tc>
          <w:tcPr>
            <w:tcW w:w="4960" w:type="dxa"/>
          </w:tcPr>
          <w:p w14:paraId="34D8251D" w14:textId="21AB602F" w:rsidR="006268E0" w:rsidRPr="00880186" w:rsidRDefault="003662B7" w:rsidP="003662B7">
            <w:pPr>
              <w:spacing w:after="60"/>
              <w:jc w:val="center"/>
              <w:rPr>
                <w:rFonts w:ascii="Times New Roman" w:eastAsia="Times New Roman" w:hAnsi="Times New Roman" w:cs="Times New Roman"/>
                <w:b/>
                <w:bCs/>
                <w:color w:val="000000"/>
                <w:sz w:val="24"/>
                <w:szCs w:val="20"/>
                <w:lang w:val="es-MX" w:eastAsia="es-MX"/>
              </w:rPr>
            </w:pPr>
            <w:r w:rsidRPr="00880186">
              <w:rPr>
                <w:rFonts w:ascii="Times New Roman" w:eastAsia="Times New Roman" w:hAnsi="Times New Roman" w:cs="Times New Roman"/>
                <w:b/>
                <w:bCs/>
                <w:color w:val="000000"/>
                <w:sz w:val="24"/>
                <w:szCs w:val="20"/>
                <w:lang w:val="es-MX" w:eastAsia="es-MX"/>
              </w:rPr>
              <w:t>Código en Octave (Cos(t))</w:t>
            </w:r>
          </w:p>
        </w:tc>
        <w:tc>
          <w:tcPr>
            <w:tcW w:w="3868" w:type="dxa"/>
          </w:tcPr>
          <w:p w14:paraId="6314936A" w14:textId="6F5E4874" w:rsidR="006268E0" w:rsidRPr="00880186" w:rsidRDefault="003662B7" w:rsidP="003662B7">
            <w:pPr>
              <w:spacing w:after="60"/>
              <w:jc w:val="center"/>
              <w:rPr>
                <w:rFonts w:ascii="Times New Roman" w:eastAsia="Times New Roman" w:hAnsi="Times New Roman" w:cs="Times New Roman"/>
                <w:b/>
                <w:bCs/>
                <w:color w:val="000000"/>
                <w:sz w:val="24"/>
                <w:szCs w:val="20"/>
                <w:lang w:val="es-MX" w:eastAsia="es-MX"/>
              </w:rPr>
            </w:pPr>
            <w:r w:rsidRPr="00880186">
              <w:rPr>
                <w:rFonts w:ascii="Times New Roman" w:eastAsia="Times New Roman" w:hAnsi="Times New Roman" w:cs="Times New Roman"/>
                <w:b/>
                <w:bCs/>
                <w:color w:val="000000"/>
                <w:sz w:val="24"/>
                <w:szCs w:val="20"/>
                <w:lang w:val="es-MX" w:eastAsia="es-MX"/>
              </w:rPr>
              <w:t>Gráfica</w:t>
            </w:r>
          </w:p>
        </w:tc>
      </w:tr>
      <w:tr w:rsidR="00D5323B" w:rsidRPr="000B6C9E" w14:paraId="6A161E79" w14:textId="77777777" w:rsidTr="001E27CF">
        <w:tc>
          <w:tcPr>
            <w:tcW w:w="4960" w:type="dxa"/>
          </w:tcPr>
          <w:p w14:paraId="3896607D" w14:textId="77777777" w:rsidR="006B7127" w:rsidRPr="00880186" w:rsidRDefault="006B7127" w:rsidP="006B7127">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clear;</w:t>
            </w:r>
          </w:p>
          <w:p w14:paraId="7C00709A" w14:textId="77777777" w:rsidR="006B7127" w:rsidRPr="00880186" w:rsidRDefault="006B7127" w:rsidP="006B7127">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filename='./cos_.ogg'; %Archivo destino</w:t>
            </w:r>
          </w:p>
          <w:p w14:paraId="37ECB1F1" w14:textId="77777777" w:rsidR="006B7127" w:rsidRPr="00880186" w:rsidRDefault="006B7127" w:rsidP="006B7127">
            <w:pPr>
              <w:spacing w:after="60"/>
              <w:rPr>
                <w:rFonts w:ascii="Times New Roman" w:eastAsia="Times New Roman" w:hAnsi="Times New Roman" w:cs="Times New Roman"/>
                <w:noProof/>
                <w:color w:val="000000"/>
                <w:sz w:val="24"/>
                <w:szCs w:val="24"/>
                <w:lang w:val="es-MX" w:eastAsia="es-MX"/>
              </w:rPr>
            </w:pPr>
          </w:p>
          <w:p w14:paraId="0E7336E8" w14:textId="77777777" w:rsidR="006B7127" w:rsidRPr="00880186" w:rsidRDefault="006B7127" w:rsidP="006B7127">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fs=44100;   %HZ Frecuencia de muestreo</w:t>
            </w:r>
          </w:p>
          <w:p w14:paraId="750E1947" w14:textId="77777777" w:rsidR="006B7127" w:rsidRPr="00880186" w:rsidRDefault="006B7127" w:rsidP="006B7127">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t=0:1/fs:3; %Longitud de tiempo (segundo)</w:t>
            </w:r>
          </w:p>
          <w:p w14:paraId="38EC9F12" w14:textId="77777777" w:rsidR="006B7127" w:rsidRPr="00880186" w:rsidRDefault="006B7127" w:rsidP="006B7127">
            <w:pPr>
              <w:spacing w:after="60"/>
              <w:rPr>
                <w:rFonts w:ascii="Times New Roman" w:eastAsia="Times New Roman" w:hAnsi="Times New Roman" w:cs="Times New Roman"/>
                <w:noProof/>
                <w:color w:val="000000"/>
                <w:sz w:val="24"/>
                <w:szCs w:val="24"/>
                <w:lang w:val="es-MX" w:eastAsia="es-MX"/>
              </w:rPr>
            </w:pPr>
          </w:p>
          <w:p w14:paraId="689F4D21" w14:textId="77777777" w:rsidR="006B7127" w:rsidRPr="00880186" w:rsidRDefault="006B7127" w:rsidP="006B7127">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w=cos(t); %Señal de la función</w:t>
            </w:r>
          </w:p>
          <w:p w14:paraId="425ED1CA" w14:textId="77777777" w:rsidR="006B7127" w:rsidRPr="00880186" w:rsidRDefault="006B7127" w:rsidP="006B7127">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 xml:space="preserve">signal1= w; </w:t>
            </w:r>
          </w:p>
          <w:p w14:paraId="4AA31450" w14:textId="77777777" w:rsidR="006B7127" w:rsidRPr="00880186" w:rsidRDefault="006B7127" w:rsidP="006B7127">
            <w:pPr>
              <w:spacing w:after="60"/>
              <w:rPr>
                <w:rFonts w:ascii="Times New Roman" w:eastAsia="Times New Roman" w:hAnsi="Times New Roman" w:cs="Times New Roman"/>
                <w:noProof/>
                <w:color w:val="000000"/>
                <w:sz w:val="24"/>
                <w:szCs w:val="24"/>
                <w:lang w:val="es-MX" w:eastAsia="es-MX"/>
              </w:rPr>
            </w:pPr>
          </w:p>
          <w:p w14:paraId="6D4F2A69" w14:textId="6F2A3469" w:rsidR="006B7127" w:rsidRPr="00880186" w:rsidRDefault="006B7127" w:rsidP="006B7127">
            <w:pPr>
              <w:spacing w:after="60"/>
              <w:rPr>
                <w:rFonts w:ascii="Times New Roman" w:eastAsia="Times New Roman" w:hAnsi="Times New Roman" w:cs="Times New Roman"/>
                <w:i/>
                <w:noProof/>
                <w:color w:val="000000"/>
                <w:sz w:val="24"/>
                <w:szCs w:val="24"/>
                <w:lang w:val="es-MX" w:eastAsia="es-MX"/>
              </w:rPr>
            </w:pPr>
            <w:r w:rsidRPr="00880186">
              <w:rPr>
                <w:rFonts w:ascii="Times New Roman" w:eastAsia="Times New Roman" w:hAnsi="Times New Roman" w:cs="Times New Roman"/>
                <w:i/>
                <w:noProof/>
                <w:color w:val="000000"/>
                <w:sz w:val="24"/>
                <w:szCs w:val="24"/>
                <w:lang w:val="es-MX" w:eastAsia="es-MX"/>
              </w:rPr>
              <w:t>%</w:t>
            </w:r>
            <w:r w:rsidR="00D63C6A" w:rsidRPr="00880186">
              <w:rPr>
                <w:rFonts w:ascii="Times New Roman" w:eastAsia="Times New Roman" w:hAnsi="Times New Roman" w:cs="Times New Roman"/>
                <w:i/>
                <w:noProof/>
                <w:color w:val="000000"/>
                <w:sz w:val="24"/>
                <w:szCs w:val="24"/>
                <w:lang w:val="es-MX" w:eastAsia="es-MX"/>
              </w:rPr>
              <w:t>Grabación</w:t>
            </w:r>
            <w:r w:rsidRPr="00880186">
              <w:rPr>
                <w:rFonts w:ascii="Times New Roman" w:eastAsia="Times New Roman" w:hAnsi="Times New Roman" w:cs="Times New Roman"/>
                <w:i/>
                <w:noProof/>
                <w:color w:val="000000"/>
                <w:sz w:val="24"/>
                <w:szCs w:val="24"/>
                <w:lang w:val="es-MX" w:eastAsia="es-MX"/>
              </w:rPr>
              <w:t xml:space="preserve"> del archivo: señal-cos(t);</w:t>
            </w:r>
          </w:p>
          <w:p w14:paraId="111AE6D3" w14:textId="77777777" w:rsidR="006B7127" w:rsidRPr="00880186" w:rsidRDefault="006B7127" w:rsidP="006B7127">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audiowrite(filename, signal1, fs);</w:t>
            </w:r>
          </w:p>
          <w:p w14:paraId="5015D6B0" w14:textId="1AC0EC56" w:rsidR="006B7127" w:rsidRPr="00880186" w:rsidRDefault="006B7127" w:rsidP="006B7127">
            <w:pPr>
              <w:spacing w:after="60"/>
              <w:rPr>
                <w:rFonts w:ascii="Times New Roman" w:eastAsia="Times New Roman" w:hAnsi="Times New Roman" w:cs="Times New Roman"/>
                <w:i/>
                <w:noProof/>
                <w:color w:val="000000"/>
                <w:sz w:val="24"/>
                <w:szCs w:val="24"/>
                <w:lang w:val="es-MX" w:eastAsia="es-MX"/>
              </w:rPr>
            </w:pPr>
            <w:r w:rsidRPr="00880186">
              <w:rPr>
                <w:rFonts w:ascii="Times New Roman" w:eastAsia="Times New Roman" w:hAnsi="Times New Roman" w:cs="Times New Roman"/>
                <w:i/>
                <w:noProof/>
                <w:color w:val="000000"/>
                <w:sz w:val="24"/>
                <w:szCs w:val="24"/>
                <w:lang w:val="es-MX" w:eastAsia="es-MX"/>
              </w:rPr>
              <w:t>%lectura del archivo: señal-cos(t);</w:t>
            </w:r>
          </w:p>
          <w:p w14:paraId="70D9F3F4" w14:textId="77777777" w:rsidR="006B7127" w:rsidRPr="00880186" w:rsidRDefault="006B7127" w:rsidP="006B7127">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[MChannels,FSampling]=audioread(filename);</w:t>
            </w:r>
          </w:p>
          <w:p w14:paraId="7470C58F" w14:textId="77777777" w:rsidR="006B7127" w:rsidRPr="00880186" w:rsidRDefault="006B7127" w:rsidP="006B7127">
            <w:pPr>
              <w:spacing w:after="60"/>
              <w:rPr>
                <w:rFonts w:ascii="Times New Roman" w:eastAsia="Times New Roman" w:hAnsi="Times New Roman" w:cs="Times New Roman"/>
                <w:i/>
                <w:noProof/>
                <w:color w:val="000000"/>
                <w:sz w:val="24"/>
                <w:szCs w:val="24"/>
                <w:lang w:val="es-MX" w:eastAsia="es-MX"/>
              </w:rPr>
            </w:pPr>
            <w:r w:rsidRPr="00880186">
              <w:rPr>
                <w:rFonts w:ascii="Times New Roman" w:eastAsia="Times New Roman" w:hAnsi="Times New Roman" w:cs="Times New Roman"/>
                <w:i/>
                <w:noProof/>
                <w:color w:val="000000"/>
                <w:sz w:val="24"/>
                <w:szCs w:val="24"/>
                <w:lang w:val="es-MX" w:eastAsia="es-MX"/>
              </w:rPr>
              <w:t>%Interpretación del audio</w:t>
            </w:r>
          </w:p>
          <w:p w14:paraId="2557EAC6" w14:textId="77777777" w:rsidR="006B7127" w:rsidRPr="00880186" w:rsidRDefault="006B7127" w:rsidP="006B7127">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sound(MChannels,FSampling);</w:t>
            </w:r>
          </w:p>
          <w:p w14:paraId="38D67018" w14:textId="77777777" w:rsidR="006B7127" w:rsidRPr="00880186" w:rsidRDefault="006B7127" w:rsidP="006B7127">
            <w:pPr>
              <w:spacing w:after="60"/>
              <w:rPr>
                <w:rFonts w:ascii="Times New Roman" w:eastAsia="Times New Roman" w:hAnsi="Times New Roman" w:cs="Times New Roman"/>
                <w:i/>
                <w:noProof/>
                <w:color w:val="000000"/>
                <w:sz w:val="24"/>
                <w:szCs w:val="24"/>
                <w:lang w:val="es-MX" w:eastAsia="es-MX"/>
              </w:rPr>
            </w:pPr>
            <w:r w:rsidRPr="00880186">
              <w:rPr>
                <w:rFonts w:ascii="Times New Roman" w:eastAsia="Times New Roman" w:hAnsi="Times New Roman" w:cs="Times New Roman"/>
                <w:i/>
                <w:noProof/>
                <w:color w:val="000000"/>
                <w:sz w:val="24"/>
                <w:szCs w:val="24"/>
                <w:lang w:val="es-MX" w:eastAsia="es-MX"/>
              </w:rPr>
              <w:t>%Trazo de la señal y del sonido</w:t>
            </w:r>
          </w:p>
          <w:p w14:paraId="15970B1C" w14:textId="4129A36B" w:rsidR="006B7127" w:rsidRPr="00880186" w:rsidRDefault="006B7127" w:rsidP="006B7127">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plot(t,signal1,"k:;Cos(t);",t,MChannels,'r:;SOnido (src);');</w:t>
            </w:r>
          </w:p>
          <w:p w14:paraId="61B09889" w14:textId="5E91E219" w:rsidR="006268E0" w:rsidRPr="000B6C9E" w:rsidRDefault="006B7127" w:rsidP="006B7127">
            <w:pPr>
              <w:spacing w:after="60"/>
              <w:rPr>
                <w:rFonts w:ascii="Times New Roman" w:eastAsia="Times New Roman" w:hAnsi="Times New Roman" w:cs="Times New Roman"/>
                <w:color w:val="000000"/>
                <w:sz w:val="20"/>
                <w:szCs w:val="20"/>
                <w:lang w:val="es-MX" w:eastAsia="es-MX"/>
              </w:rPr>
            </w:pPr>
            <w:r w:rsidRPr="00880186">
              <w:rPr>
                <w:rFonts w:ascii="Times New Roman" w:eastAsia="Times New Roman" w:hAnsi="Times New Roman" w:cs="Times New Roman"/>
                <w:noProof/>
                <w:color w:val="000000"/>
                <w:sz w:val="24"/>
                <w:szCs w:val="24"/>
                <w:lang w:val="es-MX" w:eastAsia="es-MX"/>
              </w:rPr>
              <w:t>title("Función COSENO en AUDIO");</w:t>
            </w:r>
          </w:p>
        </w:tc>
        <w:tc>
          <w:tcPr>
            <w:tcW w:w="3868" w:type="dxa"/>
          </w:tcPr>
          <w:p w14:paraId="7186CD5E" w14:textId="77777777" w:rsidR="006268E0" w:rsidRDefault="00D5323B" w:rsidP="006E451C">
            <w:pPr>
              <w:spacing w:after="60"/>
              <w:rPr>
                <w:rFonts w:ascii="Times New Roman" w:eastAsia="Times New Roman" w:hAnsi="Times New Roman" w:cs="Times New Roman"/>
                <w:color w:val="000000"/>
                <w:sz w:val="20"/>
                <w:szCs w:val="20"/>
                <w:lang w:val="es-MX" w:eastAsia="es-MX"/>
              </w:rPr>
            </w:pPr>
            <w:r w:rsidRPr="000B6C9E">
              <w:rPr>
                <w:rFonts w:ascii="Times New Roman" w:hAnsi="Times New Roman" w:cs="Times New Roman"/>
                <w:noProof/>
              </w:rPr>
              <w:drawing>
                <wp:inline distT="0" distB="0" distL="0" distR="0" wp14:anchorId="09A176B1" wp14:editId="16422D70">
                  <wp:extent cx="2333625" cy="2399030"/>
                  <wp:effectExtent l="0" t="0" r="952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51069" cy="2416963"/>
                          </a:xfrm>
                          <a:prstGeom prst="rect">
                            <a:avLst/>
                          </a:prstGeom>
                        </pic:spPr>
                      </pic:pic>
                    </a:graphicData>
                  </a:graphic>
                </wp:inline>
              </w:drawing>
            </w:r>
          </w:p>
          <w:p w14:paraId="4ED8B149" w14:textId="78DA9A33" w:rsidR="00880186" w:rsidRPr="000B6C9E" w:rsidRDefault="00880186" w:rsidP="00880186">
            <w:pPr>
              <w:spacing w:after="60"/>
              <w:jc w:val="center"/>
              <w:rPr>
                <w:rFonts w:ascii="Times New Roman" w:eastAsia="Times New Roman" w:hAnsi="Times New Roman" w:cs="Times New Roman"/>
                <w:color w:val="000000"/>
                <w:sz w:val="20"/>
                <w:szCs w:val="20"/>
                <w:lang w:val="es-MX" w:eastAsia="es-MX"/>
              </w:rPr>
            </w:pPr>
            <w:r>
              <w:rPr>
                <w:rFonts w:ascii="Times New Roman" w:eastAsia="Times New Roman" w:hAnsi="Times New Roman" w:cs="Times New Roman"/>
                <w:color w:val="000000"/>
                <w:sz w:val="20"/>
                <w:szCs w:val="20"/>
                <w:lang w:val="es-MX" w:eastAsia="es-MX"/>
              </w:rPr>
              <w:t>Fig. 5</w:t>
            </w:r>
            <w:r w:rsidR="00A220D6">
              <w:rPr>
                <w:rFonts w:ascii="Times New Roman" w:eastAsia="Times New Roman" w:hAnsi="Times New Roman" w:cs="Times New Roman"/>
                <w:color w:val="000000"/>
                <w:sz w:val="20"/>
                <w:szCs w:val="20"/>
                <w:lang w:val="es-MX" w:eastAsia="es-MX"/>
              </w:rPr>
              <w:t xml:space="preserve"> </w:t>
            </w:r>
            <w:r w:rsidR="00FE0FEC">
              <w:rPr>
                <w:rFonts w:ascii="Times New Roman" w:eastAsia="Times New Roman" w:hAnsi="Times New Roman" w:cs="Times New Roman"/>
                <w:color w:val="000000"/>
                <w:sz w:val="20"/>
                <w:szCs w:val="20"/>
                <w:lang w:val="es-MX" w:eastAsia="es-MX"/>
              </w:rPr>
              <w:t>Interpretación gráfica del audio</w:t>
            </w:r>
          </w:p>
        </w:tc>
      </w:tr>
    </w:tbl>
    <w:p w14:paraId="46B44766" w14:textId="70CDD4E8" w:rsidR="007B3268" w:rsidRDefault="001E27CF" w:rsidP="00C67069">
      <w:pPr>
        <w:shd w:val="clear" w:color="auto" w:fill="FFFFFF"/>
        <w:spacing w:after="60" w:line="276" w:lineRule="auto"/>
        <w:rPr>
          <w:rFonts w:ascii="Times New Roman" w:eastAsia="Times New Roman" w:hAnsi="Times New Roman" w:cs="Times New Roman"/>
          <w:color w:val="000000"/>
          <w:sz w:val="24"/>
          <w:szCs w:val="24"/>
          <w:lang w:val="es-MX" w:eastAsia="es-MX"/>
        </w:rPr>
      </w:pPr>
      <w:r w:rsidRPr="001E27CF">
        <w:rPr>
          <w:rFonts w:ascii="Times New Roman" w:eastAsia="Times New Roman" w:hAnsi="Times New Roman" w:cs="Times New Roman"/>
          <w:color w:val="000000"/>
          <w:sz w:val="24"/>
          <w:szCs w:val="24"/>
          <w:lang w:val="es-MX" w:eastAsia="es-MX"/>
        </w:rPr>
        <w:t xml:space="preserve">Fuente: </w:t>
      </w:r>
      <w:r w:rsidR="00FE0FEC">
        <w:rPr>
          <w:rFonts w:ascii="Times New Roman" w:eastAsia="Times New Roman" w:hAnsi="Times New Roman" w:cs="Times New Roman"/>
          <w:color w:val="000000"/>
          <w:sz w:val="24"/>
          <w:szCs w:val="24"/>
          <w:lang w:val="es-MX" w:eastAsia="es-MX"/>
        </w:rPr>
        <w:t xml:space="preserve">Codificación </w:t>
      </w:r>
      <w:r w:rsidR="009D4D70">
        <w:rPr>
          <w:rFonts w:ascii="Times New Roman" w:eastAsia="Times New Roman" w:hAnsi="Times New Roman" w:cs="Times New Roman"/>
          <w:color w:val="000000"/>
          <w:sz w:val="24"/>
          <w:szCs w:val="24"/>
          <w:lang w:val="es-MX" w:eastAsia="es-MX"/>
        </w:rPr>
        <w:t>para la generación e interpretación del audio</w:t>
      </w:r>
      <w:r w:rsidR="00CC7201">
        <w:rPr>
          <w:rFonts w:ascii="Times New Roman" w:eastAsia="Times New Roman" w:hAnsi="Times New Roman" w:cs="Times New Roman"/>
          <w:color w:val="000000"/>
          <w:sz w:val="24"/>
          <w:szCs w:val="24"/>
          <w:lang w:val="es-MX" w:eastAsia="es-MX"/>
        </w:rPr>
        <w:t xml:space="preserve"> producido a partir de la función seno</w:t>
      </w:r>
    </w:p>
    <w:p w14:paraId="0A40A08A" w14:textId="77777777" w:rsidR="001E27CF" w:rsidRPr="001E27CF" w:rsidRDefault="001E27CF" w:rsidP="00C67069">
      <w:pPr>
        <w:shd w:val="clear" w:color="auto" w:fill="FFFFFF"/>
        <w:spacing w:after="60" w:line="276" w:lineRule="auto"/>
        <w:rPr>
          <w:rFonts w:ascii="Times New Roman" w:eastAsia="Times New Roman" w:hAnsi="Times New Roman" w:cs="Times New Roman"/>
          <w:color w:val="000000"/>
          <w:sz w:val="24"/>
          <w:szCs w:val="24"/>
          <w:lang w:val="es-MX" w:eastAsia="es-MX"/>
        </w:rPr>
      </w:pPr>
    </w:p>
    <w:p w14:paraId="368F9A2F" w14:textId="14D7359E" w:rsidR="007B3268" w:rsidRDefault="00435E29" w:rsidP="006B387D">
      <w:pPr>
        <w:shd w:val="clear" w:color="auto" w:fill="FFFFFF"/>
        <w:spacing w:after="60" w:line="360" w:lineRule="auto"/>
        <w:jc w:val="both"/>
        <w:rPr>
          <w:rFonts w:ascii="Times New Roman" w:eastAsia="Times New Roman" w:hAnsi="Times New Roman" w:cs="Times New Roman"/>
          <w:color w:val="000000"/>
          <w:sz w:val="24"/>
          <w:szCs w:val="24"/>
          <w:lang w:val="es-MX" w:eastAsia="es-MX"/>
        </w:rPr>
      </w:pPr>
      <w:r w:rsidRPr="00880186">
        <w:rPr>
          <w:rFonts w:ascii="Times New Roman" w:eastAsia="Times New Roman" w:hAnsi="Times New Roman" w:cs="Times New Roman"/>
          <w:color w:val="000000"/>
          <w:sz w:val="24"/>
          <w:szCs w:val="24"/>
          <w:lang w:val="es-MX" w:eastAsia="es-MX"/>
        </w:rPr>
        <w:t xml:space="preserve">Ahora, </w:t>
      </w:r>
      <w:r w:rsidR="00484BF6" w:rsidRPr="00880186">
        <w:rPr>
          <w:rFonts w:ascii="Times New Roman" w:eastAsia="Times New Roman" w:hAnsi="Times New Roman" w:cs="Times New Roman"/>
          <w:color w:val="000000"/>
          <w:sz w:val="24"/>
          <w:szCs w:val="24"/>
          <w:lang w:val="es-MX" w:eastAsia="es-MX"/>
        </w:rPr>
        <w:t>el</w:t>
      </w:r>
      <w:r w:rsidRPr="00880186">
        <w:rPr>
          <w:rFonts w:ascii="Times New Roman" w:eastAsia="Times New Roman" w:hAnsi="Times New Roman" w:cs="Times New Roman"/>
          <w:color w:val="000000"/>
          <w:sz w:val="24"/>
          <w:szCs w:val="24"/>
          <w:lang w:val="es-MX" w:eastAsia="es-MX"/>
        </w:rPr>
        <w:t xml:space="preserve"> siguiente </w:t>
      </w:r>
      <w:r w:rsidR="00484BF6" w:rsidRPr="00880186">
        <w:rPr>
          <w:rFonts w:ascii="Times New Roman" w:eastAsia="Times New Roman" w:hAnsi="Times New Roman" w:cs="Times New Roman"/>
          <w:color w:val="000000"/>
          <w:sz w:val="24"/>
          <w:szCs w:val="24"/>
          <w:lang w:val="es-MX" w:eastAsia="es-MX"/>
        </w:rPr>
        <w:t xml:space="preserve">paso </w:t>
      </w:r>
      <w:r w:rsidRPr="00880186">
        <w:rPr>
          <w:rFonts w:ascii="Times New Roman" w:eastAsia="Times New Roman" w:hAnsi="Times New Roman" w:cs="Times New Roman"/>
          <w:color w:val="000000"/>
          <w:sz w:val="24"/>
          <w:szCs w:val="24"/>
          <w:lang w:val="es-MX" w:eastAsia="es-MX"/>
        </w:rPr>
        <w:t xml:space="preserve">es utilizar una </w:t>
      </w:r>
      <w:r w:rsidR="00CF2C26" w:rsidRPr="00880186">
        <w:rPr>
          <w:rFonts w:ascii="Times New Roman" w:eastAsia="Times New Roman" w:hAnsi="Times New Roman" w:cs="Times New Roman"/>
          <w:color w:val="000000"/>
          <w:sz w:val="24"/>
          <w:szCs w:val="24"/>
          <w:lang w:val="es-MX" w:eastAsia="es-MX"/>
        </w:rPr>
        <w:t>rosa</w:t>
      </w:r>
      <w:r w:rsidRPr="00880186">
        <w:rPr>
          <w:rFonts w:ascii="Times New Roman" w:eastAsia="Times New Roman" w:hAnsi="Times New Roman" w:cs="Times New Roman"/>
          <w:color w:val="000000"/>
          <w:sz w:val="24"/>
          <w:szCs w:val="24"/>
          <w:lang w:val="es-MX" w:eastAsia="es-MX"/>
        </w:rPr>
        <w:t xml:space="preserve"> cos(2t)</w:t>
      </w:r>
      <w:r w:rsidR="00880186">
        <w:rPr>
          <w:rFonts w:ascii="Times New Roman" w:eastAsia="Times New Roman" w:hAnsi="Times New Roman" w:cs="Times New Roman"/>
          <w:color w:val="000000"/>
          <w:sz w:val="24"/>
          <w:szCs w:val="24"/>
          <w:lang w:val="es-MX" w:eastAsia="es-MX"/>
        </w:rPr>
        <w:t xml:space="preserve"> (figura 6)</w:t>
      </w:r>
      <w:r w:rsidR="00C67069" w:rsidRPr="00880186">
        <w:rPr>
          <w:rFonts w:ascii="Times New Roman" w:eastAsia="Times New Roman" w:hAnsi="Times New Roman" w:cs="Times New Roman"/>
          <w:color w:val="000000"/>
          <w:sz w:val="24"/>
          <w:szCs w:val="24"/>
          <w:lang w:val="es-MX" w:eastAsia="es-MX"/>
        </w:rPr>
        <w:t xml:space="preserve"> </w:t>
      </w:r>
      <w:r w:rsidR="00484BF6" w:rsidRPr="00880186">
        <w:rPr>
          <w:rFonts w:ascii="Times New Roman" w:eastAsia="Times New Roman" w:hAnsi="Times New Roman" w:cs="Times New Roman"/>
          <w:color w:val="000000"/>
          <w:sz w:val="24"/>
          <w:szCs w:val="24"/>
          <w:lang w:val="es-MX" w:eastAsia="es-MX"/>
        </w:rPr>
        <w:t>la cual</w:t>
      </w:r>
      <w:r w:rsidRPr="00880186">
        <w:rPr>
          <w:rFonts w:ascii="Times New Roman" w:eastAsia="Times New Roman" w:hAnsi="Times New Roman" w:cs="Times New Roman"/>
          <w:color w:val="000000"/>
          <w:sz w:val="24"/>
          <w:szCs w:val="24"/>
          <w:lang w:val="es-MX" w:eastAsia="es-MX"/>
        </w:rPr>
        <w:t xml:space="preserve"> </w:t>
      </w:r>
      <w:r w:rsidR="00B82678" w:rsidRPr="00880186">
        <w:rPr>
          <w:rFonts w:ascii="Times New Roman" w:eastAsia="Times New Roman" w:hAnsi="Times New Roman" w:cs="Times New Roman"/>
          <w:color w:val="000000"/>
          <w:sz w:val="24"/>
          <w:szCs w:val="24"/>
          <w:lang w:val="es-MX" w:eastAsia="es-MX"/>
        </w:rPr>
        <w:t>ya</w:t>
      </w:r>
      <w:r w:rsidR="00484BF6" w:rsidRPr="00880186">
        <w:rPr>
          <w:rFonts w:ascii="Times New Roman" w:eastAsia="Times New Roman" w:hAnsi="Times New Roman" w:cs="Times New Roman"/>
          <w:color w:val="000000"/>
          <w:sz w:val="24"/>
          <w:szCs w:val="24"/>
          <w:lang w:val="es-MX" w:eastAsia="es-MX"/>
        </w:rPr>
        <w:t xml:space="preserve"> fue</w:t>
      </w:r>
      <w:r w:rsidR="00B82678" w:rsidRPr="00880186">
        <w:rPr>
          <w:rFonts w:ascii="Times New Roman" w:eastAsia="Times New Roman" w:hAnsi="Times New Roman" w:cs="Times New Roman"/>
          <w:color w:val="000000"/>
          <w:sz w:val="24"/>
          <w:szCs w:val="24"/>
          <w:lang w:val="es-MX" w:eastAsia="es-MX"/>
        </w:rPr>
        <w:t xml:space="preserve"> presentada anteriormente</w:t>
      </w:r>
      <w:r w:rsidR="00484BF6" w:rsidRPr="00880186">
        <w:rPr>
          <w:rFonts w:ascii="Times New Roman" w:eastAsia="Times New Roman" w:hAnsi="Times New Roman" w:cs="Times New Roman"/>
          <w:color w:val="000000"/>
          <w:sz w:val="24"/>
          <w:szCs w:val="24"/>
          <w:lang w:val="es-MX" w:eastAsia="es-MX"/>
        </w:rPr>
        <w:t>;</w:t>
      </w:r>
      <w:r w:rsidR="00B82678" w:rsidRPr="00880186">
        <w:rPr>
          <w:rFonts w:ascii="Times New Roman" w:eastAsia="Times New Roman" w:hAnsi="Times New Roman" w:cs="Times New Roman"/>
          <w:color w:val="000000"/>
          <w:sz w:val="24"/>
          <w:szCs w:val="24"/>
          <w:lang w:val="es-MX" w:eastAsia="es-MX"/>
        </w:rPr>
        <w:t xml:space="preserve"> </w:t>
      </w:r>
      <w:r w:rsidR="00484BF6" w:rsidRPr="00880186">
        <w:rPr>
          <w:rFonts w:ascii="Times New Roman" w:eastAsia="Times New Roman" w:hAnsi="Times New Roman" w:cs="Times New Roman"/>
          <w:color w:val="000000"/>
          <w:sz w:val="24"/>
          <w:szCs w:val="24"/>
          <w:lang w:val="es-MX" w:eastAsia="es-MX"/>
        </w:rPr>
        <w:t xml:space="preserve">su comportamiento </w:t>
      </w:r>
      <w:r w:rsidR="00B82678" w:rsidRPr="00880186">
        <w:rPr>
          <w:rFonts w:ascii="Times New Roman" w:eastAsia="Times New Roman" w:hAnsi="Times New Roman" w:cs="Times New Roman"/>
          <w:color w:val="000000"/>
          <w:sz w:val="24"/>
          <w:szCs w:val="24"/>
          <w:lang w:val="es-MX" w:eastAsia="es-MX"/>
        </w:rPr>
        <w:t>modifica a</w:t>
      </w:r>
      <w:r w:rsidR="00484BF6" w:rsidRPr="00880186">
        <w:rPr>
          <w:rFonts w:ascii="Times New Roman" w:eastAsia="Times New Roman" w:hAnsi="Times New Roman" w:cs="Times New Roman"/>
          <w:color w:val="000000"/>
          <w:sz w:val="24"/>
          <w:szCs w:val="24"/>
          <w:lang w:val="es-MX" w:eastAsia="es-MX"/>
        </w:rPr>
        <w:t>l</w:t>
      </w:r>
      <w:r w:rsidR="00B82678" w:rsidRPr="00880186">
        <w:rPr>
          <w:rFonts w:ascii="Times New Roman" w:eastAsia="Times New Roman" w:hAnsi="Times New Roman" w:cs="Times New Roman"/>
          <w:color w:val="000000"/>
          <w:sz w:val="24"/>
          <w:szCs w:val="24"/>
          <w:lang w:val="es-MX" w:eastAsia="es-MX"/>
        </w:rPr>
        <w:t xml:space="preserve"> audio</w:t>
      </w:r>
      <w:r w:rsidR="00484BF6" w:rsidRPr="00880186">
        <w:rPr>
          <w:rFonts w:ascii="Times New Roman" w:eastAsia="Times New Roman" w:hAnsi="Times New Roman" w:cs="Times New Roman"/>
          <w:color w:val="000000"/>
          <w:sz w:val="24"/>
          <w:szCs w:val="24"/>
          <w:lang w:val="es-MX" w:eastAsia="es-MX"/>
        </w:rPr>
        <w:t xml:space="preserve"> de tal manera</w:t>
      </w:r>
      <w:r w:rsidR="00B82678" w:rsidRPr="00880186">
        <w:rPr>
          <w:rFonts w:ascii="Times New Roman" w:eastAsia="Times New Roman" w:hAnsi="Times New Roman" w:cs="Times New Roman"/>
          <w:color w:val="000000"/>
          <w:sz w:val="24"/>
          <w:szCs w:val="24"/>
          <w:lang w:val="es-MX" w:eastAsia="es-MX"/>
        </w:rPr>
        <w:t>,</w:t>
      </w:r>
      <w:r w:rsidR="00484BF6" w:rsidRPr="00880186">
        <w:rPr>
          <w:rFonts w:ascii="Times New Roman" w:eastAsia="Times New Roman" w:hAnsi="Times New Roman" w:cs="Times New Roman"/>
          <w:color w:val="000000"/>
          <w:sz w:val="24"/>
          <w:szCs w:val="24"/>
          <w:lang w:val="es-MX" w:eastAsia="es-MX"/>
        </w:rPr>
        <w:t xml:space="preserve"> que el </w:t>
      </w:r>
      <w:r w:rsidR="00B82678" w:rsidRPr="00880186">
        <w:rPr>
          <w:rFonts w:ascii="Times New Roman" w:eastAsia="Times New Roman" w:hAnsi="Times New Roman" w:cs="Times New Roman"/>
          <w:color w:val="000000"/>
          <w:sz w:val="24"/>
          <w:szCs w:val="24"/>
          <w:lang w:val="es-MX" w:eastAsia="es-MX"/>
        </w:rPr>
        <w:t xml:space="preserve">resultado </w:t>
      </w:r>
      <w:r w:rsidR="00484BF6" w:rsidRPr="00880186">
        <w:rPr>
          <w:rFonts w:ascii="Times New Roman" w:eastAsia="Times New Roman" w:hAnsi="Times New Roman" w:cs="Times New Roman"/>
          <w:color w:val="000000"/>
          <w:sz w:val="24"/>
          <w:szCs w:val="24"/>
          <w:lang w:val="es-MX" w:eastAsia="es-MX"/>
        </w:rPr>
        <w:t xml:space="preserve">es </w:t>
      </w:r>
      <w:r w:rsidR="00B82678" w:rsidRPr="00880186">
        <w:rPr>
          <w:rFonts w:ascii="Times New Roman" w:eastAsia="Times New Roman" w:hAnsi="Times New Roman" w:cs="Times New Roman"/>
          <w:color w:val="000000"/>
          <w:sz w:val="24"/>
          <w:szCs w:val="24"/>
          <w:lang w:val="es-MX" w:eastAsia="es-MX"/>
        </w:rPr>
        <w:t>un sonido pulsativo mayor</w:t>
      </w:r>
      <w:r w:rsidR="00FA77AF" w:rsidRPr="00880186">
        <w:rPr>
          <w:rFonts w:ascii="Times New Roman" w:eastAsia="Times New Roman" w:hAnsi="Times New Roman" w:cs="Times New Roman"/>
          <w:color w:val="000000"/>
          <w:sz w:val="24"/>
          <w:szCs w:val="24"/>
          <w:lang w:val="es-MX" w:eastAsia="es-MX"/>
        </w:rPr>
        <w:t xml:space="preserve"> (Tabla </w:t>
      </w:r>
      <w:r w:rsidR="00880186">
        <w:rPr>
          <w:rFonts w:ascii="Times New Roman" w:eastAsia="Times New Roman" w:hAnsi="Times New Roman" w:cs="Times New Roman"/>
          <w:color w:val="000000"/>
          <w:sz w:val="24"/>
          <w:szCs w:val="24"/>
          <w:lang w:val="es-MX" w:eastAsia="es-MX"/>
        </w:rPr>
        <w:t>6</w:t>
      </w:r>
      <w:r w:rsidR="00FA77AF" w:rsidRPr="00880186">
        <w:rPr>
          <w:rFonts w:ascii="Times New Roman" w:eastAsia="Times New Roman" w:hAnsi="Times New Roman" w:cs="Times New Roman"/>
          <w:color w:val="000000"/>
          <w:sz w:val="24"/>
          <w:szCs w:val="24"/>
          <w:lang w:val="es-MX" w:eastAsia="es-MX"/>
        </w:rPr>
        <w:t>)</w:t>
      </w:r>
      <w:r w:rsidR="00287C7C" w:rsidRPr="00880186">
        <w:rPr>
          <w:rFonts w:ascii="Times New Roman" w:eastAsia="Times New Roman" w:hAnsi="Times New Roman" w:cs="Times New Roman"/>
          <w:color w:val="000000"/>
          <w:sz w:val="24"/>
          <w:szCs w:val="24"/>
          <w:lang w:val="es-MX" w:eastAsia="es-MX"/>
        </w:rPr>
        <w:t>.</w:t>
      </w:r>
    </w:p>
    <w:p w14:paraId="50547AC6" w14:textId="2342CD87" w:rsidR="00880186" w:rsidRDefault="00880186" w:rsidP="00C67069">
      <w:pPr>
        <w:shd w:val="clear" w:color="auto" w:fill="FFFFFF"/>
        <w:spacing w:after="60" w:line="276" w:lineRule="auto"/>
        <w:jc w:val="both"/>
        <w:rPr>
          <w:rFonts w:ascii="Times New Roman" w:eastAsia="Times New Roman" w:hAnsi="Times New Roman" w:cs="Times New Roman"/>
          <w:color w:val="000000"/>
          <w:sz w:val="24"/>
          <w:szCs w:val="24"/>
          <w:lang w:val="es-MX" w:eastAsia="es-MX"/>
        </w:rPr>
      </w:pPr>
    </w:p>
    <w:p w14:paraId="54D379B7" w14:textId="4FF14F96" w:rsidR="006B387D" w:rsidRDefault="006B387D" w:rsidP="00C67069">
      <w:pPr>
        <w:shd w:val="clear" w:color="auto" w:fill="FFFFFF"/>
        <w:spacing w:after="60" w:line="276" w:lineRule="auto"/>
        <w:jc w:val="both"/>
        <w:rPr>
          <w:rFonts w:ascii="Times New Roman" w:eastAsia="Times New Roman" w:hAnsi="Times New Roman" w:cs="Times New Roman"/>
          <w:color w:val="000000"/>
          <w:sz w:val="24"/>
          <w:szCs w:val="24"/>
          <w:lang w:val="es-MX" w:eastAsia="es-MX"/>
        </w:rPr>
      </w:pPr>
    </w:p>
    <w:p w14:paraId="77871770" w14:textId="149B1DC0" w:rsidR="006B387D" w:rsidRDefault="006B387D" w:rsidP="00C67069">
      <w:pPr>
        <w:shd w:val="clear" w:color="auto" w:fill="FFFFFF"/>
        <w:spacing w:after="60" w:line="276" w:lineRule="auto"/>
        <w:jc w:val="both"/>
        <w:rPr>
          <w:rFonts w:ascii="Times New Roman" w:eastAsia="Times New Roman" w:hAnsi="Times New Roman" w:cs="Times New Roman"/>
          <w:color w:val="000000"/>
          <w:sz w:val="24"/>
          <w:szCs w:val="24"/>
          <w:lang w:val="es-MX" w:eastAsia="es-MX"/>
        </w:rPr>
      </w:pPr>
    </w:p>
    <w:p w14:paraId="1DD0FE2F" w14:textId="75B403B9" w:rsidR="006B387D" w:rsidRDefault="006B387D" w:rsidP="00C67069">
      <w:pPr>
        <w:shd w:val="clear" w:color="auto" w:fill="FFFFFF"/>
        <w:spacing w:after="60" w:line="276" w:lineRule="auto"/>
        <w:jc w:val="both"/>
        <w:rPr>
          <w:rFonts w:ascii="Times New Roman" w:eastAsia="Times New Roman" w:hAnsi="Times New Roman" w:cs="Times New Roman"/>
          <w:color w:val="000000"/>
          <w:sz w:val="24"/>
          <w:szCs w:val="24"/>
          <w:lang w:val="es-MX" w:eastAsia="es-MX"/>
        </w:rPr>
      </w:pPr>
    </w:p>
    <w:p w14:paraId="15FFC852" w14:textId="10B4ABDD" w:rsidR="006B387D" w:rsidRDefault="006B387D" w:rsidP="00C67069">
      <w:pPr>
        <w:shd w:val="clear" w:color="auto" w:fill="FFFFFF"/>
        <w:spacing w:after="60" w:line="276" w:lineRule="auto"/>
        <w:jc w:val="both"/>
        <w:rPr>
          <w:rFonts w:ascii="Times New Roman" w:eastAsia="Times New Roman" w:hAnsi="Times New Roman" w:cs="Times New Roman"/>
          <w:color w:val="000000"/>
          <w:sz w:val="24"/>
          <w:szCs w:val="24"/>
          <w:lang w:val="es-MX" w:eastAsia="es-MX"/>
        </w:rPr>
      </w:pPr>
    </w:p>
    <w:p w14:paraId="7E31E7FE" w14:textId="5B9DE9A4" w:rsidR="006B387D" w:rsidRDefault="006B387D" w:rsidP="00C67069">
      <w:pPr>
        <w:shd w:val="clear" w:color="auto" w:fill="FFFFFF"/>
        <w:spacing w:after="60" w:line="276" w:lineRule="auto"/>
        <w:jc w:val="both"/>
        <w:rPr>
          <w:rFonts w:ascii="Times New Roman" w:eastAsia="Times New Roman" w:hAnsi="Times New Roman" w:cs="Times New Roman"/>
          <w:color w:val="000000"/>
          <w:sz w:val="24"/>
          <w:szCs w:val="24"/>
          <w:lang w:val="es-MX" w:eastAsia="es-MX"/>
        </w:rPr>
      </w:pPr>
    </w:p>
    <w:p w14:paraId="541927D9" w14:textId="641A7F8E" w:rsidR="006B387D" w:rsidRDefault="006B387D" w:rsidP="00C67069">
      <w:pPr>
        <w:shd w:val="clear" w:color="auto" w:fill="FFFFFF"/>
        <w:spacing w:after="60" w:line="276" w:lineRule="auto"/>
        <w:jc w:val="both"/>
        <w:rPr>
          <w:rFonts w:ascii="Times New Roman" w:eastAsia="Times New Roman" w:hAnsi="Times New Roman" w:cs="Times New Roman"/>
          <w:color w:val="000000"/>
          <w:sz w:val="24"/>
          <w:szCs w:val="24"/>
          <w:lang w:val="es-MX" w:eastAsia="es-MX"/>
        </w:rPr>
      </w:pPr>
    </w:p>
    <w:p w14:paraId="679C4E9D" w14:textId="7280C9AE" w:rsidR="006B387D" w:rsidRDefault="006B387D" w:rsidP="00C67069">
      <w:pPr>
        <w:shd w:val="clear" w:color="auto" w:fill="FFFFFF"/>
        <w:spacing w:after="60" w:line="276" w:lineRule="auto"/>
        <w:jc w:val="both"/>
        <w:rPr>
          <w:rFonts w:ascii="Times New Roman" w:eastAsia="Times New Roman" w:hAnsi="Times New Roman" w:cs="Times New Roman"/>
          <w:color w:val="000000"/>
          <w:sz w:val="24"/>
          <w:szCs w:val="24"/>
          <w:lang w:val="es-MX" w:eastAsia="es-MX"/>
        </w:rPr>
      </w:pPr>
    </w:p>
    <w:p w14:paraId="51C60096" w14:textId="77777777" w:rsidR="006B387D" w:rsidRPr="00880186" w:rsidRDefault="006B387D" w:rsidP="00C67069">
      <w:pPr>
        <w:shd w:val="clear" w:color="auto" w:fill="FFFFFF"/>
        <w:spacing w:after="60" w:line="276" w:lineRule="auto"/>
        <w:jc w:val="both"/>
        <w:rPr>
          <w:rFonts w:ascii="Times New Roman" w:eastAsia="Times New Roman" w:hAnsi="Times New Roman" w:cs="Times New Roman"/>
          <w:color w:val="000000"/>
          <w:sz w:val="24"/>
          <w:szCs w:val="24"/>
          <w:lang w:val="es-MX" w:eastAsia="es-MX"/>
        </w:rPr>
      </w:pPr>
    </w:p>
    <w:p w14:paraId="245ADBB6" w14:textId="195E8001" w:rsidR="007B3268" w:rsidRPr="00880186" w:rsidRDefault="00FA77AF" w:rsidP="00880186">
      <w:pPr>
        <w:shd w:val="clear" w:color="auto" w:fill="FFFFFF"/>
        <w:spacing w:after="60" w:line="276" w:lineRule="auto"/>
        <w:jc w:val="center"/>
        <w:rPr>
          <w:rFonts w:ascii="Times New Roman" w:eastAsia="Times New Roman" w:hAnsi="Times New Roman" w:cs="Times New Roman"/>
          <w:color w:val="000000"/>
          <w:sz w:val="24"/>
          <w:szCs w:val="24"/>
          <w:lang w:val="es-MX" w:eastAsia="es-MX"/>
        </w:rPr>
      </w:pPr>
      <w:r w:rsidRPr="00880186">
        <w:rPr>
          <w:rFonts w:ascii="Times New Roman" w:eastAsia="Times New Roman" w:hAnsi="Times New Roman" w:cs="Times New Roman"/>
          <w:b/>
          <w:bCs/>
          <w:color w:val="000000"/>
          <w:sz w:val="24"/>
          <w:szCs w:val="24"/>
          <w:lang w:val="es-MX" w:eastAsia="es-MX"/>
        </w:rPr>
        <w:lastRenderedPageBreak/>
        <w:t>Tabla</w:t>
      </w:r>
      <w:r w:rsidR="00880186" w:rsidRPr="00880186">
        <w:rPr>
          <w:rFonts w:ascii="Times New Roman" w:eastAsia="Times New Roman" w:hAnsi="Times New Roman" w:cs="Times New Roman"/>
          <w:b/>
          <w:bCs/>
          <w:color w:val="000000"/>
          <w:sz w:val="24"/>
          <w:szCs w:val="24"/>
          <w:lang w:val="es-MX" w:eastAsia="es-MX"/>
        </w:rPr>
        <w:t xml:space="preserve"> 6</w:t>
      </w:r>
      <w:r w:rsidRPr="00880186">
        <w:rPr>
          <w:rFonts w:ascii="Times New Roman" w:eastAsia="Times New Roman" w:hAnsi="Times New Roman" w:cs="Times New Roman"/>
          <w:color w:val="000000"/>
          <w:sz w:val="24"/>
          <w:szCs w:val="24"/>
          <w:lang w:val="es-MX" w:eastAsia="es-MX"/>
        </w:rPr>
        <w:t>: Codificación de la rosa cos(2t)</w:t>
      </w:r>
    </w:p>
    <w:tbl>
      <w:tblPr>
        <w:tblStyle w:val="Tablaconcuadrcula"/>
        <w:tblW w:w="0" w:type="auto"/>
        <w:tblLook w:val="04A0" w:firstRow="1" w:lastRow="0" w:firstColumn="1" w:lastColumn="0" w:noHBand="0" w:noVBand="1"/>
      </w:tblPr>
      <w:tblGrid>
        <w:gridCol w:w="5240"/>
        <w:gridCol w:w="3588"/>
      </w:tblGrid>
      <w:tr w:rsidR="00113E1A" w:rsidRPr="00880186" w14:paraId="39EB2CD7" w14:textId="77777777" w:rsidTr="00113E1A">
        <w:tc>
          <w:tcPr>
            <w:tcW w:w="5240" w:type="dxa"/>
          </w:tcPr>
          <w:p w14:paraId="284D1EF2" w14:textId="4F3F61E3" w:rsidR="002B4A98" w:rsidRPr="00880186" w:rsidRDefault="003662B7" w:rsidP="007116FA">
            <w:pPr>
              <w:spacing w:after="60"/>
              <w:jc w:val="center"/>
              <w:rPr>
                <w:rFonts w:ascii="Times New Roman" w:eastAsia="Times New Roman" w:hAnsi="Times New Roman" w:cs="Times New Roman"/>
                <w:b/>
                <w:bCs/>
                <w:color w:val="000000"/>
                <w:sz w:val="24"/>
                <w:szCs w:val="24"/>
                <w:lang w:val="es-MX" w:eastAsia="es-MX"/>
              </w:rPr>
            </w:pPr>
            <w:r w:rsidRPr="00880186">
              <w:rPr>
                <w:rFonts w:ascii="Times New Roman" w:eastAsia="Times New Roman" w:hAnsi="Times New Roman" w:cs="Times New Roman"/>
                <w:b/>
                <w:bCs/>
                <w:color w:val="000000"/>
                <w:sz w:val="24"/>
                <w:szCs w:val="24"/>
                <w:lang w:val="es-MX" w:eastAsia="es-MX"/>
              </w:rPr>
              <w:t>Código en Octave (</w:t>
            </w:r>
            <w:r w:rsidR="00CF2C26" w:rsidRPr="00880186">
              <w:rPr>
                <w:rFonts w:ascii="Times New Roman" w:eastAsia="Times New Roman" w:hAnsi="Times New Roman" w:cs="Times New Roman"/>
                <w:b/>
                <w:bCs/>
                <w:color w:val="000000"/>
                <w:sz w:val="24"/>
                <w:szCs w:val="24"/>
                <w:lang w:val="es-MX" w:eastAsia="es-MX"/>
              </w:rPr>
              <w:t>Rosa</w:t>
            </w:r>
            <w:r w:rsidRPr="00880186">
              <w:rPr>
                <w:rFonts w:ascii="Times New Roman" w:eastAsia="Times New Roman" w:hAnsi="Times New Roman" w:cs="Times New Roman"/>
                <w:b/>
                <w:bCs/>
                <w:color w:val="000000"/>
                <w:sz w:val="24"/>
                <w:szCs w:val="24"/>
                <w:lang w:val="es-MX" w:eastAsia="es-MX"/>
              </w:rPr>
              <w:t xml:space="preserve"> Cos(2t))</w:t>
            </w:r>
          </w:p>
        </w:tc>
        <w:tc>
          <w:tcPr>
            <w:tcW w:w="3588" w:type="dxa"/>
          </w:tcPr>
          <w:p w14:paraId="31A8F5D1" w14:textId="1E65159F" w:rsidR="002B4A98" w:rsidRPr="00880186" w:rsidRDefault="007116FA" w:rsidP="006E451C">
            <w:pPr>
              <w:spacing w:after="60"/>
              <w:rPr>
                <w:rFonts w:ascii="Times New Roman" w:eastAsia="Times New Roman" w:hAnsi="Times New Roman" w:cs="Times New Roman"/>
                <w:b/>
                <w:bCs/>
                <w:color w:val="000000"/>
                <w:sz w:val="24"/>
                <w:szCs w:val="24"/>
                <w:lang w:val="es-MX" w:eastAsia="es-MX"/>
              </w:rPr>
            </w:pPr>
            <w:r w:rsidRPr="00880186">
              <w:rPr>
                <w:rFonts w:ascii="Times New Roman" w:eastAsia="Times New Roman" w:hAnsi="Times New Roman" w:cs="Times New Roman"/>
                <w:b/>
                <w:bCs/>
                <w:color w:val="000000"/>
                <w:sz w:val="24"/>
                <w:szCs w:val="24"/>
                <w:lang w:val="es-MX" w:eastAsia="es-MX"/>
              </w:rPr>
              <w:t>Gráfica</w:t>
            </w:r>
          </w:p>
        </w:tc>
      </w:tr>
      <w:tr w:rsidR="00113E1A" w:rsidRPr="000B6C9E" w14:paraId="4B968BA1" w14:textId="77777777" w:rsidTr="00113E1A">
        <w:tc>
          <w:tcPr>
            <w:tcW w:w="5240" w:type="dxa"/>
          </w:tcPr>
          <w:p w14:paraId="7D083B26" w14:textId="77777777" w:rsidR="00113E1A" w:rsidRPr="00880186" w:rsidRDefault="00113E1A" w:rsidP="00113E1A">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clear;</w:t>
            </w:r>
          </w:p>
          <w:p w14:paraId="3FD20B34" w14:textId="77777777" w:rsidR="00113E1A" w:rsidRPr="00880186" w:rsidRDefault="00113E1A" w:rsidP="00113E1A">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filename='./cos_.ogg'; %Archivo destino</w:t>
            </w:r>
          </w:p>
          <w:p w14:paraId="7804A107" w14:textId="77777777" w:rsidR="00113E1A" w:rsidRPr="00880186" w:rsidRDefault="00113E1A" w:rsidP="00113E1A">
            <w:pPr>
              <w:spacing w:after="60"/>
              <w:rPr>
                <w:rFonts w:ascii="Times New Roman" w:eastAsia="Times New Roman" w:hAnsi="Times New Roman" w:cs="Times New Roman"/>
                <w:noProof/>
                <w:color w:val="000000"/>
                <w:sz w:val="24"/>
                <w:szCs w:val="24"/>
                <w:lang w:val="es-MX" w:eastAsia="es-MX"/>
              </w:rPr>
            </w:pPr>
          </w:p>
          <w:p w14:paraId="64A29342" w14:textId="25620B50" w:rsidR="00113E1A" w:rsidRPr="00880186" w:rsidRDefault="00113E1A" w:rsidP="00113E1A">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fs=44100;                   %HZ Frecuencia de muestreo</w:t>
            </w:r>
          </w:p>
          <w:p w14:paraId="4BF845C9" w14:textId="11EBA8DE" w:rsidR="00113E1A" w:rsidRPr="00880186" w:rsidRDefault="00113E1A" w:rsidP="00113E1A">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t=0:1/fs:3;                   %Longitud de tiempo (segundo)</w:t>
            </w:r>
          </w:p>
          <w:p w14:paraId="0E99FEB3" w14:textId="77777777" w:rsidR="00113E1A" w:rsidRPr="00880186" w:rsidRDefault="00113E1A" w:rsidP="00113E1A">
            <w:pPr>
              <w:spacing w:after="60"/>
              <w:rPr>
                <w:rFonts w:ascii="Times New Roman" w:eastAsia="Times New Roman" w:hAnsi="Times New Roman" w:cs="Times New Roman"/>
                <w:noProof/>
                <w:color w:val="000000"/>
                <w:sz w:val="24"/>
                <w:szCs w:val="24"/>
                <w:lang w:val="es-MX" w:eastAsia="es-MX"/>
              </w:rPr>
            </w:pPr>
          </w:p>
          <w:p w14:paraId="44CCC1DD" w14:textId="02E77784" w:rsidR="00113E1A" w:rsidRPr="00880186" w:rsidRDefault="00113E1A" w:rsidP="00113E1A">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w=cos(2*t);                %Señal de la función</w:t>
            </w:r>
          </w:p>
          <w:p w14:paraId="7E3614E5" w14:textId="77777777" w:rsidR="00113E1A" w:rsidRPr="00880186" w:rsidRDefault="00113E1A" w:rsidP="00113E1A">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 xml:space="preserve">signal1= w; </w:t>
            </w:r>
          </w:p>
          <w:p w14:paraId="7BCC9EAE" w14:textId="77777777" w:rsidR="00113E1A" w:rsidRPr="00880186" w:rsidRDefault="00113E1A" w:rsidP="00113E1A">
            <w:pPr>
              <w:spacing w:after="60"/>
              <w:rPr>
                <w:rFonts w:ascii="Times New Roman" w:eastAsia="Times New Roman" w:hAnsi="Times New Roman" w:cs="Times New Roman"/>
                <w:noProof/>
                <w:color w:val="000000"/>
                <w:sz w:val="24"/>
                <w:szCs w:val="24"/>
                <w:lang w:val="es-MX" w:eastAsia="es-MX"/>
              </w:rPr>
            </w:pPr>
          </w:p>
          <w:p w14:paraId="73F08566" w14:textId="04E0BCBA" w:rsidR="00113E1A" w:rsidRPr="00880186" w:rsidRDefault="00113E1A" w:rsidP="00113E1A">
            <w:pPr>
              <w:spacing w:after="60"/>
              <w:rPr>
                <w:rFonts w:ascii="Times New Roman" w:eastAsia="Times New Roman" w:hAnsi="Times New Roman" w:cs="Times New Roman"/>
                <w:i/>
                <w:noProof/>
                <w:color w:val="000000"/>
                <w:sz w:val="24"/>
                <w:szCs w:val="24"/>
                <w:lang w:val="es-MX" w:eastAsia="es-MX"/>
              </w:rPr>
            </w:pPr>
            <w:r w:rsidRPr="00880186">
              <w:rPr>
                <w:rFonts w:ascii="Times New Roman" w:eastAsia="Times New Roman" w:hAnsi="Times New Roman" w:cs="Times New Roman"/>
                <w:i/>
                <w:noProof/>
                <w:color w:val="000000"/>
                <w:sz w:val="24"/>
                <w:szCs w:val="24"/>
                <w:lang w:val="es-MX" w:eastAsia="es-MX"/>
              </w:rPr>
              <w:t>%Grabación del archivo: señal-cos(2t);</w:t>
            </w:r>
          </w:p>
          <w:p w14:paraId="6D3A948F" w14:textId="77777777" w:rsidR="00113E1A" w:rsidRPr="00880186" w:rsidRDefault="00113E1A" w:rsidP="00113E1A">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audiowrite(filename, signal1, fs);</w:t>
            </w:r>
          </w:p>
          <w:p w14:paraId="7B62318C" w14:textId="77777777" w:rsidR="00113E1A" w:rsidRPr="00880186" w:rsidRDefault="00113E1A" w:rsidP="00113E1A">
            <w:pPr>
              <w:spacing w:after="60"/>
              <w:rPr>
                <w:rFonts w:ascii="Times New Roman" w:eastAsia="Times New Roman" w:hAnsi="Times New Roman" w:cs="Times New Roman"/>
                <w:i/>
                <w:noProof/>
                <w:color w:val="000000"/>
                <w:sz w:val="24"/>
                <w:szCs w:val="24"/>
                <w:lang w:val="es-MX" w:eastAsia="es-MX"/>
              </w:rPr>
            </w:pPr>
            <w:r w:rsidRPr="00880186">
              <w:rPr>
                <w:rFonts w:ascii="Times New Roman" w:eastAsia="Times New Roman" w:hAnsi="Times New Roman" w:cs="Times New Roman"/>
                <w:i/>
                <w:noProof/>
                <w:color w:val="000000"/>
                <w:sz w:val="24"/>
                <w:szCs w:val="24"/>
                <w:lang w:val="es-MX" w:eastAsia="es-MX"/>
              </w:rPr>
              <w:t>%lectura del archivo: señal-cos(2t);</w:t>
            </w:r>
          </w:p>
          <w:p w14:paraId="0113D4F4" w14:textId="77777777" w:rsidR="00113E1A" w:rsidRPr="00880186" w:rsidRDefault="00113E1A" w:rsidP="00113E1A">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[MChannels,FSampling]=audioread(filename);</w:t>
            </w:r>
          </w:p>
          <w:p w14:paraId="70DD4950" w14:textId="694F0AFE" w:rsidR="00113E1A" w:rsidRPr="00880186" w:rsidRDefault="00113E1A" w:rsidP="00113E1A">
            <w:pPr>
              <w:spacing w:after="60"/>
              <w:rPr>
                <w:rFonts w:ascii="Times New Roman" w:eastAsia="Times New Roman" w:hAnsi="Times New Roman" w:cs="Times New Roman"/>
                <w:i/>
                <w:noProof/>
                <w:color w:val="000000"/>
                <w:sz w:val="24"/>
                <w:szCs w:val="24"/>
                <w:lang w:val="es-MX" w:eastAsia="es-MX"/>
              </w:rPr>
            </w:pPr>
            <w:r w:rsidRPr="00880186">
              <w:rPr>
                <w:rFonts w:ascii="Times New Roman" w:eastAsia="Times New Roman" w:hAnsi="Times New Roman" w:cs="Times New Roman"/>
                <w:i/>
                <w:noProof/>
                <w:color w:val="000000"/>
                <w:sz w:val="24"/>
                <w:szCs w:val="24"/>
                <w:lang w:val="es-MX" w:eastAsia="es-MX"/>
              </w:rPr>
              <w:t>%Interpretación del audio</w:t>
            </w:r>
          </w:p>
          <w:p w14:paraId="74527680" w14:textId="77777777" w:rsidR="00113E1A" w:rsidRPr="00880186" w:rsidRDefault="00113E1A" w:rsidP="00113E1A">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sound(MChannels,FSampling);</w:t>
            </w:r>
          </w:p>
          <w:p w14:paraId="1A98FC38" w14:textId="77777777" w:rsidR="00113E1A" w:rsidRPr="00880186" w:rsidRDefault="00113E1A" w:rsidP="00113E1A">
            <w:pPr>
              <w:spacing w:after="60"/>
              <w:rPr>
                <w:rFonts w:ascii="Times New Roman" w:eastAsia="Times New Roman" w:hAnsi="Times New Roman" w:cs="Times New Roman"/>
                <w:i/>
                <w:noProof/>
                <w:color w:val="000000"/>
                <w:sz w:val="24"/>
                <w:szCs w:val="24"/>
                <w:lang w:val="es-MX" w:eastAsia="es-MX"/>
              </w:rPr>
            </w:pPr>
            <w:r w:rsidRPr="00880186">
              <w:rPr>
                <w:rFonts w:ascii="Times New Roman" w:eastAsia="Times New Roman" w:hAnsi="Times New Roman" w:cs="Times New Roman"/>
                <w:i/>
                <w:noProof/>
                <w:color w:val="000000"/>
                <w:sz w:val="24"/>
                <w:szCs w:val="24"/>
                <w:lang w:val="es-MX" w:eastAsia="es-MX"/>
              </w:rPr>
              <w:t>%Trazo de la señal y del sonido</w:t>
            </w:r>
          </w:p>
          <w:p w14:paraId="7A10C396" w14:textId="77777777" w:rsidR="00113E1A" w:rsidRPr="00880186" w:rsidRDefault="00113E1A" w:rsidP="00113E1A">
            <w:pPr>
              <w:spacing w:after="60"/>
              <w:rPr>
                <w:rFonts w:ascii="Times New Roman" w:eastAsia="Times New Roman" w:hAnsi="Times New Roman" w:cs="Times New Roman"/>
                <w:noProof/>
                <w:color w:val="000000"/>
                <w:sz w:val="24"/>
                <w:szCs w:val="24"/>
                <w:lang w:val="es-MX" w:eastAsia="es-MX"/>
              </w:rPr>
            </w:pPr>
            <w:r w:rsidRPr="00880186">
              <w:rPr>
                <w:rFonts w:ascii="Times New Roman" w:eastAsia="Times New Roman" w:hAnsi="Times New Roman" w:cs="Times New Roman"/>
                <w:noProof/>
                <w:color w:val="000000"/>
                <w:sz w:val="24"/>
                <w:szCs w:val="24"/>
                <w:lang w:val="es-MX" w:eastAsia="es-MX"/>
              </w:rPr>
              <w:t>plot(t,signal1,"k:;Cos(2t);",t,MChannels,'r:;SOnido (src);');</w:t>
            </w:r>
          </w:p>
          <w:p w14:paraId="0E240CC0" w14:textId="702C4A20" w:rsidR="002B4A98" w:rsidRPr="000B6C9E" w:rsidRDefault="00113E1A" w:rsidP="00113E1A">
            <w:pPr>
              <w:spacing w:after="60"/>
              <w:rPr>
                <w:rFonts w:ascii="Times New Roman" w:eastAsia="Times New Roman" w:hAnsi="Times New Roman" w:cs="Times New Roman"/>
                <w:color w:val="000000"/>
                <w:sz w:val="20"/>
                <w:szCs w:val="20"/>
                <w:lang w:val="es-MX" w:eastAsia="es-MX"/>
              </w:rPr>
            </w:pPr>
            <w:r w:rsidRPr="00880186">
              <w:rPr>
                <w:rFonts w:ascii="Times New Roman" w:eastAsia="Times New Roman" w:hAnsi="Times New Roman" w:cs="Times New Roman"/>
                <w:noProof/>
                <w:color w:val="000000"/>
                <w:sz w:val="24"/>
                <w:szCs w:val="24"/>
                <w:lang w:val="es-MX" w:eastAsia="es-MX"/>
              </w:rPr>
              <w:t>title("Función COSENO en AUDIO");</w:t>
            </w:r>
          </w:p>
        </w:tc>
        <w:tc>
          <w:tcPr>
            <w:tcW w:w="3588" w:type="dxa"/>
          </w:tcPr>
          <w:p w14:paraId="05DA6921" w14:textId="77777777" w:rsidR="002B4A98" w:rsidRDefault="00113E1A" w:rsidP="006E451C">
            <w:pPr>
              <w:spacing w:after="60"/>
              <w:rPr>
                <w:rFonts w:ascii="Times New Roman" w:eastAsia="Times New Roman" w:hAnsi="Times New Roman" w:cs="Times New Roman"/>
                <w:color w:val="000000"/>
                <w:sz w:val="20"/>
                <w:szCs w:val="20"/>
                <w:lang w:val="es-MX" w:eastAsia="es-MX"/>
              </w:rPr>
            </w:pPr>
            <w:r w:rsidRPr="000B6C9E">
              <w:rPr>
                <w:rFonts w:ascii="Times New Roman" w:hAnsi="Times New Roman" w:cs="Times New Roman"/>
                <w:noProof/>
              </w:rPr>
              <w:drawing>
                <wp:inline distT="0" distB="0" distL="0" distR="0" wp14:anchorId="7451955F" wp14:editId="1B18C837">
                  <wp:extent cx="2130250" cy="1986212"/>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79791" cy="2032403"/>
                          </a:xfrm>
                          <a:prstGeom prst="rect">
                            <a:avLst/>
                          </a:prstGeom>
                        </pic:spPr>
                      </pic:pic>
                    </a:graphicData>
                  </a:graphic>
                </wp:inline>
              </w:drawing>
            </w:r>
          </w:p>
          <w:p w14:paraId="1809D0A8" w14:textId="70A4A31E" w:rsidR="00880186" w:rsidRPr="000B6C9E" w:rsidRDefault="00880186" w:rsidP="00880186">
            <w:pPr>
              <w:spacing w:after="60"/>
              <w:jc w:val="center"/>
              <w:rPr>
                <w:rFonts w:ascii="Times New Roman" w:eastAsia="Times New Roman" w:hAnsi="Times New Roman" w:cs="Times New Roman"/>
                <w:color w:val="000000"/>
                <w:sz w:val="20"/>
                <w:szCs w:val="20"/>
                <w:lang w:val="es-MX" w:eastAsia="es-MX"/>
              </w:rPr>
            </w:pPr>
            <w:r>
              <w:rPr>
                <w:rFonts w:ascii="Times New Roman" w:eastAsia="Times New Roman" w:hAnsi="Times New Roman" w:cs="Times New Roman"/>
                <w:color w:val="000000"/>
                <w:sz w:val="20"/>
                <w:szCs w:val="20"/>
                <w:lang w:val="es-MX" w:eastAsia="es-MX"/>
              </w:rPr>
              <w:t>Fig. 6</w:t>
            </w:r>
            <w:r w:rsidR="00CB0421">
              <w:rPr>
                <w:rFonts w:ascii="Times New Roman" w:eastAsia="Times New Roman" w:hAnsi="Times New Roman" w:cs="Times New Roman"/>
                <w:color w:val="000000"/>
                <w:sz w:val="20"/>
                <w:szCs w:val="20"/>
                <w:lang w:val="es-MX" w:eastAsia="es-MX"/>
              </w:rPr>
              <w:t xml:space="preserve"> Interpretación del audio generado</w:t>
            </w:r>
          </w:p>
        </w:tc>
      </w:tr>
    </w:tbl>
    <w:p w14:paraId="4161DDC0" w14:textId="7CBFC429" w:rsidR="00247DD6" w:rsidRPr="001E27CF" w:rsidRDefault="001E27CF" w:rsidP="001E27CF">
      <w:pPr>
        <w:shd w:val="clear" w:color="auto" w:fill="FFFFFF"/>
        <w:spacing w:after="60" w:line="276" w:lineRule="auto"/>
        <w:rPr>
          <w:rFonts w:ascii="Times New Roman" w:hAnsi="Times New Roman" w:cs="Times New Roman"/>
          <w:bCs/>
          <w:color w:val="000000"/>
          <w:sz w:val="24"/>
          <w:lang w:val="es-MX" w:eastAsia="es-MX"/>
        </w:rPr>
      </w:pPr>
      <w:r w:rsidRPr="001E27CF">
        <w:rPr>
          <w:rFonts w:ascii="Times New Roman" w:hAnsi="Times New Roman" w:cs="Times New Roman"/>
          <w:bCs/>
          <w:color w:val="000000"/>
          <w:sz w:val="24"/>
          <w:lang w:val="es-MX" w:eastAsia="es-MX"/>
        </w:rPr>
        <w:t xml:space="preserve">Fuente: </w:t>
      </w:r>
      <w:r w:rsidR="00CB0421">
        <w:rPr>
          <w:rFonts w:ascii="Times New Roman" w:hAnsi="Times New Roman" w:cs="Times New Roman"/>
          <w:bCs/>
          <w:color w:val="000000"/>
          <w:sz w:val="24"/>
          <w:lang w:val="es-MX" w:eastAsia="es-MX"/>
        </w:rPr>
        <w:t>C</w:t>
      </w:r>
      <w:r w:rsidR="00EE3CC7">
        <w:rPr>
          <w:rFonts w:ascii="Times New Roman" w:hAnsi="Times New Roman" w:cs="Times New Roman"/>
          <w:bCs/>
          <w:color w:val="000000"/>
          <w:sz w:val="24"/>
          <w:lang w:val="es-MX" w:eastAsia="es-MX"/>
        </w:rPr>
        <w:t xml:space="preserve">odificación propia </w:t>
      </w:r>
      <w:r w:rsidR="00CB0421">
        <w:rPr>
          <w:rFonts w:ascii="Times New Roman" w:hAnsi="Times New Roman" w:cs="Times New Roman"/>
          <w:bCs/>
          <w:color w:val="000000"/>
          <w:sz w:val="24"/>
          <w:lang w:val="es-MX" w:eastAsia="es-MX"/>
        </w:rPr>
        <w:t xml:space="preserve">para la generación e interpretación del </w:t>
      </w:r>
      <w:r w:rsidR="00EE3CC7">
        <w:rPr>
          <w:rFonts w:ascii="Times New Roman" w:hAnsi="Times New Roman" w:cs="Times New Roman"/>
          <w:bCs/>
          <w:color w:val="000000"/>
          <w:sz w:val="24"/>
          <w:lang w:val="es-MX" w:eastAsia="es-MX"/>
        </w:rPr>
        <w:t>audio de</w:t>
      </w:r>
      <w:r w:rsidR="008204C9">
        <w:rPr>
          <w:rFonts w:ascii="Times New Roman" w:hAnsi="Times New Roman" w:cs="Times New Roman"/>
          <w:bCs/>
          <w:color w:val="000000"/>
          <w:sz w:val="24"/>
          <w:lang w:val="es-MX" w:eastAsia="es-MX"/>
        </w:rPr>
        <w:t xml:space="preserve"> la función cos</w:t>
      </w:r>
    </w:p>
    <w:p w14:paraId="2BEFB28F" w14:textId="77777777" w:rsidR="001E27CF" w:rsidRPr="000B6C9E" w:rsidRDefault="001E27CF" w:rsidP="003662B7">
      <w:pPr>
        <w:shd w:val="clear" w:color="auto" w:fill="FFFFFF"/>
        <w:spacing w:after="60" w:line="276" w:lineRule="auto"/>
        <w:jc w:val="center"/>
        <w:rPr>
          <w:rFonts w:ascii="Times New Roman" w:hAnsi="Times New Roman" w:cs="Times New Roman"/>
          <w:b/>
          <w:color w:val="000000"/>
          <w:sz w:val="24"/>
          <w:lang w:val="es-MX" w:eastAsia="es-MX"/>
        </w:rPr>
      </w:pPr>
    </w:p>
    <w:p w14:paraId="42679E40" w14:textId="15006111" w:rsidR="002B4A98" w:rsidRDefault="003662B7" w:rsidP="003662B7">
      <w:pPr>
        <w:shd w:val="clear" w:color="auto" w:fill="FFFFFF"/>
        <w:spacing w:after="60" w:line="276" w:lineRule="auto"/>
        <w:jc w:val="center"/>
        <w:rPr>
          <w:rFonts w:ascii="Times New Roman" w:hAnsi="Times New Roman" w:cs="Times New Roman"/>
          <w:b/>
          <w:color w:val="000000"/>
          <w:sz w:val="28"/>
          <w:szCs w:val="24"/>
          <w:lang w:val="es-MX" w:eastAsia="es-MX"/>
        </w:rPr>
      </w:pPr>
      <w:r w:rsidRPr="00880186">
        <w:rPr>
          <w:rFonts w:ascii="Times New Roman" w:hAnsi="Times New Roman" w:cs="Times New Roman"/>
          <w:b/>
          <w:color w:val="000000"/>
          <w:sz w:val="28"/>
          <w:szCs w:val="24"/>
          <w:lang w:val="es-MX" w:eastAsia="es-MX"/>
        </w:rPr>
        <w:t>La función polar como generadora de audio</w:t>
      </w:r>
    </w:p>
    <w:p w14:paraId="47175B62" w14:textId="5B28D3D7" w:rsidR="002B4A98" w:rsidRDefault="00484BF6" w:rsidP="006B387D">
      <w:pPr>
        <w:shd w:val="clear" w:color="auto" w:fill="FFFFFF"/>
        <w:spacing w:after="60" w:line="360" w:lineRule="auto"/>
        <w:jc w:val="both"/>
        <w:rPr>
          <w:rFonts w:ascii="Times New Roman" w:eastAsia="Times New Roman" w:hAnsi="Times New Roman" w:cs="Times New Roman"/>
          <w:color w:val="000000"/>
          <w:sz w:val="24"/>
          <w:szCs w:val="20"/>
          <w:lang w:val="es-MX" w:eastAsia="es-MX"/>
        </w:rPr>
      </w:pPr>
      <w:r w:rsidRPr="000B6C9E">
        <w:rPr>
          <w:rFonts w:ascii="Times New Roman" w:eastAsia="Times New Roman" w:hAnsi="Times New Roman" w:cs="Times New Roman"/>
          <w:color w:val="000000"/>
          <w:sz w:val="24"/>
          <w:szCs w:val="20"/>
          <w:lang w:val="es-MX" w:eastAsia="es-MX"/>
        </w:rPr>
        <w:t xml:space="preserve">A partir de la experiencia de una </w:t>
      </w:r>
      <w:r w:rsidR="00CF2C26" w:rsidRPr="000B6C9E">
        <w:rPr>
          <w:rFonts w:ascii="Times New Roman" w:eastAsia="Times New Roman" w:hAnsi="Times New Roman" w:cs="Times New Roman"/>
          <w:color w:val="000000"/>
          <w:sz w:val="24"/>
          <w:szCs w:val="20"/>
          <w:lang w:val="es-MX" w:eastAsia="es-MX"/>
        </w:rPr>
        <w:t>rosa</w:t>
      </w:r>
      <w:r w:rsidRPr="000B6C9E">
        <w:rPr>
          <w:rFonts w:ascii="Times New Roman" w:eastAsia="Times New Roman" w:hAnsi="Times New Roman" w:cs="Times New Roman"/>
          <w:color w:val="000000"/>
          <w:sz w:val="24"/>
          <w:szCs w:val="20"/>
          <w:lang w:val="es-MX" w:eastAsia="es-MX"/>
        </w:rPr>
        <w:t xml:space="preserve"> de tipo Cos(2</w:t>
      </w:r>
      <w:r w:rsidR="00417E53" w:rsidRPr="000B6C9E">
        <w:rPr>
          <w:rFonts w:ascii="Times New Roman" w:eastAsia="Times New Roman" w:hAnsi="Times New Roman" w:cs="Times New Roman"/>
          <w:color w:val="000000"/>
          <w:sz w:val="24"/>
          <w:szCs w:val="20"/>
          <w:lang w:val="es-MX" w:eastAsia="es-MX"/>
        </w:rPr>
        <w:t>t</w:t>
      </w:r>
      <w:r w:rsidRPr="000B6C9E">
        <w:rPr>
          <w:rFonts w:ascii="Times New Roman" w:eastAsia="Times New Roman" w:hAnsi="Times New Roman" w:cs="Times New Roman"/>
          <w:color w:val="000000"/>
          <w:sz w:val="24"/>
          <w:szCs w:val="20"/>
          <w:lang w:val="es-MX" w:eastAsia="es-MX"/>
        </w:rPr>
        <w:t xml:space="preserve">), </w:t>
      </w:r>
      <w:r w:rsidR="006E1B38" w:rsidRPr="000B6C9E">
        <w:rPr>
          <w:rFonts w:ascii="Times New Roman" w:eastAsia="Times New Roman" w:hAnsi="Times New Roman" w:cs="Times New Roman"/>
          <w:color w:val="000000"/>
          <w:sz w:val="24"/>
          <w:szCs w:val="20"/>
          <w:lang w:val="es-MX" w:eastAsia="es-MX"/>
        </w:rPr>
        <w:t xml:space="preserve">que </w:t>
      </w:r>
      <w:r w:rsidRPr="000B6C9E">
        <w:rPr>
          <w:rFonts w:ascii="Times New Roman" w:eastAsia="Times New Roman" w:hAnsi="Times New Roman" w:cs="Times New Roman"/>
          <w:color w:val="000000"/>
          <w:sz w:val="24"/>
          <w:szCs w:val="20"/>
          <w:lang w:val="es-MX" w:eastAsia="es-MX"/>
        </w:rPr>
        <w:t>genera un sonido pulsativo</w:t>
      </w:r>
      <w:r w:rsidR="00880186">
        <w:rPr>
          <w:rFonts w:ascii="Times New Roman" w:eastAsia="Times New Roman" w:hAnsi="Times New Roman" w:cs="Times New Roman"/>
          <w:color w:val="000000"/>
          <w:sz w:val="24"/>
          <w:szCs w:val="20"/>
          <w:lang w:val="es-MX" w:eastAsia="es-MX"/>
        </w:rPr>
        <w:t xml:space="preserve"> (Tabla 7)</w:t>
      </w:r>
      <w:r w:rsidRPr="000B6C9E">
        <w:rPr>
          <w:rFonts w:ascii="Times New Roman" w:eastAsia="Times New Roman" w:hAnsi="Times New Roman" w:cs="Times New Roman"/>
          <w:color w:val="000000"/>
          <w:sz w:val="24"/>
          <w:szCs w:val="20"/>
          <w:lang w:val="es-MX" w:eastAsia="es-MX"/>
        </w:rPr>
        <w:t xml:space="preserve"> al aumentar el factor multiplicativo del </w:t>
      </w:r>
      <w:r w:rsidR="006E1B38" w:rsidRPr="000B6C9E">
        <w:rPr>
          <w:rFonts w:ascii="Times New Roman" w:eastAsia="Times New Roman" w:hAnsi="Times New Roman" w:cs="Times New Roman"/>
          <w:color w:val="000000"/>
          <w:sz w:val="24"/>
          <w:szCs w:val="20"/>
          <w:lang w:val="es-MX" w:eastAsia="es-MX"/>
        </w:rPr>
        <w:t xml:space="preserve">ángulo, se observa </w:t>
      </w:r>
      <w:r w:rsidR="00CF2C26" w:rsidRPr="000B6C9E">
        <w:rPr>
          <w:rFonts w:ascii="Times New Roman" w:eastAsia="Times New Roman" w:hAnsi="Times New Roman" w:cs="Times New Roman"/>
          <w:color w:val="000000"/>
          <w:sz w:val="24"/>
          <w:szCs w:val="20"/>
          <w:lang w:val="es-MX" w:eastAsia="es-MX"/>
        </w:rPr>
        <w:t>que,</w:t>
      </w:r>
      <w:r w:rsidR="006E1B38" w:rsidRPr="000B6C9E">
        <w:rPr>
          <w:rFonts w:ascii="Times New Roman" w:eastAsia="Times New Roman" w:hAnsi="Times New Roman" w:cs="Times New Roman"/>
          <w:color w:val="000000"/>
          <w:sz w:val="24"/>
          <w:szCs w:val="20"/>
          <w:lang w:val="es-MX" w:eastAsia="es-MX"/>
        </w:rPr>
        <w:t xml:space="preserve"> </w:t>
      </w:r>
      <w:r w:rsidR="00B82678" w:rsidRPr="000B6C9E">
        <w:rPr>
          <w:rFonts w:ascii="Times New Roman" w:eastAsia="Times New Roman" w:hAnsi="Times New Roman" w:cs="Times New Roman"/>
          <w:color w:val="000000"/>
          <w:sz w:val="24"/>
          <w:szCs w:val="20"/>
          <w:lang w:val="es-MX" w:eastAsia="es-MX"/>
        </w:rPr>
        <w:t xml:space="preserve">al aumentar </w:t>
      </w:r>
      <w:r w:rsidR="002D1818" w:rsidRPr="000B6C9E">
        <w:rPr>
          <w:rFonts w:ascii="Times New Roman" w:eastAsia="Times New Roman" w:hAnsi="Times New Roman" w:cs="Times New Roman"/>
          <w:color w:val="000000"/>
          <w:sz w:val="24"/>
          <w:szCs w:val="20"/>
          <w:lang w:val="es-MX" w:eastAsia="es-MX"/>
        </w:rPr>
        <w:t>el número de pétalos</w:t>
      </w:r>
      <w:r w:rsidR="006E1B38" w:rsidRPr="000B6C9E">
        <w:rPr>
          <w:rFonts w:ascii="Times New Roman" w:eastAsia="Times New Roman" w:hAnsi="Times New Roman" w:cs="Times New Roman"/>
          <w:color w:val="000000"/>
          <w:sz w:val="24"/>
          <w:szCs w:val="20"/>
          <w:lang w:val="es-MX" w:eastAsia="es-MX"/>
        </w:rPr>
        <w:t xml:space="preserve"> la </w:t>
      </w:r>
      <w:r w:rsidR="002D1818" w:rsidRPr="000B6C9E">
        <w:rPr>
          <w:rFonts w:ascii="Times New Roman" w:eastAsia="Times New Roman" w:hAnsi="Times New Roman" w:cs="Times New Roman"/>
          <w:color w:val="000000"/>
          <w:sz w:val="24"/>
          <w:szCs w:val="20"/>
          <w:lang w:val="es-MX" w:eastAsia="es-MX"/>
        </w:rPr>
        <w:t>contracción de las ondas</w:t>
      </w:r>
      <w:r w:rsidR="00880186">
        <w:rPr>
          <w:rFonts w:ascii="Times New Roman" w:eastAsia="Times New Roman" w:hAnsi="Times New Roman" w:cs="Times New Roman"/>
          <w:color w:val="000000"/>
          <w:sz w:val="24"/>
          <w:szCs w:val="20"/>
          <w:lang w:val="es-MX" w:eastAsia="es-MX"/>
        </w:rPr>
        <w:t xml:space="preserve"> (figura 7)</w:t>
      </w:r>
      <w:r w:rsidR="002D1818" w:rsidRPr="000B6C9E">
        <w:rPr>
          <w:rFonts w:ascii="Times New Roman" w:eastAsia="Times New Roman" w:hAnsi="Times New Roman" w:cs="Times New Roman"/>
          <w:color w:val="000000"/>
          <w:sz w:val="24"/>
          <w:szCs w:val="20"/>
          <w:lang w:val="es-MX" w:eastAsia="es-MX"/>
        </w:rPr>
        <w:t xml:space="preserve"> del coseno </w:t>
      </w:r>
      <w:r w:rsidR="006E1B38" w:rsidRPr="000B6C9E">
        <w:rPr>
          <w:rFonts w:ascii="Times New Roman" w:eastAsia="Times New Roman" w:hAnsi="Times New Roman" w:cs="Times New Roman"/>
          <w:color w:val="000000"/>
          <w:sz w:val="24"/>
          <w:szCs w:val="20"/>
          <w:lang w:val="es-MX" w:eastAsia="es-MX"/>
        </w:rPr>
        <w:t>permite</w:t>
      </w:r>
      <w:r w:rsidR="002D1818" w:rsidRPr="000B6C9E">
        <w:rPr>
          <w:rFonts w:ascii="Times New Roman" w:eastAsia="Times New Roman" w:hAnsi="Times New Roman" w:cs="Times New Roman"/>
          <w:color w:val="000000"/>
          <w:sz w:val="24"/>
          <w:szCs w:val="20"/>
          <w:lang w:val="es-MX" w:eastAsia="es-MX"/>
        </w:rPr>
        <w:t xml:space="preserve"> aprecia</w:t>
      </w:r>
      <w:r w:rsidR="006E1B38" w:rsidRPr="000B6C9E">
        <w:rPr>
          <w:rFonts w:ascii="Times New Roman" w:eastAsia="Times New Roman" w:hAnsi="Times New Roman" w:cs="Times New Roman"/>
          <w:color w:val="000000"/>
          <w:sz w:val="24"/>
          <w:szCs w:val="20"/>
          <w:lang w:val="es-MX" w:eastAsia="es-MX"/>
        </w:rPr>
        <w:t>r</w:t>
      </w:r>
      <w:r w:rsidR="002D1818" w:rsidRPr="000B6C9E">
        <w:rPr>
          <w:rFonts w:ascii="Times New Roman" w:eastAsia="Times New Roman" w:hAnsi="Times New Roman" w:cs="Times New Roman"/>
          <w:color w:val="000000"/>
          <w:sz w:val="24"/>
          <w:szCs w:val="20"/>
          <w:lang w:val="es-MX" w:eastAsia="es-MX"/>
        </w:rPr>
        <w:t xml:space="preserve"> </w:t>
      </w:r>
      <w:r w:rsidR="004D7E19" w:rsidRPr="000B6C9E">
        <w:rPr>
          <w:rFonts w:ascii="Times New Roman" w:eastAsia="Times New Roman" w:hAnsi="Times New Roman" w:cs="Times New Roman"/>
          <w:color w:val="000000"/>
          <w:sz w:val="24"/>
          <w:szCs w:val="20"/>
          <w:lang w:val="es-MX" w:eastAsia="es-MX"/>
        </w:rPr>
        <w:t xml:space="preserve">un mayor </w:t>
      </w:r>
      <w:r w:rsidR="004B0963" w:rsidRPr="000B6C9E">
        <w:rPr>
          <w:rFonts w:ascii="Times New Roman" w:eastAsia="Times New Roman" w:hAnsi="Times New Roman" w:cs="Times New Roman"/>
          <w:color w:val="000000"/>
          <w:sz w:val="24"/>
          <w:szCs w:val="20"/>
          <w:lang w:val="es-MX" w:eastAsia="es-MX"/>
        </w:rPr>
        <w:t>pitido en el sonido generado</w:t>
      </w:r>
      <w:r w:rsidR="006E1B38" w:rsidRPr="000B6C9E">
        <w:rPr>
          <w:rFonts w:ascii="Times New Roman" w:eastAsia="Times New Roman" w:hAnsi="Times New Roman" w:cs="Times New Roman"/>
          <w:color w:val="000000"/>
          <w:sz w:val="24"/>
          <w:szCs w:val="20"/>
          <w:lang w:val="es-MX" w:eastAsia="es-MX"/>
        </w:rPr>
        <w:t>, dado que existe una mayor correspondencia entre el muestreo y el valor de la función trigonométrica</w:t>
      </w:r>
      <w:r w:rsidR="004B0963" w:rsidRPr="000B6C9E">
        <w:rPr>
          <w:rFonts w:ascii="Times New Roman" w:eastAsia="Times New Roman" w:hAnsi="Times New Roman" w:cs="Times New Roman"/>
          <w:color w:val="000000"/>
          <w:sz w:val="24"/>
          <w:szCs w:val="20"/>
          <w:lang w:val="es-MX" w:eastAsia="es-MX"/>
        </w:rPr>
        <w:t>.</w:t>
      </w:r>
      <w:r w:rsidR="004D7E19" w:rsidRPr="000B6C9E">
        <w:rPr>
          <w:rFonts w:ascii="Times New Roman" w:eastAsia="Times New Roman" w:hAnsi="Times New Roman" w:cs="Times New Roman"/>
          <w:color w:val="000000"/>
          <w:sz w:val="24"/>
          <w:szCs w:val="20"/>
          <w:lang w:val="es-MX" w:eastAsia="es-MX"/>
        </w:rPr>
        <w:t xml:space="preserve"> </w:t>
      </w:r>
    </w:p>
    <w:p w14:paraId="4853D3FE" w14:textId="1D54D6B6" w:rsidR="00880186" w:rsidRDefault="00880186" w:rsidP="00C67069">
      <w:pPr>
        <w:shd w:val="clear" w:color="auto" w:fill="FFFFFF"/>
        <w:spacing w:after="60" w:line="276" w:lineRule="auto"/>
        <w:jc w:val="both"/>
        <w:rPr>
          <w:rFonts w:ascii="Times New Roman" w:eastAsia="Times New Roman" w:hAnsi="Times New Roman" w:cs="Times New Roman"/>
          <w:color w:val="000000"/>
          <w:sz w:val="24"/>
          <w:szCs w:val="20"/>
          <w:lang w:val="es-MX" w:eastAsia="es-MX"/>
        </w:rPr>
      </w:pPr>
    </w:p>
    <w:p w14:paraId="5ABDC84D" w14:textId="3DBA170D" w:rsidR="006B387D" w:rsidRDefault="006B387D" w:rsidP="00C67069">
      <w:pPr>
        <w:shd w:val="clear" w:color="auto" w:fill="FFFFFF"/>
        <w:spacing w:after="60" w:line="276" w:lineRule="auto"/>
        <w:jc w:val="both"/>
        <w:rPr>
          <w:rFonts w:ascii="Times New Roman" w:eastAsia="Times New Roman" w:hAnsi="Times New Roman" w:cs="Times New Roman"/>
          <w:color w:val="000000"/>
          <w:sz w:val="24"/>
          <w:szCs w:val="20"/>
          <w:lang w:val="es-MX" w:eastAsia="es-MX"/>
        </w:rPr>
      </w:pPr>
    </w:p>
    <w:p w14:paraId="271328D6" w14:textId="25126ECA" w:rsidR="006B387D" w:rsidRDefault="006B387D" w:rsidP="00C67069">
      <w:pPr>
        <w:shd w:val="clear" w:color="auto" w:fill="FFFFFF"/>
        <w:spacing w:after="60" w:line="276" w:lineRule="auto"/>
        <w:jc w:val="both"/>
        <w:rPr>
          <w:rFonts w:ascii="Times New Roman" w:eastAsia="Times New Roman" w:hAnsi="Times New Roman" w:cs="Times New Roman"/>
          <w:color w:val="000000"/>
          <w:sz w:val="24"/>
          <w:szCs w:val="20"/>
          <w:lang w:val="es-MX" w:eastAsia="es-MX"/>
        </w:rPr>
      </w:pPr>
    </w:p>
    <w:p w14:paraId="4F30F514" w14:textId="2436D4DD" w:rsidR="006B387D" w:rsidRDefault="006B387D" w:rsidP="00C67069">
      <w:pPr>
        <w:shd w:val="clear" w:color="auto" w:fill="FFFFFF"/>
        <w:spacing w:after="60" w:line="276" w:lineRule="auto"/>
        <w:jc w:val="both"/>
        <w:rPr>
          <w:rFonts w:ascii="Times New Roman" w:eastAsia="Times New Roman" w:hAnsi="Times New Roman" w:cs="Times New Roman"/>
          <w:color w:val="000000"/>
          <w:sz w:val="24"/>
          <w:szCs w:val="20"/>
          <w:lang w:val="es-MX" w:eastAsia="es-MX"/>
        </w:rPr>
      </w:pPr>
    </w:p>
    <w:p w14:paraId="6690D888" w14:textId="5DCFC6BA" w:rsidR="006B387D" w:rsidRDefault="006B387D" w:rsidP="00C67069">
      <w:pPr>
        <w:shd w:val="clear" w:color="auto" w:fill="FFFFFF"/>
        <w:spacing w:after="60" w:line="276" w:lineRule="auto"/>
        <w:jc w:val="both"/>
        <w:rPr>
          <w:rFonts w:ascii="Times New Roman" w:eastAsia="Times New Roman" w:hAnsi="Times New Roman" w:cs="Times New Roman"/>
          <w:color w:val="000000"/>
          <w:sz w:val="24"/>
          <w:szCs w:val="20"/>
          <w:lang w:val="es-MX" w:eastAsia="es-MX"/>
        </w:rPr>
      </w:pPr>
    </w:p>
    <w:p w14:paraId="0707A7F0" w14:textId="77777777" w:rsidR="006B387D" w:rsidRPr="000B6C9E" w:rsidRDefault="006B387D" w:rsidP="00C67069">
      <w:pPr>
        <w:shd w:val="clear" w:color="auto" w:fill="FFFFFF"/>
        <w:spacing w:after="60" w:line="276" w:lineRule="auto"/>
        <w:jc w:val="both"/>
        <w:rPr>
          <w:rFonts w:ascii="Times New Roman" w:eastAsia="Times New Roman" w:hAnsi="Times New Roman" w:cs="Times New Roman"/>
          <w:color w:val="000000"/>
          <w:sz w:val="24"/>
          <w:szCs w:val="20"/>
          <w:lang w:val="es-MX" w:eastAsia="es-MX"/>
        </w:rPr>
      </w:pPr>
    </w:p>
    <w:p w14:paraId="2CC03395" w14:textId="4131225F" w:rsidR="00571242" w:rsidRPr="00880186" w:rsidRDefault="00880186" w:rsidP="00880186">
      <w:pPr>
        <w:shd w:val="clear" w:color="auto" w:fill="FFFFFF"/>
        <w:spacing w:after="60" w:line="240" w:lineRule="auto"/>
        <w:jc w:val="center"/>
        <w:rPr>
          <w:rFonts w:ascii="Times New Roman" w:eastAsia="Times New Roman" w:hAnsi="Times New Roman" w:cs="Times New Roman"/>
          <w:color w:val="000000"/>
          <w:sz w:val="24"/>
          <w:szCs w:val="24"/>
          <w:lang w:val="es-MX" w:eastAsia="es-MX"/>
        </w:rPr>
      </w:pPr>
      <w:r w:rsidRPr="00880186">
        <w:rPr>
          <w:rFonts w:ascii="Times New Roman" w:eastAsia="Times New Roman" w:hAnsi="Times New Roman" w:cs="Times New Roman"/>
          <w:b/>
          <w:bCs/>
          <w:color w:val="000000"/>
          <w:sz w:val="24"/>
          <w:szCs w:val="24"/>
          <w:lang w:val="es-MX" w:eastAsia="es-MX"/>
        </w:rPr>
        <w:lastRenderedPageBreak/>
        <w:t>Tabla 7</w:t>
      </w:r>
      <w:r w:rsidRPr="00880186">
        <w:rPr>
          <w:rFonts w:ascii="Times New Roman" w:eastAsia="Times New Roman" w:hAnsi="Times New Roman" w:cs="Times New Roman"/>
          <w:color w:val="000000"/>
          <w:sz w:val="24"/>
          <w:szCs w:val="24"/>
          <w:lang w:val="es-MX" w:eastAsia="es-MX"/>
        </w:rPr>
        <w:t>: Función polar generadora de sonido y archivo de audio</w:t>
      </w:r>
    </w:p>
    <w:tbl>
      <w:tblPr>
        <w:tblStyle w:val="Tablaconcuadrcula"/>
        <w:tblW w:w="0" w:type="auto"/>
        <w:tblLayout w:type="fixed"/>
        <w:tblLook w:val="04A0" w:firstRow="1" w:lastRow="0" w:firstColumn="1" w:lastColumn="0" w:noHBand="0" w:noVBand="1"/>
      </w:tblPr>
      <w:tblGrid>
        <w:gridCol w:w="5382"/>
        <w:gridCol w:w="3446"/>
      </w:tblGrid>
      <w:tr w:rsidR="00533510" w:rsidRPr="000B6C9E" w14:paraId="69AD8DBD" w14:textId="77777777" w:rsidTr="001543B1">
        <w:tc>
          <w:tcPr>
            <w:tcW w:w="5382" w:type="dxa"/>
          </w:tcPr>
          <w:p w14:paraId="04BF5ADC" w14:textId="1F981D5B" w:rsidR="008B79F7" w:rsidRPr="000B6C9E" w:rsidRDefault="008B79F7" w:rsidP="006E451C">
            <w:pPr>
              <w:spacing w:after="60"/>
              <w:rPr>
                <w:rFonts w:ascii="Times New Roman" w:eastAsia="Times New Roman" w:hAnsi="Times New Roman" w:cs="Times New Roman"/>
                <w:b/>
                <w:color w:val="000000"/>
                <w:sz w:val="24"/>
                <w:szCs w:val="20"/>
                <w:lang w:val="es-MX" w:eastAsia="es-MX"/>
              </w:rPr>
            </w:pPr>
            <w:r w:rsidRPr="000B6C9E">
              <w:rPr>
                <w:rFonts w:ascii="Times New Roman" w:eastAsia="Times New Roman" w:hAnsi="Times New Roman" w:cs="Times New Roman"/>
                <w:b/>
                <w:color w:val="000000"/>
                <w:sz w:val="24"/>
                <w:szCs w:val="20"/>
                <w:lang w:val="es-MX" w:eastAsia="es-MX"/>
              </w:rPr>
              <w:t>Código</w:t>
            </w:r>
            <w:r w:rsidR="001543B1" w:rsidRPr="000B6C9E">
              <w:rPr>
                <w:rFonts w:ascii="Times New Roman" w:eastAsia="Times New Roman" w:hAnsi="Times New Roman" w:cs="Times New Roman"/>
                <w:b/>
                <w:color w:val="000000"/>
                <w:sz w:val="24"/>
                <w:szCs w:val="20"/>
                <w:lang w:val="es-MX" w:eastAsia="es-MX"/>
              </w:rPr>
              <w:t xml:space="preserve">: </w:t>
            </w:r>
            <w:r w:rsidR="006E1B38" w:rsidRPr="000B6C9E">
              <w:rPr>
                <w:rFonts w:ascii="Times New Roman" w:eastAsia="Times New Roman" w:hAnsi="Times New Roman" w:cs="Times New Roman"/>
                <w:b/>
                <w:color w:val="000000"/>
                <w:sz w:val="24"/>
                <w:szCs w:val="20"/>
                <w:lang w:val="es-MX" w:eastAsia="es-MX"/>
              </w:rPr>
              <w:t>C</w:t>
            </w:r>
            <w:r w:rsidR="001543B1" w:rsidRPr="000B6C9E">
              <w:rPr>
                <w:rFonts w:ascii="Times New Roman" w:eastAsia="Times New Roman" w:hAnsi="Times New Roman" w:cs="Times New Roman"/>
                <w:b/>
                <w:color w:val="000000"/>
                <w:sz w:val="24"/>
                <w:szCs w:val="20"/>
                <w:lang w:val="es-MX" w:eastAsia="es-MX"/>
              </w:rPr>
              <w:t>os (10t)</w:t>
            </w:r>
          </w:p>
        </w:tc>
        <w:tc>
          <w:tcPr>
            <w:tcW w:w="3446" w:type="dxa"/>
          </w:tcPr>
          <w:p w14:paraId="3C0D6A23" w14:textId="229A5ACA" w:rsidR="008B79F7" w:rsidRPr="000B6C9E" w:rsidRDefault="00EA0420" w:rsidP="006E451C">
            <w:pPr>
              <w:spacing w:after="60"/>
              <w:rPr>
                <w:rFonts w:ascii="Times New Roman" w:eastAsia="Times New Roman" w:hAnsi="Times New Roman" w:cs="Times New Roman"/>
                <w:b/>
                <w:color w:val="000000"/>
                <w:sz w:val="24"/>
                <w:szCs w:val="20"/>
                <w:lang w:val="es-MX" w:eastAsia="es-MX"/>
              </w:rPr>
            </w:pPr>
            <w:r w:rsidRPr="000B6C9E">
              <w:rPr>
                <w:rFonts w:ascii="Times New Roman" w:eastAsia="Times New Roman" w:hAnsi="Times New Roman" w:cs="Times New Roman"/>
                <w:b/>
                <w:color w:val="000000"/>
                <w:sz w:val="24"/>
                <w:szCs w:val="20"/>
                <w:lang w:val="es-MX" w:eastAsia="es-MX"/>
              </w:rPr>
              <w:t>Gráfico y sonido</w:t>
            </w:r>
          </w:p>
        </w:tc>
      </w:tr>
      <w:tr w:rsidR="00533510" w:rsidRPr="005716F5" w14:paraId="5E609DB3" w14:textId="77777777" w:rsidTr="001543B1">
        <w:tc>
          <w:tcPr>
            <w:tcW w:w="5382" w:type="dxa"/>
          </w:tcPr>
          <w:p w14:paraId="234CEC3A" w14:textId="77777777" w:rsidR="001543B1" w:rsidRPr="005716F5" w:rsidRDefault="001543B1" w:rsidP="001543B1">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clear;</w:t>
            </w:r>
          </w:p>
          <w:p w14:paraId="590F30F4" w14:textId="77777777" w:rsidR="001543B1" w:rsidRPr="005716F5" w:rsidRDefault="001543B1" w:rsidP="001543B1">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filename='./cos_.ogg'; %Archivo destino</w:t>
            </w:r>
          </w:p>
          <w:p w14:paraId="36D5F036" w14:textId="77777777" w:rsidR="001543B1" w:rsidRPr="005716F5" w:rsidRDefault="001543B1" w:rsidP="001543B1">
            <w:pPr>
              <w:spacing w:after="60"/>
              <w:rPr>
                <w:rFonts w:ascii="Times New Roman" w:eastAsia="Times New Roman" w:hAnsi="Times New Roman" w:cs="Times New Roman"/>
                <w:noProof/>
                <w:color w:val="000000"/>
                <w:sz w:val="24"/>
                <w:szCs w:val="24"/>
                <w:lang w:val="en-US" w:eastAsia="es-MX"/>
              </w:rPr>
            </w:pPr>
          </w:p>
          <w:p w14:paraId="486D0CDA" w14:textId="77777777" w:rsidR="001543B1" w:rsidRPr="005716F5" w:rsidRDefault="001543B1" w:rsidP="001543B1">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fs=44100;   %HZ Frecuencia de muestreo</w:t>
            </w:r>
          </w:p>
          <w:p w14:paraId="1A92DABE" w14:textId="77777777" w:rsidR="001543B1" w:rsidRPr="005716F5" w:rsidRDefault="001543B1" w:rsidP="001543B1">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t=0:1/fs:3; %Longitud de tiempo (segundo)</w:t>
            </w:r>
          </w:p>
          <w:p w14:paraId="0EDE72CF" w14:textId="77777777" w:rsidR="001543B1" w:rsidRPr="005716F5" w:rsidRDefault="001543B1" w:rsidP="001543B1">
            <w:pPr>
              <w:spacing w:after="60"/>
              <w:rPr>
                <w:rFonts w:ascii="Times New Roman" w:eastAsia="Times New Roman" w:hAnsi="Times New Roman" w:cs="Times New Roman"/>
                <w:noProof/>
                <w:color w:val="000000"/>
                <w:sz w:val="24"/>
                <w:szCs w:val="24"/>
                <w:lang w:val="en-US" w:eastAsia="es-MX"/>
              </w:rPr>
            </w:pPr>
          </w:p>
          <w:p w14:paraId="06E72321" w14:textId="77777777" w:rsidR="001543B1" w:rsidRPr="005716F5" w:rsidRDefault="001543B1" w:rsidP="001543B1">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w=cos(10*t); %Señal de la función</w:t>
            </w:r>
          </w:p>
          <w:p w14:paraId="6C3B57BE" w14:textId="77777777" w:rsidR="001543B1" w:rsidRPr="005716F5" w:rsidRDefault="001543B1" w:rsidP="001543B1">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 xml:space="preserve">signal1= w; </w:t>
            </w:r>
          </w:p>
          <w:p w14:paraId="3BA1FB0D" w14:textId="77777777" w:rsidR="001543B1" w:rsidRPr="005716F5" w:rsidRDefault="001543B1" w:rsidP="001543B1">
            <w:pPr>
              <w:spacing w:after="60"/>
              <w:rPr>
                <w:rFonts w:ascii="Times New Roman" w:eastAsia="Times New Roman" w:hAnsi="Times New Roman" w:cs="Times New Roman"/>
                <w:noProof/>
                <w:color w:val="000000"/>
                <w:sz w:val="24"/>
                <w:szCs w:val="24"/>
                <w:lang w:val="en-US" w:eastAsia="es-MX"/>
              </w:rPr>
            </w:pPr>
          </w:p>
          <w:p w14:paraId="5028F245" w14:textId="053C7CA8" w:rsidR="001543B1" w:rsidRPr="005716F5" w:rsidRDefault="001543B1" w:rsidP="001543B1">
            <w:pPr>
              <w:spacing w:after="60"/>
              <w:rPr>
                <w:rFonts w:ascii="Times New Roman" w:eastAsia="Times New Roman" w:hAnsi="Times New Roman" w:cs="Times New Roman"/>
                <w:i/>
                <w:noProof/>
                <w:color w:val="000000"/>
                <w:sz w:val="24"/>
                <w:szCs w:val="24"/>
                <w:lang w:val="en-US" w:eastAsia="es-MX"/>
              </w:rPr>
            </w:pPr>
            <w:r w:rsidRPr="005716F5">
              <w:rPr>
                <w:rFonts w:ascii="Times New Roman" w:eastAsia="Times New Roman" w:hAnsi="Times New Roman" w:cs="Times New Roman"/>
                <w:i/>
                <w:noProof/>
                <w:color w:val="000000"/>
                <w:sz w:val="24"/>
                <w:szCs w:val="24"/>
                <w:lang w:val="en-US" w:eastAsia="es-MX"/>
              </w:rPr>
              <w:t>%Grabación del archivo: señal-cos(10t);</w:t>
            </w:r>
          </w:p>
          <w:p w14:paraId="4DE32505" w14:textId="77777777" w:rsidR="001543B1" w:rsidRPr="005716F5" w:rsidRDefault="001543B1" w:rsidP="001543B1">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audiowrite(filename, signal1, fs);</w:t>
            </w:r>
          </w:p>
          <w:p w14:paraId="1E10167F" w14:textId="77777777" w:rsidR="001543B1" w:rsidRPr="005716F5" w:rsidRDefault="001543B1" w:rsidP="001543B1">
            <w:pPr>
              <w:spacing w:after="60"/>
              <w:rPr>
                <w:rFonts w:ascii="Times New Roman" w:eastAsia="Times New Roman" w:hAnsi="Times New Roman" w:cs="Times New Roman"/>
                <w:i/>
                <w:noProof/>
                <w:color w:val="000000"/>
                <w:sz w:val="24"/>
                <w:szCs w:val="24"/>
                <w:lang w:val="en-US" w:eastAsia="es-MX"/>
              </w:rPr>
            </w:pPr>
            <w:r w:rsidRPr="005716F5">
              <w:rPr>
                <w:rFonts w:ascii="Times New Roman" w:eastAsia="Times New Roman" w:hAnsi="Times New Roman" w:cs="Times New Roman"/>
                <w:i/>
                <w:noProof/>
                <w:color w:val="000000"/>
                <w:sz w:val="24"/>
                <w:szCs w:val="24"/>
                <w:lang w:val="en-US" w:eastAsia="es-MX"/>
              </w:rPr>
              <w:t>%lectura del archivo: señal-cos(10t);</w:t>
            </w:r>
          </w:p>
          <w:p w14:paraId="6A3BCC44" w14:textId="77777777" w:rsidR="001543B1" w:rsidRPr="005716F5" w:rsidRDefault="001543B1" w:rsidP="001543B1">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[MChannels,FSampling]=audioread(filename);</w:t>
            </w:r>
          </w:p>
          <w:p w14:paraId="13184D82" w14:textId="77777777" w:rsidR="001543B1" w:rsidRPr="005716F5" w:rsidRDefault="001543B1" w:rsidP="001543B1">
            <w:pPr>
              <w:spacing w:after="60"/>
              <w:rPr>
                <w:rFonts w:ascii="Times New Roman" w:eastAsia="Times New Roman" w:hAnsi="Times New Roman" w:cs="Times New Roman"/>
                <w:i/>
                <w:noProof/>
                <w:color w:val="000000"/>
                <w:sz w:val="24"/>
                <w:szCs w:val="24"/>
                <w:lang w:val="en-US" w:eastAsia="es-MX"/>
              </w:rPr>
            </w:pPr>
            <w:r w:rsidRPr="005716F5">
              <w:rPr>
                <w:rFonts w:ascii="Times New Roman" w:eastAsia="Times New Roman" w:hAnsi="Times New Roman" w:cs="Times New Roman"/>
                <w:i/>
                <w:noProof/>
                <w:color w:val="000000"/>
                <w:sz w:val="24"/>
                <w:szCs w:val="24"/>
                <w:lang w:val="en-US" w:eastAsia="es-MX"/>
              </w:rPr>
              <w:t>%Interpretación del audio</w:t>
            </w:r>
          </w:p>
          <w:p w14:paraId="266230EC" w14:textId="77777777" w:rsidR="001543B1" w:rsidRPr="005716F5" w:rsidRDefault="001543B1" w:rsidP="001543B1">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sound(MChannels,FSampling);</w:t>
            </w:r>
          </w:p>
          <w:p w14:paraId="1FFB8628" w14:textId="77777777" w:rsidR="001543B1" w:rsidRPr="005716F5" w:rsidRDefault="001543B1" w:rsidP="001543B1">
            <w:pPr>
              <w:spacing w:after="60"/>
              <w:rPr>
                <w:rFonts w:ascii="Times New Roman" w:eastAsia="Times New Roman" w:hAnsi="Times New Roman" w:cs="Times New Roman"/>
                <w:i/>
                <w:noProof/>
                <w:color w:val="000000"/>
                <w:sz w:val="24"/>
                <w:szCs w:val="24"/>
                <w:lang w:val="en-US" w:eastAsia="es-MX"/>
              </w:rPr>
            </w:pPr>
            <w:r w:rsidRPr="005716F5">
              <w:rPr>
                <w:rFonts w:ascii="Times New Roman" w:eastAsia="Times New Roman" w:hAnsi="Times New Roman" w:cs="Times New Roman"/>
                <w:i/>
                <w:noProof/>
                <w:color w:val="000000"/>
                <w:sz w:val="24"/>
                <w:szCs w:val="24"/>
                <w:lang w:val="en-US" w:eastAsia="es-MX"/>
              </w:rPr>
              <w:t>%Trazo de la señal y del sonido</w:t>
            </w:r>
          </w:p>
          <w:p w14:paraId="0F567DC2" w14:textId="77777777" w:rsidR="001543B1" w:rsidRPr="005716F5" w:rsidRDefault="001543B1" w:rsidP="001543B1">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plot(t,signal1,"k:;Cos(10t);",t,MChannels,'r:;Sonido (src);');</w:t>
            </w:r>
          </w:p>
          <w:p w14:paraId="4223815F" w14:textId="04232B0F" w:rsidR="008B79F7" w:rsidRPr="005716F5" w:rsidRDefault="001543B1" w:rsidP="001543B1">
            <w:pPr>
              <w:spacing w:after="60"/>
              <w:rPr>
                <w:rFonts w:ascii="Times New Roman" w:eastAsia="Times New Roman" w:hAnsi="Times New Roman" w:cs="Times New Roman"/>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title("Función COSENO en AUDIO");</w:t>
            </w:r>
          </w:p>
        </w:tc>
        <w:tc>
          <w:tcPr>
            <w:tcW w:w="3446" w:type="dxa"/>
          </w:tcPr>
          <w:p w14:paraId="26F4BF6A" w14:textId="77777777" w:rsidR="008B79F7" w:rsidRPr="005716F5" w:rsidRDefault="001543B1" w:rsidP="006E451C">
            <w:pPr>
              <w:spacing w:after="60"/>
              <w:rPr>
                <w:rFonts w:ascii="Times New Roman" w:eastAsia="Times New Roman" w:hAnsi="Times New Roman" w:cs="Times New Roman"/>
                <w:color w:val="000000"/>
                <w:sz w:val="24"/>
                <w:szCs w:val="24"/>
                <w:lang w:val="en-US" w:eastAsia="es-MX"/>
              </w:rPr>
            </w:pPr>
            <w:r w:rsidRPr="005716F5">
              <w:rPr>
                <w:rFonts w:ascii="Times New Roman" w:hAnsi="Times New Roman" w:cs="Times New Roman"/>
                <w:noProof/>
                <w:sz w:val="24"/>
                <w:szCs w:val="24"/>
              </w:rPr>
              <w:drawing>
                <wp:inline distT="0" distB="0" distL="0" distR="0" wp14:anchorId="1DF23E9D" wp14:editId="670BA756">
                  <wp:extent cx="2098014" cy="195639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12885" cy="1970257"/>
                          </a:xfrm>
                          <a:prstGeom prst="rect">
                            <a:avLst/>
                          </a:prstGeom>
                        </pic:spPr>
                      </pic:pic>
                    </a:graphicData>
                  </a:graphic>
                </wp:inline>
              </w:drawing>
            </w:r>
          </w:p>
          <w:p w14:paraId="67270110" w14:textId="75EE8757" w:rsidR="00880186" w:rsidRPr="005716F5" w:rsidRDefault="00880186" w:rsidP="00880186">
            <w:pPr>
              <w:spacing w:after="60"/>
              <w:jc w:val="center"/>
              <w:rPr>
                <w:rFonts w:ascii="Times New Roman" w:eastAsia="Times New Roman" w:hAnsi="Times New Roman" w:cs="Times New Roman"/>
                <w:color w:val="000000"/>
                <w:sz w:val="24"/>
                <w:szCs w:val="24"/>
                <w:lang w:val="en-US" w:eastAsia="es-MX"/>
              </w:rPr>
            </w:pPr>
            <w:r w:rsidRPr="005716F5">
              <w:rPr>
                <w:rFonts w:ascii="Times New Roman" w:eastAsia="Times New Roman" w:hAnsi="Times New Roman" w:cs="Times New Roman"/>
                <w:color w:val="000000"/>
                <w:sz w:val="24"/>
                <w:szCs w:val="24"/>
                <w:lang w:val="en-US" w:eastAsia="es-MX"/>
              </w:rPr>
              <w:t>Fig. 7</w:t>
            </w:r>
            <w:r w:rsidR="008204C9">
              <w:rPr>
                <w:rFonts w:ascii="Times New Roman" w:eastAsia="Times New Roman" w:hAnsi="Times New Roman" w:cs="Times New Roman"/>
                <w:color w:val="000000"/>
                <w:sz w:val="24"/>
                <w:szCs w:val="24"/>
                <w:lang w:val="en-US" w:eastAsia="es-MX"/>
              </w:rPr>
              <w:t xml:space="preserve"> </w:t>
            </w:r>
            <w:r w:rsidR="008204C9" w:rsidRPr="004E6433">
              <w:rPr>
                <w:rFonts w:ascii="Times New Roman" w:eastAsia="Times New Roman" w:hAnsi="Times New Roman" w:cs="Times New Roman"/>
                <w:color w:val="000000"/>
                <w:sz w:val="24"/>
                <w:szCs w:val="24"/>
                <w:lang w:val="es-MX" w:eastAsia="es-MX"/>
              </w:rPr>
              <w:t xml:space="preserve">Trazo </w:t>
            </w:r>
            <w:r w:rsidR="00514302" w:rsidRPr="004E6433">
              <w:rPr>
                <w:rFonts w:ascii="Times New Roman" w:eastAsia="Times New Roman" w:hAnsi="Times New Roman" w:cs="Times New Roman"/>
                <w:color w:val="000000"/>
                <w:sz w:val="24"/>
                <w:szCs w:val="24"/>
                <w:lang w:val="es-MX" w:eastAsia="es-MX"/>
              </w:rPr>
              <w:t>del sonido generado</w:t>
            </w:r>
          </w:p>
        </w:tc>
      </w:tr>
    </w:tbl>
    <w:p w14:paraId="2867ACD0" w14:textId="6495FC25" w:rsidR="006E451C" w:rsidRPr="001E27CF" w:rsidRDefault="00094632" w:rsidP="006E451C">
      <w:pPr>
        <w:shd w:val="clear" w:color="auto" w:fill="FFFFFF"/>
        <w:spacing w:after="60" w:line="240" w:lineRule="auto"/>
        <w:rPr>
          <w:rFonts w:ascii="Times New Roman" w:eastAsia="Times New Roman" w:hAnsi="Times New Roman" w:cs="Times New Roman"/>
          <w:color w:val="000000"/>
          <w:sz w:val="24"/>
          <w:szCs w:val="24"/>
          <w:lang w:val="en-US" w:eastAsia="es-MX"/>
        </w:rPr>
      </w:pPr>
      <w:r w:rsidRPr="001E27CF">
        <w:rPr>
          <w:rFonts w:ascii="Times New Roman" w:eastAsia="Times New Roman" w:hAnsi="Times New Roman" w:cs="Times New Roman"/>
          <w:color w:val="000000"/>
          <w:sz w:val="24"/>
          <w:szCs w:val="24"/>
          <w:lang w:val="en-US" w:eastAsia="es-MX"/>
        </w:rPr>
        <w:t xml:space="preserve"> </w:t>
      </w:r>
      <w:r w:rsidR="001E27CF" w:rsidRPr="001E27CF">
        <w:rPr>
          <w:rFonts w:ascii="Times New Roman" w:eastAsia="Times New Roman" w:hAnsi="Times New Roman" w:cs="Times New Roman"/>
          <w:color w:val="000000"/>
          <w:sz w:val="24"/>
          <w:szCs w:val="24"/>
          <w:lang w:val="en-US" w:eastAsia="es-MX"/>
        </w:rPr>
        <w:t xml:space="preserve">Fuente: </w:t>
      </w:r>
      <w:r w:rsidR="008204C9">
        <w:rPr>
          <w:rFonts w:ascii="Times New Roman" w:hAnsi="Times New Roman" w:cs="Times New Roman"/>
          <w:bCs/>
          <w:color w:val="000000"/>
          <w:sz w:val="24"/>
          <w:lang w:val="es-MX" w:eastAsia="es-MX"/>
        </w:rPr>
        <w:t>Codificación para la generación e interpretación del audio de una rosa</w:t>
      </w:r>
    </w:p>
    <w:p w14:paraId="79B3688C" w14:textId="77777777" w:rsidR="006B387D" w:rsidRDefault="006B387D" w:rsidP="00880186">
      <w:pPr>
        <w:shd w:val="clear" w:color="auto" w:fill="FFFFFF"/>
        <w:spacing w:after="60" w:line="276" w:lineRule="auto"/>
        <w:jc w:val="center"/>
        <w:rPr>
          <w:rFonts w:ascii="Times New Roman" w:eastAsia="Times New Roman" w:hAnsi="Times New Roman" w:cs="Times New Roman"/>
          <w:b/>
          <w:color w:val="000000" w:themeColor="text1"/>
          <w:sz w:val="32"/>
          <w:szCs w:val="28"/>
          <w:lang w:val="es-MX" w:eastAsia="es-MX"/>
        </w:rPr>
      </w:pPr>
    </w:p>
    <w:p w14:paraId="18425230" w14:textId="4BC257E9" w:rsidR="009F7585" w:rsidRPr="00880186" w:rsidRDefault="005716F5" w:rsidP="00880186">
      <w:pPr>
        <w:shd w:val="clear" w:color="auto" w:fill="FFFFFF"/>
        <w:spacing w:after="60" w:line="276" w:lineRule="auto"/>
        <w:jc w:val="center"/>
        <w:rPr>
          <w:rFonts w:ascii="Times New Roman" w:eastAsia="Times New Roman" w:hAnsi="Times New Roman" w:cs="Times New Roman"/>
          <w:b/>
          <w:color w:val="000000" w:themeColor="text1"/>
          <w:sz w:val="32"/>
          <w:szCs w:val="28"/>
          <w:lang w:val="es-MX" w:eastAsia="es-MX"/>
        </w:rPr>
      </w:pPr>
      <w:r>
        <w:rPr>
          <w:rFonts w:ascii="Times New Roman" w:eastAsia="Times New Roman" w:hAnsi="Times New Roman" w:cs="Times New Roman"/>
          <w:b/>
          <w:color w:val="000000" w:themeColor="text1"/>
          <w:sz w:val="32"/>
          <w:szCs w:val="28"/>
          <w:lang w:val="es-MX" w:eastAsia="es-MX"/>
        </w:rPr>
        <w:t>Sumandos sonidos trigonométricos</w:t>
      </w:r>
    </w:p>
    <w:p w14:paraId="6DC8A7B3" w14:textId="7EB9839B" w:rsidR="002F257D" w:rsidRPr="000B6C9E" w:rsidRDefault="00B92893" w:rsidP="006B387D">
      <w:pPr>
        <w:shd w:val="clear" w:color="auto" w:fill="FFFFFF"/>
        <w:spacing w:after="60" w:line="360" w:lineRule="auto"/>
        <w:jc w:val="both"/>
        <w:rPr>
          <w:rFonts w:ascii="Times New Roman" w:eastAsia="Times New Roman" w:hAnsi="Times New Roman" w:cs="Times New Roman"/>
          <w:color w:val="000000"/>
          <w:sz w:val="24"/>
          <w:szCs w:val="20"/>
          <w:lang w:val="es-MX" w:eastAsia="es-MX"/>
        </w:rPr>
      </w:pPr>
      <w:r w:rsidRPr="000B6C9E">
        <w:rPr>
          <w:rFonts w:ascii="Times New Roman" w:eastAsia="Times New Roman" w:hAnsi="Times New Roman" w:cs="Times New Roman"/>
          <w:color w:val="000000"/>
          <w:sz w:val="24"/>
          <w:szCs w:val="20"/>
          <w:lang w:val="es-MX" w:eastAsia="es-MX"/>
        </w:rPr>
        <w:t xml:space="preserve">Es momento de experimentar a partir de lo aprendido anteriormente, es decir, hacer uso de otras funciones que permitan generar diversas formas </w:t>
      </w:r>
      <w:r w:rsidR="003B4068" w:rsidRPr="000B6C9E">
        <w:rPr>
          <w:rFonts w:ascii="Times New Roman" w:eastAsia="Times New Roman" w:hAnsi="Times New Roman" w:cs="Times New Roman"/>
          <w:color w:val="000000"/>
          <w:sz w:val="24"/>
          <w:szCs w:val="20"/>
          <w:lang w:val="es-MX" w:eastAsia="es-MX"/>
        </w:rPr>
        <w:t>de audio</w:t>
      </w:r>
      <w:r w:rsidRPr="000B6C9E">
        <w:rPr>
          <w:rFonts w:ascii="Times New Roman" w:eastAsia="Times New Roman" w:hAnsi="Times New Roman" w:cs="Times New Roman"/>
          <w:color w:val="000000"/>
          <w:sz w:val="24"/>
          <w:szCs w:val="20"/>
          <w:lang w:val="es-MX" w:eastAsia="es-MX"/>
        </w:rPr>
        <w:t xml:space="preserve"> a partir de ecuaciones polares</w:t>
      </w:r>
      <w:r w:rsidR="003B4068" w:rsidRPr="000B6C9E">
        <w:rPr>
          <w:rFonts w:ascii="Times New Roman" w:eastAsia="Times New Roman" w:hAnsi="Times New Roman" w:cs="Times New Roman"/>
          <w:color w:val="000000"/>
          <w:sz w:val="24"/>
          <w:szCs w:val="20"/>
          <w:lang w:val="es-MX" w:eastAsia="es-MX"/>
        </w:rPr>
        <w:t xml:space="preserve">; y para llevar </w:t>
      </w:r>
      <w:proofErr w:type="spellStart"/>
      <w:r w:rsidR="003B4068" w:rsidRPr="000B6C9E">
        <w:rPr>
          <w:rFonts w:ascii="Times New Roman" w:eastAsia="Times New Roman" w:hAnsi="Times New Roman" w:cs="Times New Roman"/>
          <w:color w:val="000000"/>
          <w:sz w:val="24"/>
          <w:szCs w:val="20"/>
          <w:lang w:val="es-MX" w:eastAsia="es-MX"/>
        </w:rPr>
        <w:t>acabo</w:t>
      </w:r>
      <w:proofErr w:type="spellEnd"/>
      <w:r w:rsidR="003B4068" w:rsidRPr="000B6C9E">
        <w:rPr>
          <w:rFonts w:ascii="Times New Roman" w:eastAsia="Times New Roman" w:hAnsi="Times New Roman" w:cs="Times New Roman"/>
          <w:color w:val="000000"/>
          <w:sz w:val="24"/>
          <w:szCs w:val="20"/>
          <w:lang w:val="es-MX" w:eastAsia="es-MX"/>
        </w:rPr>
        <w:t xml:space="preserve"> una correcta conducción que </w:t>
      </w:r>
      <w:r w:rsidR="008502F1" w:rsidRPr="000B6C9E">
        <w:rPr>
          <w:rFonts w:ascii="Times New Roman" w:eastAsia="Times New Roman" w:hAnsi="Times New Roman" w:cs="Times New Roman"/>
          <w:color w:val="000000"/>
          <w:sz w:val="24"/>
          <w:szCs w:val="20"/>
          <w:lang w:val="es-MX" w:eastAsia="es-MX"/>
        </w:rPr>
        <w:t>guie</w:t>
      </w:r>
      <w:r w:rsidR="003B4068" w:rsidRPr="000B6C9E">
        <w:rPr>
          <w:rFonts w:ascii="Times New Roman" w:eastAsia="Times New Roman" w:hAnsi="Times New Roman" w:cs="Times New Roman"/>
          <w:color w:val="000000"/>
          <w:sz w:val="24"/>
          <w:szCs w:val="20"/>
          <w:lang w:val="es-MX" w:eastAsia="es-MX"/>
        </w:rPr>
        <w:t xml:space="preserve"> un proceso de interacción se presenta una función básica a partir de la suma de las funciones coseno y seno</w:t>
      </w:r>
      <w:r w:rsidR="00F56A05">
        <w:rPr>
          <w:rFonts w:ascii="Times New Roman" w:eastAsia="Times New Roman" w:hAnsi="Times New Roman" w:cs="Times New Roman"/>
          <w:color w:val="000000"/>
          <w:sz w:val="24"/>
          <w:szCs w:val="20"/>
          <w:lang w:val="es-MX" w:eastAsia="es-MX"/>
        </w:rPr>
        <w:t xml:space="preserve"> (Tabla 8)</w:t>
      </w:r>
      <w:r w:rsidR="003B4068" w:rsidRPr="000B6C9E">
        <w:rPr>
          <w:rFonts w:ascii="Times New Roman" w:eastAsia="Times New Roman" w:hAnsi="Times New Roman" w:cs="Times New Roman"/>
          <w:color w:val="000000"/>
          <w:sz w:val="24"/>
          <w:szCs w:val="20"/>
          <w:lang w:val="es-MX" w:eastAsia="es-MX"/>
        </w:rPr>
        <w:t>, dando lugar a un sonido donde</w:t>
      </w:r>
      <w:r w:rsidR="003150A3" w:rsidRPr="000B6C9E">
        <w:rPr>
          <w:rFonts w:ascii="Times New Roman" w:eastAsia="Times New Roman" w:hAnsi="Times New Roman" w:cs="Times New Roman"/>
          <w:color w:val="000000"/>
          <w:sz w:val="24"/>
          <w:szCs w:val="20"/>
          <w:lang w:val="es-MX" w:eastAsia="es-MX"/>
        </w:rPr>
        <w:t xml:space="preserve"> se aprecia </w:t>
      </w:r>
      <w:r w:rsidR="00B166AC" w:rsidRPr="000B6C9E">
        <w:rPr>
          <w:rFonts w:ascii="Times New Roman" w:eastAsia="Times New Roman" w:hAnsi="Times New Roman" w:cs="Times New Roman"/>
          <w:color w:val="000000"/>
          <w:sz w:val="24"/>
          <w:szCs w:val="20"/>
          <w:lang w:val="es-MX" w:eastAsia="es-MX"/>
        </w:rPr>
        <w:t>una secuencia</w:t>
      </w:r>
      <w:r w:rsidR="003150A3" w:rsidRPr="000B6C9E">
        <w:rPr>
          <w:rFonts w:ascii="Times New Roman" w:eastAsia="Times New Roman" w:hAnsi="Times New Roman" w:cs="Times New Roman"/>
          <w:color w:val="000000"/>
          <w:sz w:val="24"/>
          <w:szCs w:val="20"/>
          <w:lang w:val="es-MX" w:eastAsia="es-MX"/>
        </w:rPr>
        <w:t xml:space="preserve"> de pitidos</w:t>
      </w:r>
      <w:r w:rsidR="00FF3E27" w:rsidRPr="000B6C9E">
        <w:rPr>
          <w:rFonts w:ascii="Times New Roman" w:eastAsia="Times New Roman" w:hAnsi="Times New Roman" w:cs="Times New Roman"/>
          <w:color w:val="000000"/>
          <w:sz w:val="24"/>
          <w:szCs w:val="20"/>
          <w:lang w:val="es-MX" w:eastAsia="es-MX"/>
        </w:rPr>
        <w:t xml:space="preserve"> </w:t>
      </w:r>
      <w:r w:rsidR="008502F1" w:rsidRPr="000B6C9E">
        <w:rPr>
          <w:rFonts w:ascii="Times New Roman" w:eastAsia="Times New Roman" w:hAnsi="Times New Roman" w:cs="Times New Roman"/>
          <w:color w:val="000000"/>
          <w:sz w:val="24"/>
          <w:szCs w:val="20"/>
          <w:lang w:val="es-MX" w:eastAsia="es-MX"/>
        </w:rPr>
        <w:t>-</w:t>
      </w:r>
      <w:r w:rsidR="00FF3E27" w:rsidRPr="000B6C9E">
        <w:rPr>
          <w:rFonts w:ascii="Times New Roman" w:eastAsia="Times New Roman" w:hAnsi="Times New Roman" w:cs="Times New Roman"/>
          <w:color w:val="000000"/>
          <w:sz w:val="24"/>
          <w:szCs w:val="20"/>
          <w:lang w:val="es-MX" w:eastAsia="es-MX"/>
        </w:rPr>
        <w:t>una especi</w:t>
      </w:r>
      <w:r w:rsidR="003B4068" w:rsidRPr="000B6C9E">
        <w:rPr>
          <w:rFonts w:ascii="Times New Roman" w:eastAsia="Times New Roman" w:hAnsi="Times New Roman" w:cs="Times New Roman"/>
          <w:color w:val="000000"/>
          <w:sz w:val="24"/>
          <w:szCs w:val="20"/>
          <w:lang w:val="es-MX" w:eastAsia="es-MX"/>
        </w:rPr>
        <w:t>e</w:t>
      </w:r>
      <w:r w:rsidR="00FF3E27" w:rsidRPr="000B6C9E">
        <w:rPr>
          <w:rFonts w:ascii="Times New Roman" w:eastAsia="Times New Roman" w:hAnsi="Times New Roman" w:cs="Times New Roman"/>
          <w:color w:val="000000"/>
          <w:sz w:val="24"/>
          <w:szCs w:val="20"/>
          <w:lang w:val="es-MX" w:eastAsia="es-MX"/>
        </w:rPr>
        <w:t xml:space="preserve"> de golpeteo</w:t>
      </w:r>
      <w:r w:rsidR="008502F1" w:rsidRPr="000B6C9E">
        <w:rPr>
          <w:rFonts w:ascii="Times New Roman" w:eastAsia="Times New Roman" w:hAnsi="Times New Roman" w:cs="Times New Roman"/>
          <w:color w:val="000000"/>
          <w:sz w:val="24"/>
          <w:szCs w:val="20"/>
          <w:lang w:val="es-MX" w:eastAsia="es-MX"/>
        </w:rPr>
        <w:t>-</w:t>
      </w:r>
      <w:r w:rsidR="00FF3E27" w:rsidRPr="000B6C9E">
        <w:rPr>
          <w:rFonts w:ascii="Times New Roman" w:eastAsia="Times New Roman" w:hAnsi="Times New Roman" w:cs="Times New Roman"/>
          <w:color w:val="000000"/>
          <w:sz w:val="24"/>
          <w:szCs w:val="20"/>
          <w:lang w:val="es-MX" w:eastAsia="es-MX"/>
        </w:rPr>
        <w:t xml:space="preserve">. </w:t>
      </w:r>
      <w:r w:rsidR="004B5E1D" w:rsidRPr="000B6C9E">
        <w:rPr>
          <w:rFonts w:ascii="Times New Roman" w:eastAsia="Times New Roman" w:hAnsi="Times New Roman" w:cs="Times New Roman"/>
          <w:color w:val="000000"/>
          <w:sz w:val="24"/>
          <w:szCs w:val="20"/>
          <w:lang w:val="es-MX" w:eastAsia="es-MX"/>
        </w:rPr>
        <w:t xml:space="preserve">Además de </w:t>
      </w:r>
      <w:r w:rsidR="00CF2C26" w:rsidRPr="000B6C9E">
        <w:rPr>
          <w:rFonts w:ascii="Times New Roman" w:eastAsia="Times New Roman" w:hAnsi="Times New Roman" w:cs="Times New Roman"/>
          <w:color w:val="000000"/>
          <w:sz w:val="24"/>
          <w:szCs w:val="20"/>
          <w:lang w:val="es-MX" w:eastAsia="es-MX"/>
        </w:rPr>
        <w:t>esto, se</w:t>
      </w:r>
      <w:r w:rsidR="00FF3E27" w:rsidRPr="000B6C9E">
        <w:rPr>
          <w:rFonts w:ascii="Times New Roman" w:eastAsia="Times New Roman" w:hAnsi="Times New Roman" w:cs="Times New Roman"/>
          <w:color w:val="000000"/>
          <w:sz w:val="24"/>
          <w:szCs w:val="20"/>
          <w:lang w:val="es-MX" w:eastAsia="es-MX"/>
        </w:rPr>
        <w:t xml:space="preserve"> puede apreciar una </w:t>
      </w:r>
      <w:r w:rsidR="00B166AC" w:rsidRPr="000B6C9E">
        <w:rPr>
          <w:rFonts w:ascii="Times New Roman" w:eastAsia="Times New Roman" w:hAnsi="Times New Roman" w:cs="Times New Roman"/>
          <w:color w:val="000000"/>
          <w:sz w:val="24"/>
          <w:szCs w:val="20"/>
          <w:lang w:val="es-MX" w:eastAsia="es-MX"/>
        </w:rPr>
        <w:t>ligera separación entre la forma gráfica</w:t>
      </w:r>
      <w:r w:rsidR="00F56A05">
        <w:rPr>
          <w:rFonts w:ascii="Times New Roman" w:eastAsia="Times New Roman" w:hAnsi="Times New Roman" w:cs="Times New Roman"/>
          <w:color w:val="000000"/>
          <w:sz w:val="24"/>
          <w:szCs w:val="20"/>
          <w:lang w:val="es-MX" w:eastAsia="es-MX"/>
        </w:rPr>
        <w:t xml:space="preserve"> (Fig. 8)</w:t>
      </w:r>
      <w:r w:rsidR="00B166AC" w:rsidRPr="000B6C9E">
        <w:rPr>
          <w:rFonts w:ascii="Times New Roman" w:eastAsia="Times New Roman" w:hAnsi="Times New Roman" w:cs="Times New Roman"/>
          <w:color w:val="000000"/>
          <w:sz w:val="24"/>
          <w:szCs w:val="20"/>
          <w:lang w:val="es-MX" w:eastAsia="es-MX"/>
        </w:rPr>
        <w:t xml:space="preserve"> y el sonido recuperado del archivo que fuera grabado</w:t>
      </w:r>
      <w:r w:rsidR="00033E8F" w:rsidRPr="000B6C9E">
        <w:rPr>
          <w:rFonts w:ascii="Times New Roman" w:eastAsia="Times New Roman" w:hAnsi="Times New Roman" w:cs="Times New Roman"/>
          <w:color w:val="000000"/>
          <w:sz w:val="24"/>
          <w:szCs w:val="20"/>
          <w:lang w:val="es-MX" w:eastAsia="es-MX"/>
        </w:rPr>
        <w:t xml:space="preserve"> previamente</w:t>
      </w:r>
      <w:r w:rsidR="003B4068" w:rsidRPr="000B6C9E">
        <w:rPr>
          <w:rFonts w:ascii="Times New Roman" w:eastAsia="Times New Roman" w:hAnsi="Times New Roman" w:cs="Times New Roman"/>
          <w:color w:val="000000"/>
          <w:sz w:val="24"/>
          <w:szCs w:val="20"/>
          <w:lang w:val="es-MX" w:eastAsia="es-MX"/>
        </w:rPr>
        <w:t>, un hecho que permite no sólo la interacción sino un proceso de descubrimiento dinámico</w:t>
      </w:r>
      <w:r w:rsidR="00033E8F" w:rsidRPr="000B6C9E">
        <w:rPr>
          <w:rFonts w:ascii="Times New Roman" w:eastAsia="Times New Roman" w:hAnsi="Times New Roman" w:cs="Times New Roman"/>
          <w:color w:val="000000"/>
          <w:sz w:val="24"/>
          <w:szCs w:val="20"/>
          <w:lang w:val="es-MX" w:eastAsia="es-MX"/>
        </w:rPr>
        <w:t xml:space="preserve"> entre los estudiantes</w:t>
      </w:r>
      <w:r w:rsidR="003B4068" w:rsidRPr="000B6C9E">
        <w:rPr>
          <w:rFonts w:ascii="Times New Roman" w:eastAsia="Times New Roman" w:hAnsi="Times New Roman" w:cs="Times New Roman"/>
          <w:color w:val="000000"/>
          <w:sz w:val="24"/>
          <w:szCs w:val="20"/>
          <w:lang w:val="es-MX" w:eastAsia="es-MX"/>
        </w:rPr>
        <w:t>, ya que al interactuar con diversas funciones es posible obtener resultados significativos</w:t>
      </w:r>
      <w:r w:rsidR="00033E8F" w:rsidRPr="000B6C9E">
        <w:rPr>
          <w:rFonts w:ascii="Times New Roman" w:eastAsia="Times New Roman" w:hAnsi="Times New Roman" w:cs="Times New Roman"/>
          <w:color w:val="000000"/>
          <w:sz w:val="24"/>
          <w:szCs w:val="20"/>
          <w:lang w:val="es-MX" w:eastAsia="es-MX"/>
        </w:rPr>
        <w:t xml:space="preserve"> en el audio y sus caprichosas formas gráficas</w:t>
      </w:r>
      <w:r w:rsidR="00B166AC" w:rsidRPr="000B6C9E">
        <w:rPr>
          <w:rFonts w:ascii="Times New Roman" w:eastAsia="Times New Roman" w:hAnsi="Times New Roman" w:cs="Times New Roman"/>
          <w:color w:val="000000"/>
          <w:sz w:val="24"/>
          <w:szCs w:val="20"/>
          <w:lang w:val="es-MX" w:eastAsia="es-MX"/>
        </w:rPr>
        <w:t>.</w:t>
      </w:r>
    </w:p>
    <w:p w14:paraId="099C4EF4" w14:textId="4C8D9E9D" w:rsidR="00431418" w:rsidRPr="000B6C9E" w:rsidRDefault="00431418" w:rsidP="00C67069">
      <w:pPr>
        <w:shd w:val="clear" w:color="auto" w:fill="FFFFFF"/>
        <w:spacing w:after="60" w:line="276" w:lineRule="auto"/>
        <w:rPr>
          <w:rFonts w:ascii="Times New Roman" w:eastAsia="Times New Roman" w:hAnsi="Times New Roman" w:cs="Times New Roman"/>
          <w:color w:val="000000"/>
          <w:sz w:val="24"/>
          <w:szCs w:val="20"/>
          <w:lang w:val="es-MX" w:eastAsia="es-MX"/>
        </w:rPr>
      </w:pPr>
    </w:p>
    <w:p w14:paraId="700ABACF" w14:textId="0C4AC13D" w:rsidR="00431418" w:rsidRPr="000B6C9E" w:rsidRDefault="005716F5" w:rsidP="005716F5">
      <w:pPr>
        <w:shd w:val="clear" w:color="auto" w:fill="FFFFFF"/>
        <w:spacing w:after="60" w:line="276" w:lineRule="auto"/>
        <w:jc w:val="center"/>
        <w:rPr>
          <w:rFonts w:ascii="Times New Roman" w:eastAsia="Times New Roman" w:hAnsi="Times New Roman" w:cs="Times New Roman"/>
          <w:color w:val="000000"/>
          <w:sz w:val="24"/>
          <w:szCs w:val="20"/>
          <w:lang w:val="es-MX" w:eastAsia="es-MX"/>
        </w:rPr>
      </w:pPr>
      <w:r w:rsidRPr="005716F5">
        <w:rPr>
          <w:rFonts w:ascii="Times New Roman" w:eastAsia="Times New Roman" w:hAnsi="Times New Roman" w:cs="Times New Roman"/>
          <w:b/>
          <w:bCs/>
          <w:color w:val="000000"/>
          <w:sz w:val="24"/>
          <w:szCs w:val="20"/>
          <w:lang w:val="es-MX" w:eastAsia="es-MX"/>
        </w:rPr>
        <w:lastRenderedPageBreak/>
        <w:t>Tabla</w:t>
      </w:r>
      <w:r w:rsidR="00D3762A">
        <w:rPr>
          <w:rFonts w:ascii="Times New Roman" w:eastAsia="Times New Roman" w:hAnsi="Times New Roman" w:cs="Times New Roman"/>
          <w:b/>
          <w:bCs/>
          <w:color w:val="000000"/>
          <w:sz w:val="24"/>
          <w:szCs w:val="20"/>
          <w:lang w:val="es-MX" w:eastAsia="es-MX"/>
        </w:rPr>
        <w:t xml:space="preserve"> 8</w:t>
      </w:r>
      <w:r>
        <w:rPr>
          <w:rFonts w:ascii="Times New Roman" w:eastAsia="Times New Roman" w:hAnsi="Times New Roman" w:cs="Times New Roman"/>
          <w:color w:val="000000"/>
          <w:sz w:val="24"/>
          <w:szCs w:val="20"/>
          <w:lang w:val="es-MX" w:eastAsia="es-MX"/>
        </w:rPr>
        <w:t>: Sumando los sonidos generados por las funciones seno y coseno</w:t>
      </w:r>
    </w:p>
    <w:tbl>
      <w:tblPr>
        <w:tblStyle w:val="Tablaconcuadrcula"/>
        <w:tblW w:w="0" w:type="auto"/>
        <w:tblLayout w:type="fixed"/>
        <w:tblLook w:val="04A0" w:firstRow="1" w:lastRow="0" w:firstColumn="1" w:lastColumn="0" w:noHBand="0" w:noVBand="1"/>
      </w:tblPr>
      <w:tblGrid>
        <w:gridCol w:w="4390"/>
        <w:gridCol w:w="4438"/>
      </w:tblGrid>
      <w:tr w:rsidR="00431418" w:rsidRPr="000B6C9E" w14:paraId="5BF3EAC4" w14:textId="77777777" w:rsidTr="001946BC">
        <w:tc>
          <w:tcPr>
            <w:tcW w:w="4390" w:type="dxa"/>
          </w:tcPr>
          <w:p w14:paraId="2E17591F" w14:textId="4792549B" w:rsidR="00431418" w:rsidRPr="000B6C9E" w:rsidRDefault="00431418" w:rsidP="00C67069">
            <w:pPr>
              <w:spacing w:after="60" w:line="276" w:lineRule="auto"/>
              <w:jc w:val="center"/>
              <w:rPr>
                <w:rFonts w:ascii="Times New Roman" w:eastAsia="Times New Roman" w:hAnsi="Times New Roman" w:cs="Times New Roman"/>
                <w:b/>
                <w:color w:val="000000"/>
                <w:sz w:val="24"/>
                <w:szCs w:val="20"/>
                <w:lang w:val="es-MX" w:eastAsia="es-MX"/>
              </w:rPr>
            </w:pPr>
            <w:r w:rsidRPr="000B6C9E">
              <w:rPr>
                <w:rFonts w:ascii="Times New Roman" w:eastAsia="Times New Roman" w:hAnsi="Times New Roman" w:cs="Times New Roman"/>
                <w:b/>
                <w:color w:val="000000"/>
                <w:sz w:val="24"/>
                <w:szCs w:val="20"/>
                <w:lang w:val="es-MX" w:eastAsia="es-MX"/>
              </w:rPr>
              <w:t xml:space="preserve">Código (audio de la función </w:t>
            </w:r>
            <w:proofErr w:type="spellStart"/>
            <w:r w:rsidR="003150A3" w:rsidRPr="000B6C9E">
              <w:rPr>
                <w:rFonts w:ascii="Times New Roman" w:eastAsia="Times New Roman" w:hAnsi="Times New Roman" w:cs="Times New Roman"/>
                <w:b/>
                <w:color w:val="000000"/>
                <w:sz w:val="24"/>
                <w:szCs w:val="20"/>
                <w:lang w:val="es-MX" w:eastAsia="es-MX"/>
              </w:rPr>
              <w:t>coseno</w:t>
            </w:r>
            <w:r w:rsidRPr="000B6C9E">
              <w:rPr>
                <w:rFonts w:ascii="Times New Roman" w:eastAsia="Times New Roman" w:hAnsi="Times New Roman" w:cs="Times New Roman"/>
                <w:b/>
                <w:color w:val="000000"/>
                <w:sz w:val="24"/>
                <w:szCs w:val="20"/>
                <w:lang w:val="es-MX" w:eastAsia="es-MX"/>
              </w:rPr>
              <w:t>+</w:t>
            </w:r>
            <w:r w:rsidR="003150A3" w:rsidRPr="000B6C9E">
              <w:rPr>
                <w:rFonts w:ascii="Times New Roman" w:eastAsia="Times New Roman" w:hAnsi="Times New Roman" w:cs="Times New Roman"/>
                <w:b/>
                <w:color w:val="000000"/>
                <w:sz w:val="24"/>
                <w:szCs w:val="20"/>
                <w:lang w:val="es-MX" w:eastAsia="es-MX"/>
              </w:rPr>
              <w:t>seno</w:t>
            </w:r>
            <w:proofErr w:type="spellEnd"/>
            <w:r w:rsidRPr="000B6C9E">
              <w:rPr>
                <w:rFonts w:ascii="Times New Roman" w:eastAsia="Times New Roman" w:hAnsi="Times New Roman" w:cs="Times New Roman"/>
                <w:b/>
                <w:color w:val="000000"/>
                <w:sz w:val="24"/>
                <w:szCs w:val="20"/>
                <w:lang w:val="es-MX" w:eastAsia="es-MX"/>
              </w:rPr>
              <w:t>)</w:t>
            </w:r>
          </w:p>
        </w:tc>
        <w:tc>
          <w:tcPr>
            <w:tcW w:w="4438" w:type="dxa"/>
          </w:tcPr>
          <w:p w14:paraId="50C2CB09" w14:textId="77777777" w:rsidR="00431418" w:rsidRPr="000B6C9E" w:rsidRDefault="00431418" w:rsidP="00C67069">
            <w:pPr>
              <w:spacing w:after="60" w:line="276" w:lineRule="auto"/>
              <w:jc w:val="center"/>
              <w:rPr>
                <w:rFonts w:ascii="Times New Roman" w:eastAsia="Times New Roman" w:hAnsi="Times New Roman" w:cs="Times New Roman"/>
                <w:b/>
                <w:color w:val="000000"/>
                <w:sz w:val="24"/>
                <w:szCs w:val="20"/>
                <w:lang w:val="es-MX" w:eastAsia="es-MX"/>
              </w:rPr>
            </w:pPr>
            <w:r w:rsidRPr="000B6C9E">
              <w:rPr>
                <w:rFonts w:ascii="Times New Roman" w:eastAsia="Times New Roman" w:hAnsi="Times New Roman" w:cs="Times New Roman"/>
                <w:b/>
                <w:color w:val="000000"/>
                <w:sz w:val="24"/>
                <w:szCs w:val="20"/>
                <w:lang w:val="es-MX" w:eastAsia="es-MX"/>
              </w:rPr>
              <w:t>Gráfico y sonido</w:t>
            </w:r>
          </w:p>
        </w:tc>
      </w:tr>
      <w:tr w:rsidR="00431418" w:rsidRPr="000B6C9E" w14:paraId="32F6D53D" w14:textId="77777777" w:rsidTr="001946BC">
        <w:tc>
          <w:tcPr>
            <w:tcW w:w="4390" w:type="dxa"/>
          </w:tcPr>
          <w:p w14:paraId="49523EE9" w14:textId="77777777" w:rsidR="00AB67F4" w:rsidRPr="005716F5" w:rsidRDefault="00AB67F4" w:rsidP="00AB67F4">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clear;</w:t>
            </w:r>
          </w:p>
          <w:p w14:paraId="73445040" w14:textId="77777777" w:rsidR="00AB67F4" w:rsidRPr="005716F5" w:rsidRDefault="00AB67F4" w:rsidP="00AB67F4">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filename='./cos_sen.ogg'; %Archivo destino</w:t>
            </w:r>
          </w:p>
          <w:p w14:paraId="1EC79EC3" w14:textId="77777777" w:rsidR="00AB67F4" w:rsidRPr="005716F5" w:rsidRDefault="00AB67F4" w:rsidP="00AB67F4">
            <w:pPr>
              <w:spacing w:after="60"/>
              <w:rPr>
                <w:rFonts w:ascii="Times New Roman" w:eastAsia="Times New Roman" w:hAnsi="Times New Roman" w:cs="Times New Roman"/>
                <w:noProof/>
                <w:color w:val="000000"/>
                <w:sz w:val="24"/>
                <w:szCs w:val="24"/>
                <w:lang w:val="en-US" w:eastAsia="es-MX"/>
              </w:rPr>
            </w:pPr>
          </w:p>
          <w:p w14:paraId="6B226DE3" w14:textId="77777777" w:rsidR="00AB67F4" w:rsidRPr="005716F5" w:rsidRDefault="00AB67F4" w:rsidP="00AB67F4">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fs=44100;   %HZ Frecuencia de muestreo</w:t>
            </w:r>
          </w:p>
          <w:p w14:paraId="22DE8F82" w14:textId="77777777" w:rsidR="00AB67F4" w:rsidRPr="005716F5" w:rsidRDefault="00AB67F4" w:rsidP="00AB67F4">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t=0:1/fs:3; %Longitud de tiempo (segundo)</w:t>
            </w:r>
          </w:p>
          <w:p w14:paraId="4F343363" w14:textId="77777777" w:rsidR="00AB67F4" w:rsidRPr="005716F5" w:rsidRDefault="00AB67F4" w:rsidP="00AB67F4">
            <w:pPr>
              <w:spacing w:after="60"/>
              <w:rPr>
                <w:rFonts w:ascii="Times New Roman" w:eastAsia="Times New Roman" w:hAnsi="Times New Roman" w:cs="Times New Roman"/>
                <w:noProof/>
                <w:color w:val="000000"/>
                <w:sz w:val="24"/>
                <w:szCs w:val="24"/>
                <w:lang w:val="en-US" w:eastAsia="es-MX"/>
              </w:rPr>
            </w:pPr>
          </w:p>
          <w:p w14:paraId="20A4298B" w14:textId="77777777" w:rsidR="00AB67F4" w:rsidRPr="005716F5" w:rsidRDefault="00AB67F4" w:rsidP="00AB67F4">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w=cos(10*t)+sin(10*t); %Señal de la función</w:t>
            </w:r>
          </w:p>
          <w:p w14:paraId="54DA8566" w14:textId="77777777" w:rsidR="00AB67F4" w:rsidRPr="005716F5" w:rsidRDefault="00AB67F4" w:rsidP="00AB67F4">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 xml:space="preserve">signal1= w; </w:t>
            </w:r>
          </w:p>
          <w:p w14:paraId="5E3C73F8" w14:textId="77777777" w:rsidR="00AB67F4" w:rsidRPr="005716F5" w:rsidRDefault="00AB67F4" w:rsidP="00AB67F4">
            <w:pPr>
              <w:spacing w:after="60"/>
              <w:rPr>
                <w:rFonts w:ascii="Times New Roman" w:eastAsia="Times New Roman" w:hAnsi="Times New Roman" w:cs="Times New Roman"/>
                <w:noProof/>
                <w:color w:val="000000"/>
                <w:sz w:val="24"/>
                <w:szCs w:val="24"/>
                <w:lang w:val="en-US" w:eastAsia="es-MX"/>
              </w:rPr>
            </w:pPr>
          </w:p>
          <w:p w14:paraId="5039C9BC" w14:textId="77777777" w:rsidR="00AB67F4" w:rsidRPr="005716F5" w:rsidRDefault="00AB67F4" w:rsidP="00AB67F4">
            <w:pPr>
              <w:spacing w:after="60"/>
              <w:rPr>
                <w:rFonts w:ascii="Times New Roman" w:eastAsia="Times New Roman" w:hAnsi="Times New Roman" w:cs="Times New Roman"/>
                <w:i/>
                <w:noProof/>
                <w:color w:val="000000"/>
                <w:sz w:val="24"/>
                <w:szCs w:val="24"/>
                <w:lang w:val="en-US" w:eastAsia="es-MX"/>
              </w:rPr>
            </w:pPr>
            <w:r w:rsidRPr="005716F5">
              <w:rPr>
                <w:rFonts w:ascii="Times New Roman" w:eastAsia="Times New Roman" w:hAnsi="Times New Roman" w:cs="Times New Roman"/>
                <w:i/>
                <w:noProof/>
                <w:color w:val="000000"/>
                <w:sz w:val="24"/>
                <w:szCs w:val="24"/>
                <w:lang w:val="en-US" w:eastAsia="es-MX"/>
              </w:rPr>
              <w:t>%Grababción del archivo: señal-cos(10t);</w:t>
            </w:r>
          </w:p>
          <w:p w14:paraId="53FD0690" w14:textId="77777777" w:rsidR="00AB67F4" w:rsidRPr="005716F5" w:rsidRDefault="00AB67F4" w:rsidP="00AB67F4">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audiowrite(filename, signal1, fs);</w:t>
            </w:r>
          </w:p>
          <w:p w14:paraId="2CF1B747" w14:textId="77777777" w:rsidR="00AB67F4" w:rsidRPr="005716F5" w:rsidRDefault="00AB67F4" w:rsidP="00AB67F4">
            <w:pPr>
              <w:spacing w:after="60"/>
              <w:rPr>
                <w:rFonts w:ascii="Times New Roman" w:eastAsia="Times New Roman" w:hAnsi="Times New Roman" w:cs="Times New Roman"/>
                <w:i/>
                <w:noProof/>
                <w:color w:val="000000"/>
                <w:sz w:val="24"/>
                <w:szCs w:val="24"/>
                <w:lang w:val="en-US" w:eastAsia="es-MX"/>
              </w:rPr>
            </w:pPr>
            <w:r w:rsidRPr="005716F5">
              <w:rPr>
                <w:rFonts w:ascii="Times New Roman" w:eastAsia="Times New Roman" w:hAnsi="Times New Roman" w:cs="Times New Roman"/>
                <w:i/>
                <w:noProof/>
                <w:color w:val="000000"/>
                <w:sz w:val="24"/>
                <w:szCs w:val="24"/>
                <w:lang w:val="en-US" w:eastAsia="es-MX"/>
              </w:rPr>
              <w:t>%lectura del archivo: señal-cos(10t);</w:t>
            </w:r>
          </w:p>
          <w:p w14:paraId="5010E706" w14:textId="77777777" w:rsidR="00AB67F4" w:rsidRPr="005716F5" w:rsidRDefault="00AB67F4" w:rsidP="00AB67F4">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[MChannels,FSampling]=audioread(filename);</w:t>
            </w:r>
          </w:p>
          <w:p w14:paraId="337BAEEB" w14:textId="77777777" w:rsidR="00AB67F4" w:rsidRPr="005716F5" w:rsidRDefault="00AB67F4" w:rsidP="00AB67F4">
            <w:pPr>
              <w:spacing w:after="60"/>
              <w:rPr>
                <w:rFonts w:ascii="Times New Roman" w:eastAsia="Times New Roman" w:hAnsi="Times New Roman" w:cs="Times New Roman"/>
                <w:i/>
                <w:noProof/>
                <w:color w:val="000000"/>
                <w:sz w:val="24"/>
                <w:szCs w:val="24"/>
                <w:lang w:val="en-US" w:eastAsia="es-MX"/>
              </w:rPr>
            </w:pPr>
            <w:r w:rsidRPr="005716F5">
              <w:rPr>
                <w:rFonts w:ascii="Times New Roman" w:eastAsia="Times New Roman" w:hAnsi="Times New Roman" w:cs="Times New Roman"/>
                <w:i/>
                <w:noProof/>
                <w:color w:val="000000"/>
                <w:sz w:val="24"/>
                <w:szCs w:val="24"/>
                <w:lang w:val="en-US" w:eastAsia="es-MX"/>
              </w:rPr>
              <w:t>%Interpretación del audio</w:t>
            </w:r>
          </w:p>
          <w:p w14:paraId="2AF229C4" w14:textId="77777777" w:rsidR="00AB67F4" w:rsidRPr="005716F5" w:rsidRDefault="00AB67F4" w:rsidP="00AB67F4">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sound(MChannels,FSampling);</w:t>
            </w:r>
          </w:p>
          <w:p w14:paraId="2739071E" w14:textId="77777777" w:rsidR="00AB67F4" w:rsidRPr="005716F5" w:rsidRDefault="00AB67F4" w:rsidP="00AB67F4">
            <w:pPr>
              <w:spacing w:after="60"/>
              <w:rPr>
                <w:rFonts w:ascii="Times New Roman" w:eastAsia="Times New Roman" w:hAnsi="Times New Roman" w:cs="Times New Roman"/>
                <w:i/>
                <w:noProof/>
                <w:color w:val="000000"/>
                <w:sz w:val="24"/>
                <w:szCs w:val="24"/>
                <w:lang w:val="en-US" w:eastAsia="es-MX"/>
              </w:rPr>
            </w:pPr>
            <w:r w:rsidRPr="005716F5">
              <w:rPr>
                <w:rFonts w:ascii="Times New Roman" w:eastAsia="Times New Roman" w:hAnsi="Times New Roman" w:cs="Times New Roman"/>
                <w:i/>
                <w:noProof/>
                <w:color w:val="000000"/>
                <w:sz w:val="24"/>
                <w:szCs w:val="24"/>
                <w:lang w:val="en-US" w:eastAsia="es-MX"/>
              </w:rPr>
              <w:t>%Trazo de la señal y del sonido</w:t>
            </w:r>
          </w:p>
          <w:p w14:paraId="51D2C53E" w14:textId="77777777" w:rsidR="00AB67F4" w:rsidRPr="005716F5" w:rsidRDefault="00AB67F4" w:rsidP="00AB67F4">
            <w:pPr>
              <w:spacing w:after="60"/>
              <w:rPr>
                <w:rFonts w:ascii="Times New Roman" w:eastAsia="Times New Roman" w:hAnsi="Times New Roman" w:cs="Times New Roman"/>
                <w:noProof/>
                <w:color w:val="000000"/>
                <w:sz w:val="24"/>
                <w:szCs w:val="24"/>
                <w:lang w:val="en-US" w:eastAsia="es-MX"/>
              </w:rPr>
            </w:pPr>
            <w:r w:rsidRPr="005716F5">
              <w:rPr>
                <w:rFonts w:ascii="Times New Roman" w:eastAsia="Times New Roman" w:hAnsi="Times New Roman" w:cs="Times New Roman"/>
                <w:noProof/>
                <w:color w:val="000000"/>
                <w:sz w:val="24"/>
                <w:szCs w:val="24"/>
                <w:lang w:val="en-US" w:eastAsia="es-MX"/>
              </w:rPr>
              <w:t>plot(t,w,"k:;Cos(10t)-Sen(10T);",t,MChannels,'r:;Resultado (src);');</w:t>
            </w:r>
          </w:p>
          <w:p w14:paraId="61CE19EA" w14:textId="1DE5AFF8" w:rsidR="00431418" w:rsidRPr="000B6C9E" w:rsidRDefault="00AB67F4" w:rsidP="00AB67F4">
            <w:pPr>
              <w:spacing w:after="60"/>
              <w:rPr>
                <w:rFonts w:ascii="Times New Roman" w:eastAsia="Times New Roman" w:hAnsi="Times New Roman" w:cs="Times New Roman"/>
                <w:color w:val="000000"/>
                <w:sz w:val="20"/>
                <w:szCs w:val="20"/>
                <w:lang w:val="en-US" w:eastAsia="es-MX"/>
              </w:rPr>
            </w:pPr>
            <w:r w:rsidRPr="005716F5">
              <w:rPr>
                <w:rFonts w:ascii="Times New Roman" w:eastAsia="Times New Roman" w:hAnsi="Times New Roman" w:cs="Times New Roman"/>
                <w:noProof/>
                <w:color w:val="000000"/>
                <w:sz w:val="24"/>
                <w:szCs w:val="24"/>
                <w:lang w:val="en-US" w:eastAsia="es-MX"/>
              </w:rPr>
              <w:t>title("Función COSENO en AUDIO");</w:t>
            </w:r>
          </w:p>
        </w:tc>
        <w:tc>
          <w:tcPr>
            <w:tcW w:w="4438" w:type="dxa"/>
          </w:tcPr>
          <w:p w14:paraId="061BA3AB" w14:textId="77777777" w:rsidR="00431418" w:rsidRDefault="00FF3E27" w:rsidP="001946BC">
            <w:pPr>
              <w:spacing w:after="60"/>
              <w:rPr>
                <w:rFonts w:ascii="Times New Roman" w:eastAsia="Times New Roman" w:hAnsi="Times New Roman" w:cs="Times New Roman"/>
                <w:color w:val="000000"/>
                <w:sz w:val="20"/>
                <w:szCs w:val="20"/>
                <w:lang w:val="en-US" w:eastAsia="es-MX"/>
              </w:rPr>
            </w:pPr>
            <w:r w:rsidRPr="000B6C9E">
              <w:rPr>
                <w:rFonts w:ascii="Times New Roman" w:hAnsi="Times New Roman" w:cs="Times New Roman"/>
                <w:noProof/>
              </w:rPr>
              <w:drawing>
                <wp:inline distT="0" distB="0" distL="0" distR="0" wp14:anchorId="55713C93" wp14:editId="742DBBB3">
                  <wp:extent cx="2680970" cy="249999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0970" cy="2499995"/>
                          </a:xfrm>
                          <a:prstGeom prst="rect">
                            <a:avLst/>
                          </a:prstGeom>
                        </pic:spPr>
                      </pic:pic>
                    </a:graphicData>
                  </a:graphic>
                </wp:inline>
              </w:drawing>
            </w:r>
          </w:p>
          <w:p w14:paraId="608C3140" w14:textId="77777777" w:rsidR="004E6433" w:rsidRDefault="00D3762A" w:rsidP="00D3762A">
            <w:pPr>
              <w:spacing w:after="60"/>
              <w:jc w:val="center"/>
              <w:rPr>
                <w:rFonts w:ascii="Times New Roman" w:eastAsia="Times New Roman" w:hAnsi="Times New Roman" w:cs="Times New Roman"/>
                <w:color w:val="000000"/>
                <w:sz w:val="24"/>
                <w:szCs w:val="24"/>
                <w:lang w:val="es-MX" w:eastAsia="es-MX"/>
              </w:rPr>
            </w:pPr>
            <w:r w:rsidRPr="004E6433">
              <w:rPr>
                <w:rFonts w:ascii="Times New Roman" w:eastAsia="Times New Roman" w:hAnsi="Times New Roman" w:cs="Times New Roman"/>
                <w:color w:val="000000"/>
                <w:sz w:val="24"/>
                <w:szCs w:val="24"/>
                <w:lang w:val="en-US" w:eastAsia="es-MX"/>
              </w:rPr>
              <w:t xml:space="preserve">Fig. </w:t>
            </w:r>
            <w:r w:rsidRPr="004E6433">
              <w:rPr>
                <w:rFonts w:ascii="Times New Roman" w:eastAsia="Times New Roman" w:hAnsi="Times New Roman" w:cs="Times New Roman"/>
                <w:color w:val="000000"/>
                <w:sz w:val="24"/>
                <w:szCs w:val="24"/>
                <w:lang w:val="es-MX" w:eastAsia="es-MX"/>
              </w:rPr>
              <w:t>8</w:t>
            </w:r>
            <w:r w:rsidR="00514302" w:rsidRPr="004E6433">
              <w:rPr>
                <w:rFonts w:ascii="Times New Roman" w:eastAsia="Times New Roman" w:hAnsi="Times New Roman" w:cs="Times New Roman"/>
                <w:color w:val="000000"/>
                <w:sz w:val="24"/>
                <w:szCs w:val="24"/>
                <w:lang w:val="es-MX" w:eastAsia="es-MX"/>
              </w:rPr>
              <w:t xml:space="preserve"> Interpretación </w:t>
            </w:r>
            <w:r w:rsidR="004E6433" w:rsidRPr="004E6433">
              <w:rPr>
                <w:rFonts w:ascii="Times New Roman" w:eastAsia="Times New Roman" w:hAnsi="Times New Roman" w:cs="Times New Roman"/>
                <w:color w:val="000000"/>
                <w:sz w:val="24"/>
                <w:szCs w:val="24"/>
                <w:lang w:val="es-MX" w:eastAsia="es-MX"/>
              </w:rPr>
              <w:t xml:space="preserve">y trazado de </w:t>
            </w:r>
          </w:p>
          <w:p w14:paraId="3AC50252" w14:textId="301379C2" w:rsidR="00D3762A" w:rsidRPr="004E6433" w:rsidRDefault="004E6433" w:rsidP="00D3762A">
            <w:pPr>
              <w:spacing w:after="60"/>
              <w:jc w:val="center"/>
              <w:rPr>
                <w:rFonts w:ascii="Times New Roman" w:eastAsia="Times New Roman" w:hAnsi="Times New Roman" w:cs="Times New Roman"/>
                <w:color w:val="000000"/>
                <w:sz w:val="24"/>
                <w:szCs w:val="24"/>
                <w:lang w:val="en-US" w:eastAsia="es-MX"/>
              </w:rPr>
            </w:pPr>
            <w:r w:rsidRPr="004E6433">
              <w:rPr>
                <w:rFonts w:ascii="Times New Roman" w:eastAsia="Times New Roman" w:hAnsi="Times New Roman" w:cs="Times New Roman"/>
                <w:color w:val="000000"/>
                <w:sz w:val="24"/>
                <w:szCs w:val="24"/>
                <w:lang w:val="es-MX" w:eastAsia="es-MX"/>
              </w:rPr>
              <w:t>dos funciones (sen/cos)</w:t>
            </w:r>
          </w:p>
        </w:tc>
      </w:tr>
    </w:tbl>
    <w:p w14:paraId="7ED0E560" w14:textId="2D8FB676" w:rsidR="00631238" w:rsidRDefault="008204C9" w:rsidP="00C67069">
      <w:pPr>
        <w:shd w:val="clear" w:color="auto" w:fill="FFFFFF"/>
        <w:spacing w:after="60" w:line="276" w:lineRule="auto"/>
        <w:rPr>
          <w:rFonts w:ascii="Times New Roman" w:eastAsia="Times New Roman" w:hAnsi="Times New Roman" w:cs="Times New Roman"/>
          <w:color w:val="000000"/>
          <w:sz w:val="24"/>
          <w:szCs w:val="20"/>
          <w:lang w:val="es-MX" w:eastAsia="es-MX"/>
        </w:rPr>
      </w:pPr>
      <w:r>
        <w:rPr>
          <w:rFonts w:ascii="Times New Roman" w:eastAsia="Times New Roman" w:hAnsi="Times New Roman" w:cs="Times New Roman"/>
          <w:color w:val="000000"/>
          <w:sz w:val="24"/>
          <w:szCs w:val="20"/>
          <w:lang w:val="es-MX" w:eastAsia="es-MX"/>
        </w:rPr>
        <w:t xml:space="preserve">Fuente: </w:t>
      </w:r>
      <w:r w:rsidR="004E6433">
        <w:rPr>
          <w:rFonts w:ascii="Times New Roman" w:eastAsia="Times New Roman" w:hAnsi="Times New Roman" w:cs="Times New Roman"/>
          <w:color w:val="000000"/>
          <w:sz w:val="24"/>
          <w:szCs w:val="20"/>
          <w:lang w:val="es-MX" w:eastAsia="es-MX"/>
        </w:rPr>
        <w:t>Codificación propia para la combinación de dos funciones en un solo archivo de audio</w:t>
      </w:r>
    </w:p>
    <w:p w14:paraId="2650883A" w14:textId="77777777" w:rsidR="005716F5" w:rsidRPr="000B6C9E" w:rsidRDefault="005716F5" w:rsidP="005716F5">
      <w:pPr>
        <w:shd w:val="clear" w:color="auto" w:fill="FFFFFF"/>
        <w:spacing w:after="60" w:line="276" w:lineRule="auto"/>
        <w:jc w:val="center"/>
        <w:rPr>
          <w:rFonts w:ascii="Times New Roman" w:eastAsia="Times New Roman" w:hAnsi="Times New Roman" w:cs="Times New Roman"/>
          <w:b/>
          <w:color w:val="000000" w:themeColor="text1"/>
          <w:sz w:val="28"/>
          <w:szCs w:val="24"/>
          <w:lang w:val="es-MX" w:eastAsia="es-MX"/>
        </w:rPr>
      </w:pPr>
      <w:r w:rsidRPr="000B6C9E">
        <w:rPr>
          <w:rFonts w:ascii="Times New Roman" w:eastAsia="Times New Roman" w:hAnsi="Times New Roman" w:cs="Times New Roman"/>
          <w:b/>
          <w:color w:val="000000" w:themeColor="text1"/>
          <w:sz w:val="28"/>
          <w:szCs w:val="24"/>
          <w:lang w:val="es-MX" w:eastAsia="es-MX"/>
        </w:rPr>
        <w:t>Evaluación</w:t>
      </w:r>
    </w:p>
    <w:p w14:paraId="7A86E02D" w14:textId="056CB057" w:rsidR="005716F5" w:rsidRDefault="005716F5" w:rsidP="006B387D">
      <w:pPr>
        <w:spacing w:line="360" w:lineRule="auto"/>
        <w:jc w:val="both"/>
        <w:rPr>
          <w:rFonts w:ascii="Times New Roman" w:hAnsi="Times New Roman" w:cs="Times New Roman"/>
          <w:sz w:val="24"/>
          <w:szCs w:val="24"/>
        </w:rPr>
      </w:pPr>
      <w:r w:rsidRPr="000B6C9E">
        <w:rPr>
          <w:rFonts w:ascii="Times New Roman" w:hAnsi="Times New Roman" w:cs="Times New Roman"/>
          <w:sz w:val="24"/>
          <w:szCs w:val="24"/>
        </w:rPr>
        <w:t xml:space="preserve">La evaluación corre a cargo de una lista de cotejo que considera elementos esenciales de aprendizaje, </w:t>
      </w:r>
      <w:r w:rsidR="00D3762A">
        <w:rPr>
          <w:rFonts w:ascii="Times New Roman" w:hAnsi="Times New Roman" w:cs="Times New Roman"/>
          <w:sz w:val="24"/>
          <w:szCs w:val="24"/>
        </w:rPr>
        <w:t>esta valoración corresponde a la secuencia de pasos presentados en la propuesta taller, donde se espera la consolidación de diversos conocimientos explícitos al principio del marco teórico sobre el sonido, la trigonometría y la transversalidad de estas para la generación de una aplicación capaz de producir sonido (Tabla 9).</w:t>
      </w:r>
    </w:p>
    <w:p w14:paraId="35B5BD7E" w14:textId="77777777" w:rsidR="006B387D" w:rsidRPr="000B6C9E" w:rsidRDefault="006B387D" w:rsidP="006B387D">
      <w:pPr>
        <w:spacing w:line="360" w:lineRule="auto"/>
        <w:jc w:val="both"/>
        <w:rPr>
          <w:rFonts w:ascii="Times New Roman" w:hAnsi="Times New Roman" w:cs="Times New Roman"/>
          <w:sz w:val="24"/>
          <w:szCs w:val="24"/>
        </w:rPr>
      </w:pPr>
    </w:p>
    <w:p w14:paraId="235306A6" w14:textId="3055FFD8" w:rsidR="005716F5" w:rsidRPr="000B6C9E" w:rsidRDefault="005716F5" w:rsidP="005716F5">
      <w:pPr>
        <w:spacing w:line="276" w:lineRule="auto"/>
        <w:jc w:val="center"/>
        <w:rPr>
          <w:rFonts w:ascii="Times New Roman" w:hAnsi="Times New Roman" w:cs="Times New Roman"/>
          <w:sz w:val="24"/>
          <w:szCs w:val="24"/>
        </w:rPr>
      </w:pPr>
      <w:r w:rsidRPr="005716F5">
        <w:rPr>
          <w:rFonts w:ascii="Times New Roman" w:hAnsi="Times New Roman" w:cs="Times New Roman"/>
          <w:b/>
          <w:bCs/>
          <w:sz w:val="24"/>
          <w:szCs w:val="24"/>
        </w:rPr>
        <w:lastRenderedPageBreak/>
        <w:t>Tabla</w:t>
      </w:r>
      <w:r w:rsidR="00D3762A">
        <w:rPr>
          <w:rFonts w:ascii="Times New Roman" w:hAnsi="Times New Roman" w:cs="Times New Roman"/>
          <w:b/>
          <w:bCs/>
          <w:sz w:val="24"/>
          <w:szCs w:val="24"/>
        </w:rPr>
        <w:t xml:space="preserve"> 9</w:t>
      </w:r>
      <w:r>
        <w:rPr>
          <w:rFonts w:ascii="Times New Roman" w:hAnsi="Times New Roman" w:cs="Times New Roman"/>
          <w:sz w:val="24"/>
          <w:szCs w:val="24"/>
        </w:rPr>
        <w:t>: Lista de cotejo para evaluación del taller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77"/>
        <w:gridCol w:w="896"/>
        <w:gridCol w:w="1795"/>
        <w:gridCol w:w="1054"/>
      </w:tblGrid>
      <w:tr w:rsidR="005716F5" w:rsidRPr="000B6C9E" w14:paraId="121AAF76" w14:textId="77777777" w:rsidTr="00E55F9B">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4332E226" w14:textId="77777777" w:rsidR="005716F5" w:rsidRPr="000B6C9E" w:rsidRDefault="005716F5" w:rsidP="00E55F9B">
            <w:pPr>
              <w:spacing w:after="0" w:line="276" w:lineRule="auto"/>
              <w:jc w:val="both"/>
              <w:rPr>
                <w:rFonts w:ascii="Times New Roman" w:hAnsi="Times New Roman" w:cs="Times New Roman"/>
                <w:b/>
                <w:sz w:val="24"/>
                <w:szCs w:val="24"/>
              </w:rPr>
            </w:pPr>
            <w:r w:rsidRPr="000B6C9E">
              <w:rPr>
                <w:rFonts w:ascii="Times New Roman" w:hAnsi="Times New Roman" w:cs="Times New Roman"/>
                <w:b/>
                <w:sz w:val="24"/>
                <w:szCs w:val="24"/>
              </w:rPr>
              <w:t>Taller: Dando voz a las funciones trigonométricas</w:t>
            </w:r>
          </w:p>
        </w:tc>
      </w:tr>
      <w:tr w:rsidR="005716F5" w:rsidRPr="000B6C9E" w14:paraId="39299773" w14:textId="77777777" w:rsidTr="00E55F9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CA0BAC" w14:textId="77777777" w:rsidR="005716F5" w:rsidRPr="000B6C9E" w:rsidRDefault="005716F5" w:rsidP="00E55F9B">
            <w:pPr>
              <w:spacing w:after="0" w:line="276" w:lineRule="auto"/>
              <w:jc w:val="center"/>
              <w:rPr>
                <w:rFonts w:ascii="Times New Roman" w:hAnsi="Times New Roman" w:cs="Times New Roman"/>
                <w:b/>
                <w:sz w:val="24"/>
                <w:szCs w:val="24"/>
              </w:rPr>
            </w:pPr>
            <w:r w:rsidRPr="000B6C9E">
              <w:rPr>
                <w:rFonts w:ascii="Times New Roman" w:hAnsi="Times New Roman" w:cs="Times New Roman"/>
                <w:b/>
                <w:sz w:val="24"/>
                <w:szCs w:val="24"/>
              </w:rPr>
              <w:t>Criterio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2E9C19" w14:textId="77777777" w:rsidR="005716F5" w:rsidRPr="000B6C9E" w:rsidRDefault="005716F5" w:rsidP="00E55F9B">
            <w:pPr>
              <w:spacing w:after="0" w:line="276" w:lineRule="auto"/>
              <w:jc w:val="center"/>
              <w:rPr>
                <w:rFonts w:ascii="Times New Roman" w:hAnsi="Times New Roman" w:cs="Times New Roman"/>
                <w:b/>
                <w:sz w:val="24"/>
                <w:szCs w:val="24"/>
              </w:rPr>
            </w:pPr>
            <w:r w:rsidRPr="000B6C9E">
              <w:rPr>
                <w:rFonts w:ascii="Times New Roman" w:hAnsi="Times New Roman" w:cs="Times New Roman"/>
                <w:b/>
                <w:sz w:val="24"/>
                <w:szCs w:val="24"/>
              </w:rPr>
              <w:t>Logrado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276A62" w14:textId="77777777" w:rsidR="005716F5" w:rsidRPr="000B6C9E" w:rsidRDefault="005716F5" w:rsidP="00E55F9B">
            <w:pPr>
              <w:spacing w:after="0" w:line="276" w:lineRule="auto"/>
              <w:jc w:val="center"/>
              <w:rPr>
                <w:rFonts w:ascii="Times New Roman" w:hAnsi="Times New Roman" w:cs="Times New Roman"/>
                <w:b/>
                <w:sz w:val="24"/>
                <w:szCs w:val="24"/>
              </w:rPr>
            </w:pPr>
            <w:r w:rsidRPr="000B6C9E">
              <w:rPr>
                <w:rFonts w:ascii="Times New Roman" w:hAnsi="Times New Roman" w:cs="Times New Roman"/>
                <w:b/>
                <w:sz w:val="24"/>
                <w:szCs w:val="24"/>
              </w:rPr>
              <w:t>Parcialmente Logrado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2922D2" w14:textId="77777777" w:rsidR="005716F5" w:rsidRPr="000B6C9E" w:rsidRDefault="005716F5" w:rsidP="00E55F9B">
            <w:pPr>
              <w:spacing w:after="0" w:line="276" w:lineRule="auto"/>
              <w:jc w:val="center"/>
              <w:rPr>
                <w:rFonts w:ascii="Times New Roman" w:hAnsi="Times New Roman" w:cs="Times New Roman"/>
                <w:b/>
                <w:sz w:val="24"/>
                <w:szCs w:val="24"/>
              </w:rPr>
            </w:pPr>
            <w:r w:rsidRPr="000B6C9E">
              <w:rPr>
                <w:rFonts w:ascii="Times New Roman" w:hAnsi="Times New Roman" w:cs="Times New Roman"/>
                <w:b/>
                <w:sz w:val="24"/>
                <w:szCs w:val="24"/>
              </w:rPr>
              <w:t>No Logrado</w:t>
            </w:r>
          </w:p>
        </w:tc>
      </w:tr>
      <w:tr w:rsidR="005716F5" w:rsidRPr="000B6C9E" w14:paraId="34866961" w14:textId="77777777" w:rsidTr="00E55F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A3E35C" w14:textId="77777777" w:rsidR="005716F5" w:rsidRPr="000B6C9E" w:rsidRDefault="005716F5" w:rsidP="00E55F9B">
            <w:pPr>
              <w:spacing w:after="0" w:line="276" w:lineRule="auto"/>
              <w:rPr>
                <w:rFonts w:ascii="Times New Roman" w:hAnsi="Times New Roman" w:cs="Times New Roman"/>
                <w:sz w:val="24"/>
                <w:szCs w:val="24"/>
              </w:rPr>
            </w:pPr>
            <w:r w:rsidRPr="000B6C9E">
              <w:rPr>
                <w:rFonts w:ascii="Times New Roman" w:hAnsi="Times New Roman" w:cs="Times New Roman"/>
                <w:sz w:val="24"/>
                <w:szCs w:val="24"/>
              </w:rPr>
              <w:t>Presenta el cumplimiento de cada uno los objetivos parciales presentados.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55E5F6" w14:textId="0A64EA70" w:rsidR="005716F5" w:rsidRPr="000B6C9E" w:rsidRDefault="005716F5" w:rsidP="00E55F9B">
            <w:pPr>
              <w:spacing w:after="0" w:line="276" w:lineRule="auto"/>
              <w:jc w:val="center"/>
              <w:rPr>
                <w:rFonts w:ascii="Times New Roman" w:hAnsi="Times New Roman" w:cs="Times New Roman"/>
                <w:sz w:val="24"/>
                <w:szCs w:val="24"/>
              </w:rPr>
            </w:pPr>
            <w:r w:rsidRPr="000B6C9E">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63E848" w14:textId="74DD21F7" w:rsidR="005716F5" w:rsidRPr="000B6C9E" w:rsidRDefault="005716F5" w:rsidP="00E55F9B">
            <w:pPr>
              <w:spacing w:after="0" w:line="276" w:lineRule="auto"/>
              <w:jc w:val="center"/>
              <w:rPr>
                <w:rFonts w:ascii="Times New Roman" w:hAnsi="Times New Roman" w:cs="Times New Roman"/>
                <w:sz w:val="24"/>
                <w:szCs w:val="24"/>
              </w:rPr>
            </w:pPr>
            <w:r w:rsidRPr="000B6C9E">
              <w:rPr>
                <w:rFonts w:ascii="Times New Roman" w:hAnsi="Times New Roman" w:cs="Times New Roman"/>
                <w:sz w:val="24"/>
                <w:szCs w:val="24"/>
              </w:rPr>
              <w:t>1</w:t>
            </w:r>
            <w:r w:rsidR="00D3762A">
              <w:rPr>
                <w:rFonts w:ascii="Times New Roman" w:hAnsi="Times New Roman" w:cs="Times New Roman"/>
                <w:sz w:val="24"/>
                <w:szCs w:val="24"/>
              </w:rPr>
              <w:t>.</w:t>
            </w:r>
            <w:r w:rsidRPr="000B6C9E">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D2EACD" w14:textId="77777777" w:rsidR="005716F5" w:rsidRPr="000B6C9E" w:rsidRDefault="005716F5" w:rsidP="00E55F9B">
            <w:pPr>
              <w:spacing w:after="0" w:line="276" w:lineRule="auto"/>
              <w:jc w:val="center"/>
              <w:rPr>
                <w:rFonts w:ascii="Times New Roman" w:hAnsi="Times New Roman" w:cs="Times New Roman"/>
                <w:sz w:val="24"/>
                <w:szCs w:val="24"/>
              </w:rPr>
            </w:pPr>
            <w:r w:rsidRPr="000B6C9E">
              <w:rPr>
                <w:rFonts w:ascii="Times New Roman" w:hAnsi="Times New Roman" w:cs="Times New Roman"/>
                <w:sz w:val="24"/>
                <w:szCs w:val="24"/>
              </w:rPr>
              <w:t>0</w:t>
            </w:r>
          </w:p>
        </w:tc>
      </w:tr>
      <w:tr w:rsidR="005716F5" w:rsidRPr="000B6C9E" w14:paraId="645A41AD" w14:textId="77777777" w:rsidTr="00E55F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857CD7" w14:textId="77777777" w:rsidR="005716F5" w:rsidRPr="000B6C9E" w:rsidRDefault="005716F5" w:rsidP="00E55F9B">
            <w:pPr>
              <w:spacing w:after="0" w:line="276" w:lineRule="auto"/>
              <w:rPr>
                <w:rFonts w:ascii="Times New Roman" w:hAnsi="Times New Roman" w:cs="Times New Roman"/>
                <w:sz w:val="24"/>
                <w:szCs w:val="24"/>
              </w:rPr>
            </w:pPr>
            <w:r w:rsidRPr="000B6C9E">
              <w:rPr>
                <w:rFonts w:ascii="Times New Roman" w:hAnsi="Times New Roman" w:cs="Times New Roman"/>
                <w:sz w:val="24"/>
                <w:szCs w:val="24"/>
              </w:rPr>
              <w:t>Intercambia resultados con sus compañeros.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130C56" w14:textId="5DA3A2BB" w:rsidR="005716F5" w:rsidRPr="000B6C9E" w:rsidRDefault="00D3762A" w:rsidP="00E55F9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CD1CFB" w14:textId="10854DF4" w:rsidR="005716F5" w:rsidRPr="000B6C9E" w:rsidRDefault="00D3762A" w:rsidP="00E55F9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r w:rsidR="005716F5" w:rsidRPr="000B6C9E">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DD8594" w14:textId="77777777" w:rsidR="005716F5" w:rsidRPr="000B6C9E" w:rsidRDefault="005716F5" w:rsidP="00E55F9B">
            <w:pPr>
              <w:spacing w:after="0" w:line="276" w:lineRule="auto"/>
              <w:jc w:val="center"/>
              <w:rPr>
                <w:rFonts w:ascii="Times New Roman" w:hAnsi="Times New Roman" w:cs="Times New Roman"/>
                <w:sz w:val="24"/>
                <w:szCs w:val="24"/>
              </w:rPr>
            </w:pPr>
            <w:r w:rsidRPr="000B6C9E">
              <w:rPr>
                <w:rFonts w:ascii="Times New Roman" w:hAnsi="Times New Roman" w:cs="Times New Roman"/>
                <w:sz w:val="24"/>
                <w:szCs w:val="24"/>
              </w:rPr>
              <w:t>0</w:t>
            </w:r>
          </w:p>
        </w:tc>
      </w:tr>
      <w:tr w:rsidR="005716F5" w:rsidRPr="000B6C9E" w14:paraId="16764106" w14:textId="77777777" w:rsidTr="00E55F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966B8D" w14:textId="6A153385" w:rsidR="005716F5" w:rsidRPr="000B6C9E" w:rsidRDefault="005716F5" w:rsidP="00E55F9B">
            <w:pPr>
              <w:spacing w:after="0" w:line="276" w:lineRule="auto"/>
              <w:rPr>
                <w:rFonts w:ascii="Times New Roman" w:hAnsi="Times New Roman" w:cs="Times New Roman"/>
                <w:sz w:val="24"/>
                <w:szCs w:val="24"/>
              </w:rPr>
            </w:pPr>
            <w:r w:rsidRPr="000B6C9E">
              <w:rPr>
                <w:rFonts w:ascii="Times New Roman" w:hAnsi="Times New Roman" w:cs="Times New Roman"/>
                <w:sz w:val="24"/>
                <w:szCs w:val="24"/>
              </w:rPr>
              <w:t xml:space="preserve">Presenta una propuesta de modificación del audio apoyada en </w:t>
            </w:r>
            <w:r>
              <w:rPr>
                <w:rFonts w:ascii="Times New Roman" w:hAnsi="Times New Roman" w:cs="Times New Roman"/>
                <w:sz w:val="24"/>
                <w:szCs w:val="24"/>
              </w:rPr>
              <w:t>diversas funciones trigonométricas.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A8FB08" w14:textId="5A765241" w:rsidR="005716F5" w:rsidRPr="000B6C9E" w:rsidRDefault="00D3762A" w:rsidP="00E55F9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B330A8" w14:textId="0B1DB78F" w:rsidR="005716F5" w:rsidRPr="000B6C9E" w:rsidRDefault="00D3762A" w:rsidP="00E55F9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r w:rsidR="005716F5" w:rsidRPr="000B6C9E">
              <w:rPr>
                <w:rFonts w:ascii="Times New Roman" w:hAnsi="Times New Roman" w:cs="Times New Roman"/>
                <w:sz w:val="24"/>
                <w:szCs w:val="24"/>
              </w:rPr>
              <w:t>.</w:t>
            </w:r>
            <w:r>
              <w:rPr>
                <w:rFonts w:ascii="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5E7332" w14:textId="77777777" w:rsidR="005716F5" w:rsidRPr="000B6C9E" w:rsidRDefault="005716F5" w:rsidP="00E55F9B">
            <w:pPr>
              <w:spacing w:after="0" w:line="276" w:lineRule="auto"/>
              <w:jc w:val="center"/>
              <w:rPr>
                <w:rFonts w:ascii="Times New Roman" w:hAnsi="Times New Roman" w:cs="Times New Roman"/>
                <w:sz w:val="24"/>
                <w:szCs w:val="24"/>
              </w:rPr>
            </w:pPr>
            <w:r w:rsidRPr="000B6C9E">
              <w:rPr>
                <w:rFonts w:ascii="Times New Roman" w:hAnsi="Times New Roman" w:cs="Times New Roman"/>
                <w:sz w:val="24"/>
                <w:szCs w:val="24"/>
              </w:rPr>
              <w:t>0</w:t>
            </w:r>
          </w:p>
        </w:tc>
      </w:tr>
      <w:tr w:rsidR="005716F5" w:rsidRPr="000B6C9E" w14:paraId="20840C76" w14:textId="77777777" w:rsidTr="00E55F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A94052" w14:textId="77777777" w:rsidR="005716F5" w:rsidRPr="000B6C9E" w:rsidRDefault="005716F5" w:rsidP="00E55F9B">
            <w:pPr>
              <w:spacing w:after="0" w:line="276" w:lineRule="auto"/>
              <w:rPr>
                <w:rFonts w:ascii="Times New Roman" w:hAnsi="Times New Roman" w:cs="Times New Roman"/>
                <w:b/>
                <w:sz w:val="24"/>
                <w:szCs w:val="24"/>
              </w:rPr>
            </w:pPr>
            <w:r w:rsidRPr="000B6C9E">
              <w:rPr>
                <w:rFonts w:ascii="Times New Roman" w:hAnsi="Times New Roman" w:cs="Times New Roman"/>
                <w:b/>
                <w:sz w:val="24"/>
                <w:szCs w:val="24"/>
              </w:rPr>
              <w:t>Puntos totales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156C05" w14:textId="250957D7" w:rsidR="005716F5" w:rsidRPr="000B6C9E" w:rsidRDefault="00D3762A" w:rsidP="00E55F9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DDDAAE" w14:textId="38B0EC1A" w:rsidR="005716F5" w:rsidRPr="000B6C9E" w:rsidRDefault="00D3762A" w:rsidP="00E55F9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1AF70A" w14:textId="77777777" w:rsidR="005716F5" w:rsidRPr="000B6C9E" w:rsidRDefault="005716F5" w:rsidP="00E55F9B">
            <w:pPr>
              <w:spacing w:after="0" w:line="276" w:lineRule="auto"/>
              <w:jc w:val="center"/>
              <w:rPr>
                <w:rFonts w:ascii="Times New Roman" w:hAnsi="Times New Roman" w:cs="Times New Roman"/>
                <w:b/>
                <w:sz w:val="24"/>
                <w:szCs w:val="24"/>
              </w:rPr>
            </w:pPr>
            <w:r w:rsidRPr="000B6C9E">
              <w:rPr>
                <w:rFonts w:ascii="Times New Roman" w:hAnsi="Times New Roman" w:cs="Times New Roman"/>
                <w:b/>
                <w:sz w:val="24"/>
                <w:szCs w:val="24"/>
              </w:rPr>
              <w:t>0</w:t>
            </w:r>
          </w:p>
        </w:tc>
      </w:tr>
    </w:tbl>
    <w:p w14:paraId="04DEBC79" w14:textId="276FE189" w:rsidR="005716F5" w:rsidRPr="000B6C9E" w:rsidRDefault="004E6433" w:rsidP="005716F5">
      <w:pPr>
        <w:spacing w:line="276" w:lineRule="auto"/>
        <w:jc w:val="both"/>
        <w:rPr>
          <w:rFonts w:ascii="Times New Roman" w:hAnsi="Times New Roman" w:cs="Times New Roman"/>
          <w:sz w:val="24"/>
          <w:szCs w:val="24"/>
        </w:rPr>
      </w:pPr>
      <w:r>
        <w:rPr>
          <w:rFonts w:ascii="Times New Roman" w:hAnsi="Times New Roman" w:cs="Times New Roman"/>
          <w:sz w:val="24"/>
          <w:szCs w:val="24"/>
        </w:rPr>
        <w:t>Fuente: Rúbrica propia para valoración por Competencias.</w:t>
      </w:r>
    </w:p>
    <w:p w14:paraId="27E2E54B" w14:textId="468346A9" w:rsidR="005716F5" w:rsidRDefault="005716F5" w:rsidP="00C67069">
      <w:pPr>
        <w:shd w:val="clear" w:color="auto" w:fill="FFFFFF"/>
        <w:spacing w:after="60" w:line="276" w:lineRule="auto"/>
        <w:rPr>
          <w:rFonts w:ascii="Times New Roman" w:eastAsia="Times New Roman" w:hAnsi="Times New Roman" w:cs="Times New Roman"/>
          <w:color w:val="000000"/>
          <w:sz w:val="24"/>
          <w:szCs w:val="20"/>
          <w:lang w:val="es-MX" w:eastAsia="es-MX"/>
        </w:rPr>
      </w:pPr>
    </w:p>
    <w:p w14:paraId="1206A0B4" w14:textId="77777777" w:rsidR="005716F5" w:rsidRPr="00880186" w:rsidRDefault="005716F5" w:rsidP="005716F5">
      <w:pPr>
        <w:shd w:val="clear" w:color="auto" w:fill="FFFFFF"/>
        <w:spacing w:after="60" w:line="276" w:lineRule="auto"/>
        <w:jc w:val="center"/>
        <w:rPr>
          <w:rFonts w:ascii="Times New Roman" w:eastAsia="Times New Roman" w:hAnsi="Times New Roman" w:cs="Times New Roman"/>
          <w:b/>
          <w:color w:val="000000" w:themeColor="text1"/>
          <w:sz w:val="32"/>
          <w:szCs w:val="28"/>
          <w:lang w:val="es-MX" w:eastAsia="es-MX"/>
        </w:rPr>
      </w:pPr>
      <w:r w:rsidRPr="00880186">
        <w:rPr>
          <w:rFonts w:ascii="Times New Roman" w:eastAsia="Times New Roman" w:hAnsi="Times New Roman" w:cs="Times New Roman"/>
          <w:b/>
          <w:color w:val="000000" w:themeColor="text1"/>
          <w:sz w:val="32"/>
          <w:szCs w:val="28"/>
          <w:lang w:val="es-MX" w:eastAsia="es-MX"/>
        </w:rPr>
        <w:t>Discusión</w:t>
      </w:r>
    </w:p>
    <w:p w14:paraId="68D6EC86" w14:textId="2A1D510F" w:rsidR="008E3D03" w:rsidRPr="00407BD5" w:rsidRDefault="008E3D03" w:rsidP="006B387D">
      <w:pPr>
        <w:spacing w:line="360" w:lineRule="auto"/>
        <w:jc w:val="both"/>
        <w:rPr>
          <w:rFonts w:ascii="Times New Roman" w:hAnsi="Times New Roman" w:cs="Times New Roman"/>
          <w:sz w:val="24"/>
          <w:szCs w:val="24"/>
        </w:rPr>
      </w:pPr>
      <w:r w:rsidRPr="00407BD5">
        <w:rPr>
          <w:rFonts w:ascii="Times New Roman" w:hAnsi="Times New Roman" w:cs="Times New Roman"/>
          <w:sz w:val="24"/>
          <w:szCs w:val="24"/>
        </w:rPr>
        <w:t xml:space="preserve">En el proceso de evaluación, se considera un rubro que enuncia el intercambio de resultados con sus compañeros, este espacio refuerza al concepto taller, ya que permite compartir el conocimiento con la comunidad, por otro </w:t>
      </w:r>
      <w:r w:rsidR="00407BD5" w:rsidRPr="00407BD5">
        <w:rPr>
          <w:rFonts w:ascii="Times New Roman" w:hAnsi="Times New Roman" w:cs="Times New Roman"/>
          <w:sz w:val="24"/>
          <w:szCs w:val="24"/>
        </w:rPr>
        <w:t>lado,</w:t>
      </w:r>
      <w:r w:rsidRPr="00407BD5">
        <w:rPr>
          <w:rFonts w:ascii="Times New Roman" w:hAnsi="Times New Roman" w:cs="Times New Roman"/>
          <w:sz w:val="24"/>
          <w:szCs w:val="24"/>
        </w:rPr>
        <w:t xml:space="preserve"> este hecho también fortalece al aprendizaje </w:t>
      </w:r>
      <w:r w:rsidR="00407BD5" w:rsidRPr="00407BD5">
        <w:rPr>
          <w:rFonts w:ascii="Times New Roman" w:hAnsi="Times New Roman" w:cs="Times New Roman"/>
          <w:sz w:val="24"/>
          <w:szCs w:val="24"/>
        </w:rPr>
        <w:t>significativo</w:t>
      </w:r>
      <w:r w:rsidRPr="00407BD5">
        <w:rPr>
          <w:rFonts w:ascii="Times New Roman" w:hAnsi="Times New Roman" w:cs="Times New Roman"/>
          <w:sz w:val="24"/>
          <w:szCs w:val="24"/>
        </w:rPr>
        <w:t xml:space="preserve"> al conocer diversas formas de interpretación de las ecuaciones, invitando a respetar a la autoría </w:t>
      </w:r>
      <w:r w:rsidR="00407BD5" w:rsidRPr="00407BD5">
        <w:rPr>
          <w:rFonts w:ascii="Times New Roman" w:hAnsi="Times New Roman" w:cs="Times New Roman"/>
          <w:sz w:val="24"/>
          <w:szCs w:val="24"/>
        </w:rPr>
        <w:t xml:space="preserve">como base de nuevo conocimiento. Otro punto </w:t>
      </w:r>
      <w:r w:rsidR="00CB06C1">
        <w:rPr>
          <w:rFonts w:ascii="Times New Roman" w:hAnsi="Times New Roman" w:cs="Times New Roman"/>
          <w:sz w:val="24"/>
          <w:szCs w:val="24"/>
        </w:rPr>
        <w:t>importante</w:t>
      </w:r>
      <w:r w:rsidR="00407BD5" w:rsidRPr="00407BD5">
        <w:rPr>
          <w:rFonts w:ascii="Times New Roman" w:hAnsi="Times New Roman" w:cs="Times New Roman"/>
          <w:sz w:val="24"/>
          <w:szCs w:val="24"/>
        </w:rPr>
        <w:t xml:space="preserve"> e innovador es la forma de interpretar y exponer a las funciones trigonométricas, evitando la tradicional forma gráfica que absorbe el sentido de la vista, por una presentación auditiva, es decir, dando voz a una ecuación abstracta. </w:t>
      </w:r>
      <w:r w:rsidR="00CB06C1">
        <w:rPr>
          <w:rFonts w:ascii="Times New Roman" w:hAnsi="Times New Roman" w:cs="Times New Roman"/>
          <w:sz w:val="24"/>
          <w:szCs w:val="24"/>
        </w:rPr>
        <w:t>Trabaja</w:t>
      </w:r>
      <w:r w:rsidR="006C03C8">
        <w:rPr>
          <w:rFonts w:ascii="Times New Roman" w:hAnsi="Times New Roman" w:cs="Times New Roman"/>
          <w:sz w:val="24"/>
          <w:szCs w:val="24"/>
        </w:rPr>
        <w:t>r</w:t>
      </w:r>
      <w:r w:rsidR="00CB06C1">
        <w:rPr>
          <w:rFonts w:ascii="Times New Roman" w:hAnsi="Times New Roman" w:cs="Times New Roman"/>
          <w:sz w:val="24"/>
          <w:szCs w:val="24"/>
        </w:rPr>
        <w:t xml:space="preserve"> esta propuesta, no es un proceso fácil, ya que implica el manejo de ciertas herramientas y tecnicismos que rebasan al espacio matemático, sin embargo, estos conceptos están al alcance del tercer grado o quinto semestre de nivel medio superior</w:t>
      </w:r>
      <w:r w:rsidR="006C03C8">
        <w:rPr>
          <w:rFonts w:ascii="Times New Roman" w:hAnsi="Times New Roman" w:cs="Times New Roman"/>
          <w:sz w:val="24"/>
          <w:szCs w:val="24"/>
        </w:rPr>
        <w:t>, ya que, en la mayoría de los planes y programas de estudio, se abordan conceptos de programación de computadoras como parte formativa de los diversos subsistemas. Es reconocible que no será fácil llevar a cabo esta propuesta, pero significa romper las barreras tradicionales de la enseñanza muda de la trigonometría.</w:t>
      </w:r>
    </w:p>
    <w:p w14:paraId="46D36477" w14:textId="77777777" w:rsidR="0033072C" w:rsidRPr="000B6C9E" w:rsidRDefault="0033072C" w:rsidP="0033072C">
      <w:pPr>
        <w:shd w:val="clear" w:color="auto" w:fill="FFFFFF"/>
        <w:spacing w:after="60" w:line="276" w:lineRule="auto"/>
        <w:jc w:val="both"/>
        <w:rPr>
          <w:rFonts w:ascii="Times New Roman" w:eastAsia="Times New Roman" w:hAnsi="Times New Roman" w:cs="Times New Roman"/>
          <w:color w:val="000000"/>
          <w:sz w:val="24"/>
          <w:szCs w:val="24"/>
          <w:lang w:val="es-MX" w:eastAsia="es-MX"/>
        </w:rPr>
      </w:pPr>
    </w:p>
    <w:p w14:paraId="697E8FD5" w14:textId="7029C949" w:rsidR="001054E7" w:rsidRDefault="001054E7" w:rsidP="003C3A12">
      <w:pPr>
        <w:spacing w:line="276" w:lineRule="auto"/>
        <w:jc w:val="both"/>
        <w:rPr>
          <w:rFonts w:ascii="Times New Roman" w:hAnsi="Times New Roman" w:cs="Times New Roman"/>
          <w:sz w:val="24"/>
          <w:szCs w:val="24"/>
        </w:rPr>
      </w:pPr>
    </w:p>
    <w:p w14:paraId="0E1BEC6F" w14:textId="604A1BFD" w:rsidR="006B387D" w:rsidRDefault="006B387D" w:rsidP="003C3A12">
      <w:pPr>
        <w:spacing w:line="276" w:lineRule="auto"/>
        <w:jc w:val="both"/>
        <w:rPr>
          <w:rFonts w:ascii="Times New Roman" w:hAnsi="Times New Roman" w:cs="Times New Roman"/>
          <w:sz w:val="24"/>
          <w:szCs w:val="24"/>
        </w:rPr>
      </w:pPr>
    </w:p>
    <w:p w14:paraId="1620A58F" w14:textId="7D7C20F5" w:rsidR="006B387D" w:rsidRDefault="006B387D" w:rsidP="003C3A12">
      <w:pPr>
        <w:spacing w:line="276" w:lineRule="auto"/>
        <w:jc w:val="both"/>
        <w:rPr>
          <w:rFonts w:ascii="Times New Roman" w:hAnsi="Times New Roman" w:cs="Times New Roman"/>
          <w:sz w:val="24"/>
          <w:szCs w:val="24"/>
        </w:rPr>
      </w:pPr>
    </w:p>
    <w:p w14:paraId="1E09582F" w14:textId="77777777" w:rsidR="006B387D" w:rsidRPr="000B6C9E" w:rsidRDefault="006B387D" w:rsidP="003C3A12">
      <w:pPr>
        <w:spacing w:line="276" w:lineRule="auto"/>
        <w:jc w:val="both"/>
        <w:rPr>
          <w:rFonts w:ascii="Times New Roman" w:hAnsi="Times New Roman" w:cs="Times New Roman"/>
          <w:sz w:val="24"/>
          <w:szCs w:val="24"/>
        </w:rPr>
      </w:pPr>
    </w:p>
    <w:p w14:paraId="3362AADA" w14:textId="36C215F4" w:rsidR="00900F86" w:rsidRPr="00880186" w:rsidRDefault="00900F86" w:rsidP="00507D20">
      <w:pPr>
        <w:spacing w:line="276" w:lineRule="auto"/>
        <w:jc w:val="center"/>
        <w:rPr>
          <w:rFonts w:ascii="Times New Roman" w:hAnsi="Times New Roman" w:cs="Times New Roman"/>
          <w:b/>
          <w:sz w:val="32"/>
          <w:szCs w:val="32"/>
        </w:rPr>
      </w:pPr>
      <w:r w:rsidRPr="00880186">
        <w:rPr>
          <w:rFonts w:ascii="Times New Roman" w:hAnsi="Times New Roman" w:cs="Times New Roman"/>
          <w:b/>
          <w:sz w:val="32"/>
          <w:szCs w:val="32"/>
        </w:rPr>
        <w:lastRenderedPageBreak/>
        <w:t>Conclusión</w:t>
      </w:r>
    </w:p>
    <w:p w14:paraId="6135977D" w14:textId="3760C69B" w:rsidR="00B27E22" w:rsidRPr="000B6C9E" w:rsidRDefault="00900F86" w:rsidP="006B387D">
      <w:pPr>
        <w:spacing w:line="360" w:lineRule="auto"/>
        <w:jc w:val="both"/>
        <w:rPr>
          <w:rFonts w:ascii="Times New Roman" w:hAnsi="Times New Roman" w:cs="Times New Roman"/>
          <w:sz w:val="24"/>
          <w:szCs w:val="24"/>
        </w:rPr>
      </w:pPr>
      <w:r w:rsidRPr="000B6C9E">
        <w:rPr>
          <w:rFonts w:ascii="Times New Roman" w:hAnsi="Times New Roman" w:cs="Times New Roman"/>
          <w:sz w:val="24"/>
          <w:szCs w:val="24"/>
        </w:rPr>
        <w:t xml:space="preserve">El quehacer del docente siempre ha sido dinámico, se adapta a los nuevos retos y </w:t>
      </w:r>
      <w:r w:rsidR="00E03FD6" w:rsidRPr="000B6C9E">
        <w:rPr>
          <w:rFonts w:ascii="Times New Roman" w:hAnsi="Times New Roman" w:cs="Times New Roman"/>
          <w:sz w:val="24"/>
          <w:szCs w:val="24"/>
        </w:rPr>
        <w:t xml:space="preserve">a los </w:t>
      </w:r>
      <w:r w:rsidRPr="000B6C9E">
        <w:rPr>
          <w:rFonts w:ascii="Times New Roman" w:hAnsi="Times New Roman" w:cs="Times New Roman"/>
          <w:sz w:val="24"/>
          <w:szCs w:val="24"/>
        </w:rPr>
        <w:t xml:space="preserve">avances </w:t>
      </w:r>
      <w:r w:rsidR="00FF6F15" w:rsidRPr="000B6C9E">
        <w:rPr>
          <w:rFonts w:ascii="Times New Roman" w:hAnsi="Times New Roman" w:cs="Times New Roman"/>
          <w:sz w:val="24"/>
          <w:szCs w:val="24"/>
        </w:rPr>
        <w:t xml:space="preserve">pautados por </w:t>
      </w:r>
      <w:r w:rsidR="00E03FD6" w:rsidRPr="000B6C9E">
        <w:rPr>
          <w:rFonts w:ascii="Times New Roman" w:hAnsi="Times New Roman" w:cs="Times New Roman"/>
          <w:sz w:val="24"/>
          <w:szCs w:val="24"/>
        </w:rPr>
        <w:t xml:space="preserve">el </w:t>
      </w:r>
      <w:r w:rsidRPr="000B6C9E">
        <w:rPr>
          <w:rFonts w:ascii="Times New Roman" w:hAnsi="Times New Roman" w:cs="Times New Roman"/>
          <w:sz w:val="24"/>
          <w:szCs w:val="24"/>
        </w:rPr>
        <w:t xml:space="preserve">avance científico y social. </w:t>
      </w:r>
      <w:r w:rsidR="00E03FD6" w:rsidRPr="000B6C9E">
        <w:rPr>
          <w:rFonts w:ascii="Times New Roman" w:hAnsi="Times New Roman" w:cs="Times New Roman"/>
          <w:sz w:val="24"/>
          <w:szCs w:val="24"/>
        </w:rPr>
        <w:t xml:space="preserve">En ese sentido, la educación </w:t>
      </w:r>
      <w:r w:rsidRPr="000B6C9E">
        <w:rPr>
          <w:rFonts w:ascii="Times New Roman" w:hAnsi="Times New Roman" w:cs="Times New Roman"/>
          <w:sz w:val="24"/>
          <w:szCs w:val="24"/>
        </w:rPr>
        <w:t xml:space="preserve">como motor de formación y consolidación de una cultura propia, </w:t>
      </w:r>
      <w:r w:rsidR="00CC46CD" w:rsidRPr="000B6C9E">
        <w:rPr>
          <w:rFonts w:ascii="Times New Roman" w:hAnsi="Times New Roman" w:cs="Times New Roman"/>
          <w:sz w:val="24"/>
          <w:szCs w:val="24"/>
        </w:rPr>
        <w:t>está</w:t>
      </w:r>
      <w:r w:rsidR="00B4697E" w:rsidRPr="000B6C9E">
        <w:rPr>
          <w:rFonts w:ascii="Times New Roman" w:hAnsi="Times New Roman" w:cs="Times New Roman"/>
          <w:sz w:val="24"/>
          <w:szCs w:val="24"/>
        </w:rPr>
        <w:t xml:space="preserve"> </w:t>
      </w:r>
      <w:r w:rsidR="00E03FD6" w:rsidRPr="000B6C9E">
        <w:rPr>
          <w:rFonts w:ascii="Times New Roman" w:hAnsi="Times New Roman" w:cs="Times New Roman"/>
          <w:sz w:val="24"/>
          <w:szCs w:val="24"/>
        </w:rPr>
        <w:t xml:space="preserve">apoyada </w:t>
      </w:r>
      <w:r w:rsidRPr="000B6C9E">
        <w:rPr>
          <w:rFonts w:ascii="Times New Roman" w:hAnsi="Times New Roman" w:cs="Times New Roman"/>
          <w:sz w:val="24"/>
          <w:szCs w:val="24"/>
        </w:rPr>
        <w:t xml:space="preserve">a través del modelo educativo </w:t>
      </w:r>
      <w:r w:rsidR="00E03FD6" w:rsidRPr="000B6C9E">
        <w:rPr>
          <w:rFonts w:ascii="Times New Roman" w:hAnsi="Times New Roman" w:cs="Times New Roman"/>
          <w:sz w:val="24"/>
          <w:szCs w:val="24"/>
        </w:rPr>
        <w:t>como</w:t>
      </w:r>
      <w:r w:rsidRPr="000B6C9E">
        <w:rPr>
          <w:rFonts w:ascii="Times New Roman" w:hAnsi="Times New Roman" w:cs="Times New Roman"/>
          <w:sz w:val="24"/>
          <w:szCs w:val="24"/>
        </w:rPr>
        <w:t xml:space="preserve"> referente de normatividad en el proceso enseñanza-aprendizaje, </w:t>
      </w:r>
      <w:r w:rsidR="00B27E22" w:rsidRPr="000B6C9E">
        <w:rPr>
          <w:rFonts w:ascii="Times New Roman" w:hAnsi="Times New Roman" w:cs="Times New Roman"/>
          <w:sz w:val="24"/>
          <w:szCs w:val="24"/>
        </w:rPr>
        <w:t>Ante</w:t>
      </w:r>
      <w:r w:rsidR="0067367B" w:rsidRPr="000B6C9E">
        <w:rPr>
          <w:rFonts w:ascii="Times New Roman" w:hAnsi="Times New Roman" w:cs="Times New Roman"/>
          <w:sz w:val="24"/>
          <w:szCs w:val="24"/>
        </w:rPr>
        <w:t xml:space="preserve"> este hecho, </w:t>
      </w:r>
      <w:r w:rsidR="00B27E22" w:rsidRPr="000B6C9E">
        <w:rPr>
          <w:rFonts w:ascii="Times New Roman" w:hAnsi="Times New Roman" w:cs="Times New Roman"/>
          <w:sz w:val="24"/>
          <w:szCs w:val="24"/>
        </w:rPr>
        <w:t>el modelo universitario BUAP (MUM), es un espacio que permite dentro de su normatividad la oportunidad de escuchar opiniones y propuestas que converjan con las directrices formativas de los estudiantes, sin delimitar la oportunidad de aportar nuevas herramientas</w:t>
      </w:r>
      <w:r w:rsidRPr="000B6C9E">
        <w:rPr>
          <w:rFonts w:ascii="Times New Roman" w:hAnsi="Times New Roman" w:cs="Times New Roman"/>
          <w:sz w:val="24"/>
          <w:szCs w:val="24"/>
        </w:rPr>
        <w:t>, conocimientos o enfoques, que permitirán evolucionar al mismo modelo</w:t>
      </w:r>
      <w:r w:rsidR="00E03FD6" w:rsidRPr="000B6C9E">
        <w:rPr>
          <w:rFonts w:ascii="Times New Roman" w:hAnsi="Times New Roman" w:cs="Times New Roman"/>
          <w:sz w:val="24"/>
          <w:szCs w:val="24"/>
        </w:rPr>
        <w:t xml:space="preserve">. </w:t>
      </w:r>
    </w:p>
    <w:p w14:paraId="459CEF27" w14:textId="410D79CD" w:rsidR="00410168" w:rsidRPr="000B6C9E" w:rsidRDefault="00A258F4" w:rsidP="006B387D">
      <w:pPr>
        <w:spacing w:line="360" w:lineRule="auto"/>
        <w:jc w:val="both"/>
        <w:rPr>
          <w:rFonts w:ascii="Times New Roman" w:hAnsi="Times New Roman" w:cs="Times New Roman"/>
          <w:sz w:val="24"/>
          <w:szCs w:val="24"/>
        </w:rPr>
      </w:pPr>
      <w:r w:rsidRPr="000B6C9E">
        <w:rPr>
          <w:rFonts w:ascii="Times New Roman" w:hAnsi="Times New Roman" w:cs="Times New Roman"/>
          <w:sz w:val="24"/>
          <w:szCs w:val="24"/>
        </w:rPr>
        <w:t>Apoyado en el argumento anterior</w:t>
      </w:r>
      <w:r w:rsidR="00900F86" w:rsidRPr="000B6C9E">
        <w:rPr>
          <w:rFonts w:ascii="Times New Roman" w:hAnsi="Times New Roman" w:cs="Times New Roman"/>
          <w:sz w:val="24"/>
          <w:szCs w:val="24"/>
        </w:rPr>
        <w:t xml:space="preserve">, </w:t>
      </w:r>
      <w:r w:rsidR="00E03FD6" w:rsidRPr="000B6C9E">
        <w:rPr>
          <w:rFonts w:ascii="Times New Roman" w:hAnsi="Times New Roman" w:cs="Times New Roman"/>
          <w:sz w:val="24"/>
          <w:szCs w:val="24"/>
        </w:rPr>
        <w:t xml:space="preserve">se expone </w:t>
      </w:r>
      <w:r w:rsidRPr="000B6C9E">
        <w:rPr>
          <w:rFonts w:ascii="Times New Roman" w:hAnsi="Times New Roman" w:cs="Times New Roman"/>
          <w:sz w:val="24"/>
          <w:szCs w:val="24"/>
        </w:rPr>
        <w:t>la</w:t>
      </w:r>
      <w:r w:rsidR="00E03FD6" w:rsidRPr="000B6C9E">
        <w:rPr>
          <w:rFonts w:ascii="Times New Roman" w:hAnsi="Times New Roman" w:cs="Times New Roman"/>
          <w:sz w:val="24"/>
          <w:szCs w:val="24"/>
        </w:rPr>
        <w:t xml:space="preserve"> propuesta </w:t>
      </w:r>
      <w:r w:rsidRPr="000B6C9E">
        <w:rPr>
          <w:rFonts w:ascii="Times New Roman" w:hAnsi="Times New Roman" w:cs="Times New Roman"/>
          <w:sz w:val="24"/>
          <w:szCs w:val="24"/>
        </w:rPr>
        <w:t xml:space="preserve">taller “Dando voz a las funciones trigonométricas para su enseñanza en el NMS” </w:t>
      </w:r>
      <w:r w:rsidR="00E03FD6" w:rsidRPr="000B6C9E">
        <w:rPr>
          <w:rFonts w:ascii="Times New Roman" w:hAnsi="Times New Roman" w:cs="Times New Roman"/>
          <w:sz w:val="24"/>
          <w:szCs w:val="24"/>
        </w:rPr>
        <w:t xml:space="preserve">que </w:t>
      </w:r>
      <w:r w:rsidR="00900F86" w:rsidRPr="000B6C9E">
        <w:rPr>
          <w:rFonts w:ascii="Times New Roman" w:hAnsi="Times New Roman" w:cs="Times New Roman"/>
          <w:sz w:val="24"/>
          <w:szCs w:val="24"/>
        </w:rPr>
        <w:t>invit</w:t>
      </w:r>
      <w:r w:rsidR="00E03FD6" w:rsidRPr="000B6C9E">
        <w:rPr>
          <w:rFonts w:ascii="Times New Roman" w:hAnsi="Times New Roman" w:cs="Times New Roman"/>
          <w:sz w:val="24"/>
          <w:szCs w:val="24"/>
        </w:rPr>
        <w:t>a</w:t>
      </w:r>
      <w:r w:rsidR="00900F86" w:rsidRPr="000B6C9E">
        <w:rPr>
          <w:rFonts w:ascii="Times New Roman" w:hAnsi="Times New Roman" w:cs="Times New Roman"/>
          <w:sz w:val="24"/>
          <w:szCs w:val="24"/>
        </w:rPr>
        <w:t xml:space="preserve"> a la reflexión </w:t>
      </w:r>
      <w:r w:rsidR="00B27E22" w:rsidRPr="000B6C9E">
        <w:rPr>
          <w:rFonts w:ascii="Times New Roman" w:hAnsi="Times New Roman" w:cs="Times New Roman"/>
          <w:sz w:val="24"/>
          <w:szCs w:val="24"/>
        </w:rPr>
        <w:t>de los contenidos abordados</w:t>
      </w:r>
      <w:r w:rsidRPr="000B6C9E">
        <w:rPr>
          <w:rFonts w:ascii="Times New Roman" w:hAnsi="Times New Roman" w:cs="Times New Roman"/>
          <w:sz w:val="24"/>
          <w:szCs w:val="24"/>
        </w:rPr>
        <w:t xml:space="preserve"> durante su desarrollo</w:t>
      </w:r>
      <w:r w:rsidR="00B27E22" w:rsidRPr="000B6C9E">
        <w:rPr>
          <w:rFonts w:ascii="Times New Roman" w:hAnsi="Times New Roman" w:cs="Times New Roman"/>
          <w:sz w:val="24"/>
          <w:szCs w:val="24"/>
        </w:rPr>
        <w:t xml:space="preserve">, para que estos sean integrados </w:t>
      </w:r>
      <w:r w:rsidR="00E03FD6" w:rsidRPr="000B6C9E">
        <w:rPr>
          <w:rFonts w:ascii="Times New Roman" w:hAnsi="Times New Roman" w:cs="Times New Roman"/>
          <w:sz w:val="24"/>
          <w:szCs w:val="24"/>
        </w:rPr>
        <w:t>dentro de los</w:t>
      </w:r>
      <w:r w:rsidR="00900F86" w:rsidRPr="000B6C9E">
        <w:rPr>
          <w:rFonts w:ascii="Times New Roman" w:hAnsi="Times New Roman" w:cs="Times New Roman"/>
          <w:sz w:val="24"/>
          <w:szCs w:val="24"/>
        </w:rPr>
        <w:t xml:space="preserve"> contenidos en los programas de estudios, ya que es inminente enseñar a construir </w:t>
      </w:r>
      <w:r w:rsidR="00E03FD6" w:rsidRPr="000B6C9E">
        <w:rPr>
          <w:rFonts w:ascii="Times New Roman" w:hAnsi="Times New Roman" w:cs="Times New Roman"/>
          <w:sz w:val="24"/>
          <w:szCs w:val="24"/>
        </w:rPr>
        <w:t>conocimiento</w:t>
      </w:r>
      <w:r w:rsidR="00900F86" w:rsidRPr="000B6C9E">
        <w:rPr>
          <w:rFonts w:ascii="Times New Roman" w:hAnsi="Times New Roman" w:cs="Times New Roman"/>
          <w:sz w:val="24"/>
          <w:szCs w:val="24"/>
        </w:rPr>
        <w:t xml:space="preserve"> y no sólo a </w:t>
      </w:r>
      <w:r w:rsidR="00E03FD6" w:rsidRPr="000B6C9E">
        <w:rPr>
          <w:rFonts w:ascii="Times New Roman" w:hAnsi="Times New Roman" w:cs="Times New Roman"/>
          <w:sz w:val="24"/>
          <w:szCs w:val="24"/>
        </w:rPr>
        <w:t>hace</w:t>
      </w:r>
      <w:r w:rsidR="00B27E22" w:rsidRPr="000B6C9E">
        <w:rPr>
          <w:rFonts w:ascii="Times New Roman" w:hAnsi="Times New Roman" w:cs="Times New Roman"/>
          <w:sz w:val="24"/>
          <w:szCs w:val="24"/>
        </w:rPr>
        <w:t>r</w:t>
      </w:r>
      <w:r w:rsidR="00E03FD6" w:rsidRPr="000B6C9E">
        <w:rPr>
          <w:rFonts w:ascii="Times New Roman" w:hAnsi="Times New Roman" w:cs="Times New Roman"/>
          <w:sz w:val="24"/>
          <w:szCs w:val="24"/>
        </w:rPr>
        <w:t xml:space="preserve"> uso reproductivo de </w:t>
      </w:r>
      <w:r w:rsidR="009C799D" w:rsidRPr="000B6C9E">
        <w:rPr>
          <w:rFonts w:ascii="Times New Roman" w:hAnsi="Times New Roman" w:cs="Times New Roman"/>
          <w:sz w:val="24"/>
          <w:szCs w:val="24"/>
        </w:rPr>
        <w:t>cánones</w:t>
      </w:r>
      <w:r w:rsidRPr="000B6C9E">
        <w:rPr>
          <w:rFonts w:ascii="Times New Roman" w:hAnsi="Times New Roman" w:cs="Times New Roman"/>
          <w:sz w:val="24"/>
          <w:szCs w:val="24"/>
        </w:rPr>
        <w:t xml:space="preserve">. </w:t>
      </w:r>
      <w:r w:rsidR="00B27E22" w:rsidRPr="000B6C9E">
        <w:rPr>
          <w:rFonts w:ascii="Times New Roman" w:hAnsi="Times New Roman" w:cs="Times New Roman"/>
          <w:sz w:val="24"/>
          <w:szCs w:val="24"/>
        </w:rPr>
        <w:t xml:space="preserve">Considero que </w:t>
      </w:r>
      <w:r w:rsidR="00410168" w:rsidRPr="000B6C9E">
        <w:rPr>
          <w:rFonts w:ascii="Times New Roman" w:hAnsi="Times New Roman" w:cs="Times New Roman"/>
          <w:sz w:val="24"/>
          <w:szCs w:val="24"/>
        </w:rPr>
        <w:t xml:space="preserve">no </w:t>
      </w:r>
      <w:r w:rsidR="00B27E22" w:rsidRPr="000B6C9E">
        <w:rPr>
          <w:rFonts w:ascii="Times New Roman" w:hAnsi="Times New Roman" w:cs="Times New Roman"/>
          <w:sz w:val="24"/>
          <w:szCs w:val="24"/>
        </w:rPr>
        <w:t xml:space="preserve">es </w:t>
      </w:r>
      <w:r w:rsidR="00410168" w:rsidRPr="000B6C9E">
        <w:rPr>
          <w:rFonts w:ascii="Times New Roman" w:hAnsi="Times New Roman" w:cs="Times New Roman"/>
          <w:sz w:val="24"/>
          <w:szCs w:val="24"/>
        </w:rPr>
        <w:t>sólo una práctica más, sino es una oportunidad de cambiar el futuro de quienes interactúan con ella, ya que se construye para entender a través de la transversalidad del conocimiento informático</w:t>
      </w:r>
      <w:r w:rsidR="00B27E22" w:rsidRPr="000B6C9E">
        <w:rPr>
          <w:rFonts w:ascii="Times New Roman" w:hAnsi="Times New Roman" w:cs="Times New Roman"/>
          <w:sz w:val="24"/>
          <w:szCs w:val="24"/>
        </w:rPr>
        <w:t>, matemático</w:t>
      </w:r>
      <w:r w:rsidR="00410168" w:rsidRPr="000B6C9E">
        <w:rPr>
          <w:rFonts w:ascii="Times New Roman" w:hAnsi="Times New Roman" w:cs="Times New Roman"/>
          <w:sz w:val="24"/>
          <w:szCs w:val="24"/>
        </w:rPr>
        <w:t xml:space="preserve"> y </w:t>
      </w:r>
      <w:r w:rsidR="00B27E22" w:rsidRPr="000B6C9E">
        <w:rPr>
          <w:rFonts w:ascii="Times New Roman" w:hAnsi="Times New Roman" w:cs="Times New Roman"/>
          <w:sz w:val="24"/>
          <w:szCs w:val="24"/>
        </w:rPr>
        <w:t>de la física</w:t>
      </w:r>
      <w:r w:rsidR="00410168" w:rsidRPr="000B6C9E">
        <w:rPr>
          <w:rFonts w:ascii="Times New Roman" w:hAnsi="Times New Roman" w:cs="Times New Roman"/>
          <w:sz w:val="24"/>
          <w:szCs w:val="24"/>
        </w:rPr>
        <w:t xml:space="preserve"> en un mundo que exige el desarrollo de la ciencia y la tecnología</w:t>
      </w:r>
      <w:r w:rsidR="00B27E22" w:rsidRPr="000B6C9E">
        <w:rPr>
          <w:rFonts w:ascii="Times New Roman" w:hAnsi="Times New Roman" w:cs="Times New Roman"/>
          <w:sz w:val="24"/>
          <w:szCs w:val="24"/>
        </w:rPr>
        <w:t>.</w:t>
      </w:r>
    </w:p>
    <w:p w14:paraId="42FB6E2F" w14:textId="6284E2BE" w:rsidR="00900F86" w:rsidRPr="000B6C9E" w:rsidRDefault="00A258F4" w:rsidP="006B387D">
      <w:pPr>
        <w:spacing w:line="360" w:lineRule="auto"/>
        <w:jc w:val="both"/>
        <w:rPr>
          <w:rFonts w:ascii="Times New Roman" w:hAnsi="Times New Roman" w:cs="Times New Roman"/>
          <w:sz w:val="24"/>
          <w:szCs w:val="24"/>
        </w:rPr>
      </w:pPr>
      <w:r w:rsidRPr="000B6C9E">
        <w:rPr>
          <w:rFonts w:ascii="Times New Roman" w:hAnsi="Times New Roman" w:cs="Times New Roman"/>
          <w:sz w:val="24"/>
          <w:szCs w:val="24"/>
        </w:rPr>
        <w:t xml:space="preserve">A este trabajo le siguen muchas líneas de aplicación en la educación, su simplicidad no sacrifica la necesidad de la especialización, sino abre la posibilidad de introducirse en este apasionante mundo de la informática y la digitación de los medios. </w:t>
      </w:r>
    </w:p>
    <w:p w14:paraId="27C3E400" w14:textId="5EB41850" w:rsidR="00880186" w:rsidRDefault="00880186" w:rsidP="003C3A12">
      <w:pPr>
        <w:spacing w:line="276" w:lineRule="auto"/>
        <w:jc w:val="both"/>
        <w:rPr>
          <w:rFonts w:ascii="Times New Roman" w:hAnsi="Times New Roman" w:cs="Times New Roman"/>
          <w:b/>
          <w:sz w:val="32"/>
          <w:szCs w:val="32"/>
        </w:rPr>
      </w:pPr>
    </w:p>
    <w:p w14:paraId="3E15A049" w14:textId="5EB2E796" w:rsidR="006B387D" w:rsidRDefault="006B387D" w:rsidP="003C3A12">
      <w:pPr>
        <w:spacing w:line="276" w:lineRule="auto"/>
        <w:jc w:val="both"/>
        <w:rPr>
          <w:rFonts w:ascii="Times New Roman" w:hAnsi="Times New Roman" w:cs="Times New Roman"/>
          <w:b/>
          <w:sz w:val="32"/>
          <w:szCs w:val="32"/>
        </w:rPr>
      </w:pPr>
    </w:p>
    <w:p w14:paraId="106B41E2" w14:textId="7DCB2D26" w:rsidR="006B387D" w:rsidRDefault="006B387D" w:rsidP="003C3A12">
      <w:pPr>
        <w:spacing w:line="276" w:lineRule="auto"/>
        <w:jc w:val="both"/>
        <w:rPr>
          <w:rFonts w:ascii="Times New Roman" w:hAnsi="Times New Roman" w:cs="Times New Roman"/>
          <w:b/>
          <w:sz w:val="32"/>
          <w:szCs w:val="32"/>
        </w:rPr>
      </w:pPr>
    </w:p>
    <w:p w14:paraId="769017E4" w14:textId="10F1873C" w:rsidR="006B387D" w:rsidRDefault="006B387D" w:rsidP="003C3A12">
      <w:pPr>
        <w:spacing w:line="276" w:lineRule="auto"/>
        <w:jc w:val="both"/>
        <w:rPr>
          <w:rFonts w:ascii="Times New Roman" w:hAnsi="Times New Roman" w:cs="Times New Roman"/>
          <w:b/>
          <w:sz w:val="32"/>
          <w:szCs w:val="32"/>
        </w:rPr>
      </w:pPr>
    </w:p>
    <w:p w14:paraId="1CDDB096" w14:textId="7FCC2F46" w:rsidR="006B387D" w:rsidRDefault="006B387D" w:rsidP="003C3A12">
      <w:pPr>
        <w:spacing w:line="276" w:lineRule="auto"/>
        <w:jc w:val="both"/>
        <w:rPr>
          <w:rFonts w:ascii="Times New Roman" w:hAnsi="Times New Roman" w:cs="Times New Roman"/>
          <w:b/>
          <w:sz w:val="32"/>
          <w:szCs w:val="32"/>
        </w:rPr>
      </w:pPr>
    </w:p>
    <w:p w14:paraId="573E86E4" w14:textId="14C9B96A" w:rsidR="006B387D" w:rsidRDefault="006B387D" w:rsidP="003C3A12">
      <w:pPr>
        <w:spacing w:line="276" w:lineRule="auto"/>
        <w:jc w:val="both"/>
        <w:rPr>
          <w:rFonts w:ascii="Times New Roman" w:hAnsi="Times New Roman" w:cs="Times New Roman"/>
          <w:b/>
          <w:sz w:val="32"/>
          <w:szCs w:val="32"/>
        </w:rPr>
      </w:pPr>
    </w:p>
    <w:p w14:paraId="035B82DA" w14:textId="77777777" w:rsidR="006B387D" w:rsidRDefault="006B387D" w:rsidP="003C3A12">
      <w:pPr>
        <w:spacing w:line="276" w:lineRule="auto"/>
        <w:jc w:val="both"/>
        <w:rPr>
          <w:rFonts w:ascii="Times New Roman" w:hAnsi="Times New Roman" w:cs="Times New Roman"/>
          <w:b/>
          <w:sz w:val="32"/>
          <w:szCs w:val="32"/>
        </w:rPr>
      </w:pPr>
    </w:p>
    <w:p w14:paraId="2171AF7B" w14:textId="1A342D21" w:rsidR="00CD0CDD" w:rsidRPr="006B387D" w:rsidRDefault="006B387D" w:rsidP="003C3A12">
      <w:pPr>
        <w:spacing w:line="276" w:lineRule="auto"/>
        <w:jc w:val="both"/>
        <w:rPr>
          <w:rFonts w:ascii="Calibri" w:eastAsia="Times New Roman" w:hAnsi="Calibri" w:cs="Calibri"/>
          <w:b/>
          <w:color w:val="000000"/>
          <w:sz w:val="28"/>
          <w:szCs w:val="28"/>
          <w:lang w:val="es-ES_tradnl" w:eastAsia="es-MX"/>
        </w:rPr>
      </w:pPr>
      <w:r w:rsidRPr="006B387D">
        <w:rPr>
          <w:rFonts w:ascii="Calibri" w:eastAsia="Times New Roman" w:hAnsi="Calibri" w:cs="Calibri"/>
          <w:b/>
          <w:color w:val="000000"/>
          <w:sz w:val="28"/>
          <w:szCs w:val="28"/>
          <w:lang w:val="es-ES_tradnl" w:eastAsia="es-MX"/>
        </w:rPr>
        <w:lastRenderedPageBreak/>
        <w:t>Referencias</w:t>
      </w:r>
    </w:p>
    <w:p w14:paraId="4BF114C0" w14:textId="77777777" w:rsidR="008633B9" w:rsidRPr="000B6C9E" w:rsidRDefault="008633B9" w:rsidP="008633B9">
      <w:pPr>
        <w:ind w:left="709" w:hanging="709"/>
        <w:jc w:val="both"/>
        <w:rPr>
          <w:rFonts w:ascii="Times New Roman" w:hAnsi="Times New Roman" w:cs="Times New Roman"/>
          <w:sz w:val="24"/>
          <w:szCs w:val="24"/>
          <w:lang w:val="en-US"/>
        </w:rPr>
      </w:pPr>
      <w:proofErr w:type="spellStart"/>
      <w:r w:rsidRPr="000B6C9E">
        <w:rPr>
          <w:rFonts w:ascii="Times New Roman" w:hAnsi="Times New Roman" w:cs="Times New Roman"/>
          <w:sz w:val="24"/>
          <w:szCs w:val="24"/>
          <w:lang w:val="en-US"/>
        </w:rPr>
        <w:t>Alez</w:t>
      </w:r>
      <w:proofErr w:type="spellEnd"/>
      <w:r w:rsidRPr="000B6C9E">
        <w:rPr>
          <w:rFonts w:ascii="Times New Roman" w:hAnsi="Times New Roman" w:cs="Times New Roman"/>
          <w:sz w:val="24"/>
          <w:szCs w:val="24"/>
          <w:lang w:val="en-US"/>
        </w:rPr>
        <w:t xml:space="preserve">, G. (2012). </w:t>
      </w:r>
      <w:proofErr w:type="spellStart"/>
      <w:r w:rsidRPr="000B6C9E">
        <w:rPr>
          <w:rFonts w:ascii="Times New Roman" w:hAnsi="Times New Roman" w:cs="Times New Roman"/>
          <w:sz w:val="24"/>
          <w:szCs w:val="24"/>
          <w:lang w:val="en-US"/>
        </w:rPr>
        <w:t>Scilab</w:t>
      </w:r>
      <w:proofErr w:type="spellEnd"/>
      <w:r w:rsidRPr="000B6C9E">
        <w:rPr>
          <w:rFonts w:ascii="Times New Roman" w:hAnsi="Times New Roman" w:cs="Times New Roman"/>
          <w:sz w:val="24"/>
          <w:szCs w:val="24"/>
          <w:lang w:val="en-US"/>
        </w:rPr>
        <w:t>: Introduction, License, Applications, and More: Webster's Digital Services .</w:t>
      </w:r>
    </w:p>
    <w:p w14:paraId="557865CE" w14:textId="09EF8CAC" w:rsidR="00CD6555" w:rsidRPr="000B6C9E" w:rsidRDefault="00CD6555" w:rsidP="00CD6555">
      <w:pPr>
        <w:pStyle w:val="Bibliografa"/>
        <w:spacing w:line="360" w:lineRule="auto"/>
        <w:ind w:left="720" w:hanging="720"/>
        <w:jc w:val="both"/>
        <w:rPr>
          <w:rFonts w:ascii="Times New Roman" w:hAnsi="Times New Roman" w:cs="Times New Roman"/>
          <w:sz w:val="24"/>
          <w:szCs w:val="24"/>
          <w:lang w:val="es-MX"/>
        </w:rPr>
      </w:pPr>
      <w:r w:rsidRPr="000B6C9E">
        <w:rPr>
          <w:rFonts w:ascii="Times New Roman" w:hAnsi="Times New Roman" w:cs="Times New Roman"/>
          <w:sz w:val="24"/>
          <w:szCs w:val="24"/>
          <w:lang w:val="es-MX"/>
        </w:rPr>
        <w:t xml:space="preserve">Ausubel, David P., Helen </w:t>
      </w:r>
      <w:proofErr w:type="spellStart"/>
      <w:r w:rsidRPr="000B6C9E">
        <w:rPr>
          <w:rFonts w:ascii="Times New Roman" w:hAnsi="Times New Roman" w:cs="Times New Roman"/>
          <w:sz w:val="24"/>
          <w:szCs w:val="24"/>
          <w:lang w:val="es-MX"/>
        </w:rPr>
        <w:t>Hanesian</w:t>
      </w:r>
      <w:proofErr w:type="spellEnd"/>
      <w:r w:rsidRPr="000B6C9E">
        <w:rPr>
          <w:rFonts w:ascii="Times New Roman" w:hAnsi="Times New Roman" w:cs="Times New Roman"/>
          <w:sz w:val="24"/>
          <w:szCs w:val="24"/>
          <w:lang w:val="es-MX"/>
        </w:rPr>
        <w:t xml:space="preserve"> y Joseph D. Novak. Psicología educativa: un punto de vista cognoscitivo. Editorial Trillas. México.</w:t>
      </w:r>
    </w:p>
    <w:p w14:paraId="06E66050" w14:textId="77777777" w:rsidR="00CD6555" w:rsidRPr="000B6C9E" w:rsidRDefault="00CD6555" w:rsidP="00CD6555">
      <w:pPr>
        <w:pStyle w:val="Bibliografa"/>
        <w:spacing w:line="360" w:lineRule="auto"/>
        <w:ind w:left="720" w:hanging="720"/>
        <w:jc w:val="both"/>
        <w:rPr>
          <w:rFonts w:ascii="Times New Roman" w:hAnsi="Times New Roman" w:cs="Times New Roman"/>
          <w:sz w:val="24"/>
          <w:szCs w:val="24"/>
          <w:lang w:val="es-MX"/>
        </w:rPr>
      </w:pPr>
      <w:r w:rsidRPr="000B6C9E">
        <w:rPr>
          <w:rFonts w:ascii="Times New Roman" w:hAnsi="Times New Roman" w:cs="Times New Roman"/>
          <w:sz w:val="24"/>
          <w:szCs w:val="24"/>
          <w:lang w:val="es-MX"/>
        </w:rPr>
        <w:t>Bachelard, Gastón. El desarrollo del pensamiento científico. Siglo XXI Editores. México.</w:t>
      </w:r>
    </w:p>
    <w:p w14:paraId="5F9DBA96" w14:textId="17F62A07" w:rsidR="00D111A7" w:rsidRPr="000B6C9E" w:rsidRDefault="00D111A7" w:rsidP="00D111A7">
      <w:pPr>
        <w:ind w:left="709" w:hanging="709"/>
        <w:jc w:val="both"/>
        <w:rPr>
          <w:rFonts w:ascii="Times New Roman" w:hAnsi="Times New Roman" w:cs="Times New Roman"/>
          <w:sz w:val="24"/>
          <w:szCs w:val="24"/>
          <w:lang w:val="es-MX"/>
        </w:rPr>
      </w:pPr>
      <w:r w:rsidRPr="000B6C9E">
        <w:rPr>
          <w:rFonts w:ascii="Times New Roman" w:hAnsi="Times New Roman" w:cs="Times New Roman"/>
          <w:sz w:val="24"/>
          <w:szCs w:val="24"/>
          <w:lang w:val="es-MX"/>
        </w:rPr>
        <w:t xml:space="preserve">Campbell, S. L., ‎ </w:t>
      </w:r>
      <w:proofErr w:type="spellStart"/>
      <w:r w:rsidRPr="000B6C9E">
        <w:rPr>
          <w:rFonts w:ascii="Times New Roman" w:hAnsi="Times New Roman" w:cs="Times New Roman"/>
          <w:sz w:val="24"/>
          <w:szCs w:val="24"/>
          <w:lang w:val="es-MX"/>
        </w:rPr>
        <w:t>Chancelier</w:t>
      </w:r>
      <w:proofErr w:type="spellEnd"/>
      <w:r w:rsidRPr="000B6C9E">
        <w:rPr>
          <w:rFonts w:ascii="Times New Roman" w:hAnsi="Times New Roman" w:cs="Times New Roman"/>
          <w:sz w:val="24"/>
          <w:szCs w:val="24"/>
          <w:lang w:val="es-MX"/>
        </w:rPr>
        <w:t xml:space="preserve">, J.-P., &amp; </w:t>
      </w:r>
      <w:proofErr w:type="spellStart"/>
      <w:r w:rsidRPr="000B6C9E">
        <w:rPr>
          <w:rFonts w:ascii="Times New Roman" w:hAnsi="Times New Roman" w:cs="Times New Roman"/>
          <w:sz w:val="24"/>
          <w:szCs w:val="24"/>
          <w:lang w:val="es-MX"/>
        </w:rPr>
        <w:t>Nikoukhah</w:t>
      </w:r>
      <w:proofErr w:type="spellEnd"/>
      <w:r w:rsidRPr="000B6C9E">
        <w:rPr>
          <w:rFonts w:ascii="Times New Roman" w:hAnsi="Times New Roman" w:cs="Times New Roman"/>
          <w:sz w:val="24"/>
          <w:szCs w:val="24"/>
          <w:lang w:val="es-MX"/>
        </w:rPr>
        <w:t xml:space="preserve">, ‎. (2015). </w:t>
      </w:r>
      <w:proofErr w:type="spellStart"/>
      <w:r w:rsidRPr="000B6C9E">
        <w:rPr>
          <w:rFonts w:ascii="Times New Roman" w:hAnsi="Times New Roman" w:cs="Times New Roman"/>
          <w:sz w:val="24"/>
          <w:szCs w:val="24"/>
          <w:lang w:val="es-MX"/>
        </w:rPr>
        <w:t>Modeling</w:t>
      </w:r>
      <w:proofErr w:type="spellEnd"/>
      <w:r w:rsidRPr="000B6C9E">
        <w:rPr>
          <w:rFonts w:ascii="Times New Roman" w:hAnsi="Times New Roman" w:cs="Times New Roman"/>
          <w:sz w:val="24"/>
          <w:szCs w:val="24"/>
          <w:lang w:val="es-MX"/>
        </w:rPr>
        <w:t xml:space="preserve"> And </w:t>
      </w:r>
      <w:proofErr w:type="spellStart"/>
      <w:r w:rsidRPr="000B6C9E">
        <w:rPr>
          <w:rFonts w:ascii="Times New Roman" w:hAnsi="Times New Roman" w:cs="Times New Roman"/>
          <w:sz w:val="24"/>
          <w:szCs w:val="24"/>
          <w:lang w:val="es-MX"/>
        </w:rPr>
        <w:t>Simulation</w:t>
      </w:r>
      <w:proofErr w:type="spellEnd"/>
      <w:r w:rsidRPr="000B6C9E">
        <w:rPr>
          <w:rFonts w:ascii="Times New Roman" w:hAnsi="Times New Roman" w:cs="Times New Roman"/>
          <w:sz w:val="24"/>
          <w:szCs w:val="24"/>
          <w:lang w:val="es-MX"/>
        </w:rPr>
        <w:t xml:space="preserve"> in </w:t>
      </w:r>
      <w:proofErr w:type="spellStart"/>
      <w:r w:rsidRPr="000B6C9E">
        <w:rPr>
          <w:rFonts w:ascii="Times New Roman" w:hAnsi="Times New Roman" w:cs="Times New Roman"/>
          <w:sz w:val="24"/>
          <w:szCs w:val="24"/>
          <w:lang w:val="es-MX"/>
        </w:rPr>
        <w:t>Scilab</w:t>
      </w:r>
      <w:proofErr w:type="spellEnd"/>
      <w:r w:rsidRPr="000B6C9E">
        <w:rPr>
          <w:rFonts w:ascii="Times New Roman" w:hAnsi="Times New Roman" w:cs="Times New Roman"/>
          <w:sz w:val="24"/>
          <w:szCs w:val="24"/>
          <w:lang w:val="es-MX"/>
        </w:rPr>
        <w:t xml:space="preserve">/ </w:t>
      </w:r>
      <w:proofErr w:type="spellStart"/>
      <w:r w:rsidRPr="000B6C9E">
        <w:rPr>
          <w:rFonts w:ascii="Times New Roman" w:hAnsi="Times New Roman" w:cs="Times New Roman"/>
          <w:sz w:val="24"/>
          <w:szCs w:val="24"/>
          <w:lang w:val="es-MX"/>
        </w:rPr>
        <w:t>Scicos</w:t>
      </w:r>
      <w:proofErr w:type="spellEnd"/>
      <w:r w:rsidRPr="000B6C9E">
        <w:rPr>
          <w:rFonts w:ascii="Times New Roman" w:hAnsi="Times New Roman" w:cs="Times New Roman"/>
          <w:sz w:val="24"/>
          <w:szCs w:val="24"/>
          <w:lang w:val="es-MX"/>
        </w:rPr>
        <w:t>. New York: Springer-</w:t>
      </w:r>
      <w:proofErr w:type="spellStart"/>
      <w:r w:rsidRPr="000B6C9E">
        <w:rPr>
          <w:rFonts w:ascii="Times New Roman" w:hAnsi="Times New Roman" w:cs="Times New Roman"/>
          <w:sz w:val="24"/>
          <w:szCs w:val="24"/>
          <w:lang w:val="es-MX"/>
        </w:rPr>
        <w:t>Verlag</w:t>
      </w:r>
      <w:proofErr w:type="spellEnd"/>
      <w:r w:rsidRPr="000B6C9E">
        <w:rPr>
          <w:rFonts w:ascii="Times New Roman" w:hAnsi="Times New Roman" w:cs="Times New Roman"/>
          <w:sz w:val="24"/>
          <w:szCs w:val="24"/>
          <w:lang w:val="es-MX"/>
        </w:rPr>
        <w:t xml:space="preserve"> Inc.</w:t>
      </w:r>
    </w:p>
    <w:p w14:paraId="60AF3F21" w14:textId="77777777" w:rsidR="004741DE" w:rsidRPr="000B6C9E" w:rsidRDefault="004741DE" w:rsidP="004741DE">
      <w:pPr>
        <w:pStyle w:val="Bibliografa"/>
        <w:spacing w:line="360" w:lineRule="auto"/>
        <w:ind w:left="720" w:hanging="720"/>
        <w:jc w:val="both"/>
        <w:rPr>
          <w:rFonts w:ascii="Times New Roman" w:hAnsi="Times New Roman" w:cs="Times New Roman"/>
          <w:sz w:val="24"/>
          <w:szCs w:val="24"/>
          <w:lang w:val="es-MX"/>
        </w:rPr>
      </w:pPr>
      <w:r w:rsidRPr="000B6C9E">
        <w:rPr>
          <w:rFonts w:ascii="Times New Roman" w:hAnsi="Times New Roman" w:cs="Times New Roman"/>
          <w:sz w:val="24"/>
          <w:szCs w:val="24"/>
          <w:lang w:val="es-MX"/>
        </w:rPr>
        <w:t xml:space="preserve">Campbell, S.(2016). </w:t>
      </w:r>
      <w:proofErr w:type="spellStart"/>
      <w:r w:rsidRPr="000B6C9E">
        <w:rPr>
          <w:rFonts w:ascii="Times New Roman" w:hAnsi="Times New Roman" w:cs="Times New Roman"/>
          <w:sz w:val="24"/>
          <w:szCs w:val="24"/>
          <w:lang w:val="es-MX"/>
        </w:rPr>
        <w:t>Modeling</w:t>
      </w:r>
      <w:proofErr w:type="spellEnd"/>
      <w:r w:rsidRPr="000B6C9E">
        <w:rPr>
          <w:rFonts w:ascii="Times New Roman" w:hAnsi="Times New Roman" w:cs="Times New Roman"/>
          <w:sz w:val="24"/>
          <w:szCs w:val="24"/>
          <w:lang w:val="es-MX"/>
        </w:rPr>
        <w:t xml:space="preserve"> and </w:t>
      </w:r>
      <w:proofErr w:type="spellStart"/>
      <w:r w:rsidRPr="000B6C9E">
        <w:rPr>
          <w:rFonts w:ascii="Times New Roman" w:hAnsi="Times New Roman" w:cs="Times New Roman"/>
          <w:sz w:val="24"/>
          <w:szCs w:val="24"/>
          <w:lang w:val="es-MX"/>
        </w:rPr>
        <w:t>Simulation</w:t>
      </w:r>
      <w:proofErr w:type="spellEnd"/>
      <w:r w:rsidRPr="000B6C9E">
        <w:rPr>
          <w:rFonts w:ascii="Times New Roman" w:hAnsi="Times New Roman" w:cs="Times New Roman"/>
          <w:sz w:val="24"/>
          <w:szCs w:val="24"/>
          <w:lang w:val="es-MX"/>
        </w:rPr>
        <w:t xml:space="preserve"> in </w:t>
      </w:r>
      <w:proofErr w:type="spellStart"/>
      <w:r w:rsidRPr="000B6C9E">
        <w:rPr>
          <w:rFonts w:ascii="Times New Roman" w:hAnsi="Times New Roman" w:cs="Times New Roman"/>
          <w:sz w:val="24"/>
          <w:szCs w:val="24"/>
          <w:lang w:val="es-MX"/>
        </w:rPr>
        <w:t>Scilab</w:t>
      </w:r>
      <w:proofErr w:type="spellEnd"/>
      <w:r w:rsidRPr="000B6C9E">
        <w:rPr>
          <w:rFonts w:ascii="Times New Roman" w:hAnsi="Times New Roman" w:cs="Times New Roman"/>
          <w:sz w:val="24"/>
          <w:szCs w:val="24"/>
          <w:lang w:val="es-MX"/>
        </w:rPr>
        <w:t>/</w:t>
      </w:r>
      <w:proofErr w:type="spellStart"/>
      <w:r w:rsidRPr="000B6C9E">
        <w:rPr>
          <w:rFonts w:ascii="Times New Roman" w:hAnsi="Times New Roman" w:cs="Times New Roman"/>
          <w:sz w:val="24"/>
          <w:szCs w:val="24"/>
          <w:lang w:val="es-MX"/>
        </w:rPr>
        <w:t>Scicos</w:t>
      </w:r>
      <w:proofErr w:type="spellEnd"/>
      <w:r w:rsidRPr="000B6C9E">
        <w:rPr>
          <w:rFonts w:ascii="Times New Roman" w:hAnsi="Times New Roman" w:cs="Times New Roman"/>
          <w:sz w:val="24"/>
          <w:szCs w:val="24"/>
          <w:lang w:val="es-MX"/>
        </w:rPr>
        <w:t xml:space="preserve"> </w:t>
      </w:r>
      <w:proofErr w:type="spellStart"/>
      <w:r w:rsidRPr="000B6C9E">
        <w:rPr>
          <w:rFonts w:ascii="Times New Roman" w:hAnsi="Times New Roman" w:cs="Times New Roman"/>
          <w:sz w:val="24"/>
          <w:szCs w:val="24"/>
          <w:lang w:val="es-MX"/>
        </w:rPr>
        <w:t>with</w:t>
      </w:r>
      <w:proofErr w:type="spellEnd"/>
      <w:r w:rsidRPr="000B6C9E">
        <w:rPr>
          <w:rFonts w:ascii="Times New Roman" w:hAnsi="Times New Roman" w:cs="Times New Roman"/>
          <w:sz w:val="24"/>
          <w:szCs w:val="24"/>
          <w:lang w:val="es-MX"/>
        </w:rPr>
        <w:t xml:space="preserve"> </w:t>
      </w:r>
      <w:proofErr w:type="spellStart"/>
      <w:r w:rsidRPr="000B6C9E">
        <w:rPr>
          <w:rFonts w:ascii="Times New Roman" w:hAnsi="Times New Roman" w:cs="Times New Roman"/>
          <w:sz w:val="24"/>
          <w:szCs w:val="24"/>
          <w:lang w:val="es-MX"/>
        </w:rPr>
        <w:t>Scicoslab</w:t>
      </w:r>
      <w:proofErr w:type="spellEnd"/>
      <w:r w:rsidRPr="000B6C9E">
        <w:rPr>
          <w:rFonts w:ascii="Times New Roman" w:hAnsi="Times New Roman" w:cs="Times New Roman"/>
          <w:sz w:val="24"/>
          <w:szCs w:val="24"/>
          <w:lang w:val="es-MX"/>
        </w:rPr>
        <w:t xml:space="preserve"> 4.4 (Inglés). Editorial Springer. Segunda Edición.</w:t>
      </w:r>
    </w:p>
    <w:p w14:paraId="3D738A60" w14:textId="10F66A0E" w:rsidR="00CD6555" w:rsidRPr="000B6C9E" w:rsidRDefault="00CD6555" w:rsidP="00CD6555">
      <w:pPr>
        <w:pStyle w:val="Bibliografa"/>
        <w:spacing w:line="360" w:lineRule="auto"/>
        <w:ind w:left="720" w:hanging="720"/>
        <w:jc w:val="both"/>
        <w:rPr>
          <w:rFonts w:ascii="Times New Roman" w:hAnsi="Times New Roman" w:cs="Times New Roman"/>
          <w:sz w:val="24"/>
          <w:szCs w:val="24"/>
          <w:lang w:val="es-MX"/>
        </w:rPr>
      </w:pPr>
      <w:r w:rsidRPr="000B6C9E">
        <w:rPr>
          <w:rFonts w:ascii="Times New Roman" w:hAnsi="Times New Roman" w:cs="Times New Roman"/>
          <w:sz w:val="24"/>
          <w:szCs w:val="24"/>
          <w:lang w:val="es-MX"/>
        </w:rPr>
        <w:t>Cantoral, Ricardo. Un problema de la educación matemática: la formación de profesores, Cuadernos del Seminario de Café y Matemáticas, Facultad de Ciencias-UNAM, 1989, vol.5, núm.1.</w:t>
      </w:r>
    </w:p>
    <w:p w14:paraId="6FDE38FD" w14:textId="77777777" w:rsidR="00B55BAC" w:rsidRPr="000B6C9E" w:rsidRDefault="00CD6555" w:rsidP="00B55BAC">
      <w:pPr>
        <w:pStyle w:val="Bibliografa"/>
        <w:spacing w:line="360" w:lineRule="auto"/>
        <w:ind w:left="720" w:hanging="720"/>
        <w:jc w:val="both"/>
        <w:rPr>
          <w:rFonts w:ascii="Times New Roman" w:hAnsi="Times New Roman" w:cs="Times New Roman"/>
          <w:sz w:val="24"/>
          <w:szCs w:val="24"/>
          <w:lang w:val="es-MX"/>
        </w:rPr>
      </w:pPr>
      <w:r w:rsidRPr="000B6C9E">
        <w:rPr>
          <w:rFonts w:ascii="Times New Roman" w:hAnsi="Times New Roman" w:cs="Times New Roman"/>
          <w:sz w:val="24"/>
          <w:szCs w:val="24"/>
          <w:lang w:val="es-MX"/>
        </w:rPr>
        <w:t xml:space="preserve">Camarena, P. (2013). Investigaciones educativas en matemáticas en el nivel de educación superior. En: </w:t>
      </w:r>
      <w:proofErr w:type="spellStart"/>
      <w:r w:rsidRPr="000B6C9E">
        <w:rPr>
          <w:rFonts w:ascii="Times New Roman" w:hAnsi="Times New Roman" w:cs="Times New Roman"/>
          <w:sz w:val="24"/>
          <w:szCs w:val="24"/>
          <w:lang w:val="es-MX"/>
        </w:rPr>
        <w:t>Avila</w:t>
      </w:r>
      <w:proofErr w:type="spellEnd"/>
      <w:r w:rsidRPr="000B6C9E">
        <w:rPr>
          <w:rFonts w:ascii="Times New Roman" w:hAnsi="Times New Roman" w:cs="Times New Roman"/>
          <w:sz w:val="24"/>
          <w:szCs w:val="24"/>
          <w:lang w:val="es-MX"/>
        </w:rPr>
        <w:t xml:space="preserve">, A. (coord.), D. Block, A. Carvajal, P. Camarena, D. </w:t>
      </w:r>
      <w:proofErr w:type="spellStart"/>
      <w:r w:rsidRPr="000B6C9E">
        <w:rPr>
          <w:rFonts w:ascii="Times New Roman" w:hAnsi="Times New Roman" w:cs="Times New Roman"/>
          <w:sz w:val="24"/>
          <w:szCs w:val="24"/>
          <w:lang w:val="es-MX"/>
        </w:rPr>
        <w:t>Eudave</w:t>
      </w:r>
      <w:proofErr w:type="spellEnd"/>
      <w:r w:rsidRPr="000B6C9E">
        <w:rPr>
          <w:rFonts w:ascii="Times New Roman" w:hAnsi="Times New Roman" w:cs="Times New Roman"/>
          <w:sz w:val="24"/>
          <w:szCs w:val="24"/>
          <w:lang w:val="es-MX"/>
        </w:rPr>
        <w:t>, I. Sandoval y A. Solares (2013). La investigación en educación matemática en México: 2002-2011.</w:t>
      </w:r>
    </w:p>
    <w:p w14:paraId="08F33929" w14:textId="1530A76C" w:rsidR="00A63E12" w:rsidRPr="000B6C9E" w:rsidRDefault="00E5348F" w:rsidP="00B55BAC">
      <w:pPr>
        <w:pStyle w:val="Bibliografa"/>
        <w:spacing w:line="360" w:lineRule="auto"/>
        <w:ind w:left="720" w:hanging="720"/>
        <w:jc w:val="both"/>
        <w:rPr>
          <w:rFonts w:ascii="Times New Roman" w:hAnsi="Times New Roman" w:cs="Times New Roman"/>
          <w:sz w:val="24"/>
          <w:szCs w:val="24"/>
          <w:lang w:val="es-MX"/>
        </w:rPr>
      </w:pPr>
      <w:proofErr w:type="spellStart"/>
      <w:r w:rsidRPr="000B6C9E">
        <w:rPr>
          <w:rFonts w:ascii="Times New Roman" w:hAnsi="Times New Roman" w:cs="Times New Roman"/>
          <w:sz w:val="24"/>
          <w:szCs w:val="24"/>
          <w:lang w:val="es-MX"/>
        </w:rPr>
        <w:t>G</w:t>
      </w:r>
      <w:r w:rsidR="008E34BD" w:rsidRPr="000B6C9E">
        <w:rPr>
          <w:rFonts w:ascii="Times New Roman" w:hAnsi="Times New Roman" w:cs="Times New Roman"/>
          <w:sz w:val="24"/>
          <w:szCs w:val="24"/>
          <w:lang w:val="es-MX"/>
        </w:rPr>
        <w:t>omez</w:t>
      </w:r>
      <w:proofErr w:type="spellEnd"/>
      <w:r w:rsidR="00566138" w:rsidRPr="000B6C9E">
        <w:rPr>
          <w:rFonts w:ascii="Times New Roman" w:hAnsi="Times New Roman" w:cs="Times New Roman"/>
          <w:sz w:val="24"/>
          <w:szCs w:val="24"/>
          <w:lang w:val="es-MX"/>
        </w:rPr>
        <w:t>, C. (</w:t>
      </w:r>
      <w:r w:rsidR="00B55BAC" w:rsidRPr="000B6C9E">
        <w:rPr>
          <w:rFonts w:ascii="Times New Roman" w:hAnsi="Times New Roman" w:cs="Times New Roman"/>
          <w:sz w:val="24"/>
          <w:szCs w:val="24"/>
          <w:lang w:val="es-MX"/>
        </w:rPr>
        <w:t>1999</w:t>
      </w:r>
      <w:r w:rsidR="00566138" w:rsidRPr="000B6C9E">
        <w:rPr>
          <w:rFonts w:ascii="Times New Roman" w:hAnsi="Times New Roman" w:cs="Times New Roman"/>
          <w:sz w:val="24"/>
          <w:szCs w:val="24"/>
          <w:lang w:val="es-MX"/>
        </w:rPr>
        <w:t>)</w:t>
      </w:r>
      <w:r w:rsidR="00B55BAC" w:rsidRPr="000B6C9E">
        <w:rPr>
          <w:rFonts w:ascii="Times New Roman" w:hAnsi="Times New Roman" w:cs="Times New Roman"/>
          <w:sz w:val="24"/>
          <w:szCs w:val="24"/>
          <w:lang w:val="es-MX"/>
        </w:rPr>
        <w:t xml:space="preserve">. </w:t>
      </w:r>
      <w:proofErr w:type="spellStart"/>
      <w:r w:rsidR="008E20F2" w:rsidRPr="000B6C9E">
        <w:rPr>
          <w:rFonts w:ascii="Times New Roman" w:hAnsi="Times New Roman" w:cs="Times New Roman"/>
          <w:sz w:val="24"/>
          <w:szCs w:val="24"/>
          <w:lang w:val="es-MX"/>
        </w:rPr>
        <w:t>Engineering</w:t>
      </w:r>
      <w:proofErr w:type="spellEnd"/>
      <w:r w:rsidR="008E20F2" w:rsidRPr="000B6C9E">
        <w:rPr>
          <w:rFonts w:ascii="Times New Roman" w:hAnsi="Times New Roman" w:cs="Times New Roman"/>
          <w:sz w:val="24"/>
          <w:szCs w:val="24"/>
          <w:lang w:val="es-MX"/>
        </w:rPr>
        <w:t xml:space="preserve"> and </w:t>
      </w:r>
      <w:proofErr w:type="spellStart"/>
      <w:r w:rsidR="008E20F2" w:rsidRPr="000B6C9E">
        <w:rPr>
          <w:rFonts w:ascii="Times New Roman" w:hAnsi="Times New Roman" w:cs="Times New Roman"/>
          <w:sz w:val="24"/>
          <w:szCs w:val="24"/>
          <w:lang w:val="es-MX"/>
        </w:rPr>
        <w:t>Scientific</w:t>
      </w:r>
      <w:proofErr w:type="spellEnd"/>
      <w:r w:rsidR="008E20F2" w:rsidRPr="000B6C9E">
        <w:rPr>
          <w:rFonts w:ascii="Times New Roman" w:hAnsi="Times New Roman" w:cs="Times New Roman"/>
          <w:sz w:val="24"/>
          <w:szCs w:val="24"/>
          <w:lang w:val="es-MX"/>
        </w:rPr>
        <w:t xml:space="preserve"> Computing </w:t>
      </w:r>
      <w:proofErr w:type="spellStart"/>
      <w:r w:rsidR="008E20F2" w:rsidRPr="000B6C9E">
        <w:rPr>
          <w:rFonts w:ascii="Times New Roman" w:hAnsi="Times New Roman" w:cs="Times New Roman"/>
          <w:sz w:val="24"/>
          <w:szCs w:val="24"/>
          <w:lang w:val="es-MX"/>
        </w:rPr>
        <w:t>with</w:t>
      </w:r>
      <w:proofErr w:type="spellEnd"/>
      <w:r w:rsidR="008E20F2" w:rsidRPr="000B6C9E">
        <w:rPr>
          <w:rFonts w:ascii="Times New Roman" w:hAnsi="Times New Roman" w:cs="Times New Roman"/>
          <w:sz w:val="24"/>
          <w:szCs w:val="24"/>
          <w:lang w:val="es-MX"/>
        </w:rPr>
        <w:t xml:space="preserve"> </w:t>
      </w:r>
      <w:proofErr w:type="spellStart"/>
      <w:r w:rsidR="008E20F2" w:rsidRPr="000B6C9E">
        <w:rPr>
          <w:rFonts w:ascii="Times New Roman" w:hAnsi="Times New Roman" w:cs="Times New Roman"/>
          <w:sz w:val="24"/>
          <w:szCs w:val="24"/>
          <w:lang w:val="es-MX"/>
        </w:rPr>
        <w:t>Scilab</w:t>
      </w:r>
      <w:proofErr w:type="spellEnd"/>
      <w:r w:rsidR="00574B98" w:rsidRPr="000B6C9E">
        <w:rPr>
          <w:rFonts w:ascii="Times New Roman" w:hAnsi="Times New Roman" w:cs="Times New Roman"/>
          <w:sz w:val="24"/>
          <w:szCs w:val="24"/>
          <w:lang w:val="es-MX"/>
        </w:rPr>
        <w:t xml:space="preserve">, Editorial </w:t>
      </w:r>
      <w:proofErr w:type="spellStart"/>
      <w:r w:rsidR="00574B98" w:rsidRPr="000B6C9E">
        <w:rPr>
          <w:rFonts w:ascii="Times New Roman" w:hAnsi="Times New Roman" w:cs="Times New Roman"/>
          <w:sz w:val="24"/>
          <w:szCs w:val="24"/>
          <w:lang w:val="es-MX"/>
        </w:rPr>
        <w:t>Birkhauser</w:t>
      </w:r>
      <w:proofErr w:type="spellEnd"/>
      <w:r w:rsidR="00566138" w:rsidRPr="000B6C9E">
        <w:rPr>
          <w:rFonts w:ascii="Times New Roman" w:hAnsi="Times New Roman" w:cs="Times New Roman"/>
          <w:sz w:val="24"/>
          <w:szCs w:val="24"/>
          <w:lang w:val="es-MX"/>
        </w:rPr>
        <w:t>.</w:t>
      </w:r>
    </w:p>
    <w:p w14:paraId="2FCE95C5" w14:textId="34ABA158" w:rsidR="00CD0CDD" w:rsidRPr="000B6C9E" w:rsidRDefault="00CD0CDD" w:rsidP="00CD0CDD">
      <w:pPr>
        <w:pStyle w:val="Bibliografa"/>
        <w:spacing w:line="276" w:lineRule="auto"/>
        <w:ind w:left="720" w:hanging="720"/>
        <w:jc w:val="both"/>
        <w:rPr>
          <w:rFonts w:ascii="Times New Roman" w:hAnsi="Times New Roman" w:cs="Times New Roman"/>
          <w:sz w:val="24"/>
          <w:szCs w:val="24"/>
        </w:rPr>
      </w:pPr>
      <w:r w:rsidRPr="000B6C9E">
        <w:rPr>
          <w:rFonts w:ascii="Times New Roman" w:hAnsi="Times New Roman" w:cs="Times New Roman"/>
          <w:sz w:val="24"/>
          <w:szCs w:val="24"/>
          <w:lang w:val="en-US"/>
        </w:rPr>
        <w:t xml:space="preserve">Jonassen, D. H. (1996). Learning with Technology: Using Computers as Cognitive Tools. </w:t>
      </w:r>
      <w:proofErr w:type="spellStart"/>
      <w:r w:rsidRPr="000B6C9E">
        <w:rPr>
          <w:rFonts w:ascii="Times New Roman" w:hAnsi="Times New Roman" w:cs="Times New Roman"/>
          <w:sz w:val="24"/>
          <w:szCs w:val="24"/>
          <w:lang w:val="en-US"/>
        </w:rPr>
        <w:t>En</w:t>
      </w:r>
      <w:proofErr w:type="spellEnd"/>
      <w:r w:rsidRPr="000B6C9E">
        <w:rPr>
          <w:rFonts w:ascii="Times New Roman" w:hAnsi="Times New Roman" w:cs="Times New Roman"/>
          <w:sz w:val="24"/>
          <w:szCs w:val="24"/>
          <w:lang w:val="en-US"/>
        </w:rPr>
        <w:t xml:space="preserve"> D.H Jonassen, Handbook of Research for Educational Communications and Technology (pp. 693 - 719). </w:t>
      </w:r>
      <w:r w:rsidRPr="000B6C9E">
        <w:rPr>
          <w:rFonts w:ascii="Times New Roman" w:hAnsi="Times New Roman" w:cs="Times New Roman"/>
          <w:sz w:val="24"/>
          <w:szCs w:val="24"/>
        </w:rPr>
        <w:t xml:space="preserve">New York: Macmillan. Recuperado de </w:t>
      </w:r>
      <w:r w:rsidR="00161948" w:rsidRPr="00282030">
        <w:rPr>
          <w:rFonts w:ascii="Times New Roman" w:hAnsi="Times New Roman" w:cs="Times New Roman"/>
          <w:sz w:val="24"/>
          <w:szCs w:val="24"/>
        </w:rPr>
        <w:t>http://www.uoc.edu/rusc/5/2/dt/esp/hernandez.pdf</w:t>
      </w:r>
      <w:r w:rsidRPr="000B6C9E">
        <w:rPr>
          <w:rFonts w:ascii="Times New Roman" w:hAnsi="Times New Roman" w:cs="Times New Roman"/>
          <w:sz w:val="24"/>
          <w:szCs w:val="24"/>
        </w:rPr>
        <w:t>.</w:t>
      </w:r>
    </w:p>
    <w:p w14:paraId="7CD3DBAB" w14:textId="77777777" w:rsidR="005418BF" w:rsidRPr="000B6C9E" w:rsidRDefault="005418BF" w:rsidP="005418BF">
      <w:pPr>
        <w:pStyle w:val="Bibliografa"/>
        <w:spacing w:line="276" w:lineRule="auto"/>
        <w:ind w:left="720" w:hanging="720"/>
        <w:jc w:val="both"/>
        <w:rPr>
          <w:rFonts w:ascii="Times New Roman" w:hAnsi="Times New Roman" w:cs="Times New Roman"/>
          <w:sz w:val="24"/>
          <w:szCs w:val="24"/>
          <w:lang w:val="es-MX"/>
        </w:rPr>
      </w:pPr>
      <w:r w:rsidRPr="000B6C9E">
        <w:rPr>
          <w:rFonts w:ascii="Times New Roman" w:hAnsi="Times New Roman" w:cs="Times New Roman"/>
          <w:sz w:val="24"/>
          <w:szCs w:val="24"/>
          <w:lang w:val="es-MX"/>
        </w:rPr>
        <w:t xml:space="preserve">M. </w:t>
      </w:r>
      <w:r w:rsidRPr="000B6C9E">
        <w:rPr>
          <w:rFonts w:ascii="Times New Roman" w:hAnsi="Times New Roman" w:cs="Times New Roman"/>
          <w:iCs/>
          <w:noProof/>
          <w:sz w:val="24"/>
          <w:szCs w:val="24"/>
        </w:rPr>
        <w:t>Affouf</w:t>
      </w:r>
      <w:r w:rsidRPr="000B6C9E">
        <w:rPr>
          <w:rFonts w:ascii="Times New Roman" w:hAnsi="Times New Roman" w:cs="Times New Roman"/>
          <w:sz w:val="24"/>
          <w:szCs w:val="24"/>
          <w:lang w:val="es-MX"/>
        </w:rPr>
        <w:t xml:space="preserve"> (2012). </w:t>
      </w:r>
      <w:proofErr w:type="spellStart"/>
      <w:r w:rsidRPr="000B6C9E">
        <w:rPr>
          <w:rFonts w:ascii="Times New Roman" w:hAnsi="Times New Roman" w:cs="Times New Roman"/>
          <w:sz w:val="24"/>
          <w:szCs w:val="24"/>
          <w:lang w:val="es-MX"/>
        </w:rPr>
        <w:t>Scilab</w:t>
      </w:r>
      <w:proofErr w:type="spellEnd"/>
      <w:r w:rsidRPr="000B6C9E">
        <w:rPr>
          <w:rFonts w:ascii="Times New Roman" w:hAnsi="Times New Roman" w:cs="Times New Roman"/>
          <w:sz w:val="24"/>
          <w:szCs w:val="24"/>
          <w:lang w:val="es-MX"/>
        </w:rPr>
        <w:t xml:space="preserve"> </w:t>
      </w:r>
      <w:proofErr w:type="spellStart"/>
      <w:r w:rsidRPr="000B6C9E">
        <w:rPr>
          <w:rFonts w:ascii="Times New Roman" w:hAnsi="Times New Roman" w:cs="Times New Roman"/>
          <w:sz w:val="24"/>
          <w:szCs w:val="24"/>
          <w:lang w:val="es-MX"/>
        </w:rPr>
        <w:t>by</w:t>
      </w:r>
      <w:proofErr w:type="spellEnd"/>
      <w:r w:rsidRPr="000B6C9E">
        <w:rPr>
          <w:rFonts w:ascii="Times New Roman" w:hAnsi="Times New Roman" w:cs="Times New Roman"/>
          <w:sz w:val="24"/>
          <w:szCs w:val="24"/>
          <w:lang w:val="es-MX"/>
        </w:rPr>
        <w:t xml:space="preserve"> </w:t>
      </w:r>
      <w:proofErr w:type="spellStart"/>
      <w:r w:rsidRPr="000B6C9E">
        <w:rPr>
          <w:rFonts w:ascii="Times New Roman" w:hAnsi="Times New Roman" w:cs="Times New Roman"/>
          <w:sz w:val="24"/>
          <w:szCs w:val="24"/>
          <w:lang w:val="es-MX"/>
        </w:rPr>
        <w:t>Example</w:t>
      </w:r>
      <w:proofErr w:type="spellEnd"/>
      <w:r w:rsidRPr="000B6C9E">
        <w:rPr>
          <w:rFonts w:ascii="Times New Roman" w:hAnsi="Times New Roman" w:cs="Times New Roman"/>
          <w:sz w:val="24"/>
          <w:szCs w:val="24"/>
          <w:lang w:val="es-MX"/>
        </w:rPr>
        <w:t xml:space="preserve"> (Inglés). </w:t>
      </w:r>
      <w:proofErr w:type="spellStart"/>
      <w:r w:rsidRPr="000B6C9E">
        <w:rPr>
          <w:rFonts w:ascii="Times New Roman" w:hAnsi="Times New Roman" w:cs="Times New Roman"/>
          <w:sz w:val="24"/>
          <w:szCs w:val="24"/>
          <w:lang w:val="es-MX"/>
        </w:rPr>
        <w:t>CreateSpace</w:t>
      </w:r>
      <w:proofErr w:type="spellEnd"/>
      <w:r w:rsidRPr="000B6C9E">
        <w:rPr>
          <w:rFonts w:ascii="Times New Roman" w:hAnsi="Times New Roman" w:cs="Times New Roman"/>
          <w:sz w:val="24"/>
          <w:szCs w:val="24"/>
          <w:lang w:val="es-MX"/>
        </w:rPr>
        <w:t xml:space="preserve"> </w:t>
      </w:r>
      <w:proofErr w:type="spellStart"/>
      <w:r w:rsidRPr="000B6C9E">
        <w:rPr>
          <w:rFonts w:ascii="Times New Roman" w:hAnsi="Times New Roman" w:cs="Times New Roman"/>
          <w:sz w:val="24"/>
          <w:szCs w:val="24"/>
          <w:lang w:val="es-MX"/>
        </w:rPr>
        <w:t>Independent</w:t>
      </w:r>
      <w:proofErr w:type="spellEnd"/>
      <w:r w:rsidRPr="000B6C9E">
        <w:rPr>
          <w:rFonts w:ascii="Times New Roman" w:hAnsi="Times New Roman" w:cs="Times New Roman"/>
          <w:sz w:val="24"/>
          <w:szCs w:val="24"/>
          <w:lang w:val="es-MX"/>
        </w:rPr>
        <w:t xml:space="preserve"> Publishing </w:t>
      </w:r>
      <w:proofErr w:type="spellStart"/>
      <w:r w:rsidRPr="000B6C9E">
        <w:rPr>
          <w:rFonts w:ascii="Times New Roman" w:hAnsi="Times New Roman" w:cs="Times New Roman"/>
          <w:sz w:val="24"/>
          <w:szCs w:val="24"/>
          <w:lang w:val="es-MX"/>
        </w:rPr>
        <w:t>Platform</w:t>
      </w:r>
      <w:proofErr w:type="spellEnd"/>
      <w:r w:rsidRPr="000B6C9E">
        <w:rPr>
          <w:rFonts w:ascii="Times New Roman" w:hAnsi="Times New Roman" w:cs="Times New Roman"/>
          <w:sz w:val="24"/>
          <w:szCs w:val="24"/>
          <w:lang w:val="es-MX"/>
        </w:rPr>
        <w:t>.</w:t>
      </w:r>
    </w:p>
    <w:p w14:paraId="1CF7B63E" w14:textId="5F5DE3A0" w:rsidR="00161948" w:rsidRPr="000B6C9E" w:rsidRDefault="00161948" w:rsidP="00161948">
      <w:pPr>
        <w:pStyle w:val="Bibliografa"/>
        <w:spacing w:line="276" w:lineRule="auto"/>
        <w:ind w:left="720" w:hanging="720"/>
        <w:jc w:val="both"/>
        <w:rPr>
          <w:rFonts w:ascii="Times New Roman" w:hAnsi="Times New Roman" w:cs="Times New Roman"/>
          <w:sz w:val="24"/>
          <w:szCs w:val="24"/>
          <w:lang w:val="es-MX"/>
        </w:rPr>
      </w:pPr>
      <w:r w:rsidRPr="000B6C9E">
        <w:rPr>
          <w:rFonts w:ascii="Times New Roman" w:hAnsi="Times New Roman" w:cs="Times New Roman"/>
          <w:sz w:val="24"/>
          <w:szCs w:val="24"/>
          <w:lang w:val="en-US"/>
        </w:rPr>
        <w:t>Philippe</w:t>
      </w:r>
      <w:r w:rsidRPr="000B6C9E">
        <w:rPr>
          <w:rFonts w:ascii="Times New Roman" w:hAnsi="Times New Roman" w:cs="Times New Roman"/>
          <w:sz w:val="24"/>
          <w:szCs w:val="24"/>
          <w:lang w:val="es-MX"/>
        </w:rPr>
        <w:t xml:space="preserve">, R. (2016). </w:t>
      </w:r>
      <w:proofErr w:type="spellStart"/>
      <w:r w:rsidRPr="000B6C9E">
        <w:rPr>
          <w:rFonts w:ascii="Times New Roman" w:hAnsi="Times New Roman" w:cs="Times New Roman"/>
          <w:sz w:val="24"/>
          <w:szCs w:val="24"/>
          <w:lang w:val="es-MX"/>
        </w:rPr>
        <w:t>Scilab</w:t>
      </w:r>
      <w:proofErr w:type="spellEnd"/>
      <w:r w:rsidRPr="000B6C9E">
        <w:rPr>
          <w:rFonts w:ascii="Times New Roman" w:hAnsi="Times New Roman" w:cs="Times New Roman"/>
          <w:sz w:val="24"/>
          <w:szCs w:val="24"/>
          <w:lang w:val="es-MX"/>
        </w:rPr>
        <w:t xml:space="preserve"> </w:t>
      </w:r>
      <w:proofErr w:type="spellStart"/>
      <w:r w:rsidRPr="000B6C9E">
        <w:rPr>
          <w:rFonts w:ascii="Times New Roman" w:hAnsi="Times New Roman" w:cs="Times New Roman"/>
          <w:sz w:val="24"/>
          <w:szCs w:val="24"/>
          <w:lang w:val="es-MX"/>
        </w:rPr>
        <w:t>from</w:t>
      </w:r>
      <w:proofErr w:type="spellEnd"/>
      <w:r w:rsidRPr="000B6C9E">
        <w:rPr>
          <w:rFonts w:ascii="Times New Roman" w:hAnsi="Times New Roman" w:cs="Times New Roman"/>
          <w:sz w:val="24"/>
          <w:szCs w:val="24"/>
          <w:lang w:val="es-MX"/>
        </w:rPr>
        <w:t xml:space="preserve"> </w:t>
      </w:r>
      <w:proofErr w:type="spellStart"/>
      <w:r w:rsidRPr="000B6C9E">
        <w:rPr>
          <w:rFonts w:ascii="Times New Roman" w:hAnsi="Times New Roman" w:cs="Times New Roman"/>
          <w:sz w:val="24"/>
          <w:szCs w:val="24"/>
          <w:lang w:val="es-MX"/>
        </w:rPr>
        <w:t>Theory</w:t>
      </w:r>
      <w:proofErr w:type="spellEnd"/>
      <w:r w:rsidRPr="000B6C9E">
        <w:rPr>
          <w:rFonts w:ascii="Times New Roman" w:hAnsi="Times New Roman" w:cs="Times New Roman"/>
          <w:sz w:val="24"/>
          <w:szCs w:val="24"/>
          <w:lang w:val="es-MX"/>
        </w:rPr>
        <w:t xml:space="preserve"> </w:t>
      </w:r>
      <w:proofErr w:type="spellStart"/>
      <w:r w:rsidRPr="000B6C9E">
        <w:rPr>
          <w:rFonts w:ascii="Times New Roman" w:hAnsi="Times New Roman" w:cs="Times New Roman"/>
          <w:sz w:val="24"/>
          <w:szCs w:val="24"/>
          <w:lang w:val="es-MX"/>
        </w:rPr>
        <w:t>to</w:t>
      </w:r>
      <w:proofErr w:type="spellEnd"/>
      <w:r w:rsidRPr="000B6C9E">
        <w:rPr>
          <w:rFonts w:ascii="Times New Roman" w:hAnsi="Times New Roman" w:cs="Times New Roman"/>
          <w:sz w:val="24"/>
          <w:szCs w:val="24"/>
          <w:lang w:val="es-MX"/>
        </w:rPr>
        <w:t xml:space="preserve"> </w:t>
      </w:r>
      <w:proofErr w:type="spellStart"/>
      <w:r w:rsidRPr="000B6C9E">
        <w:rPr>
          <w:rFonts w:ascii="Times New Roman" w:hAnsi="Times New Roman" w:cs="Times New Roman"/>
          <w:sz w:val="24"/>
          <w:szCs w:val="24"/>
          <w:lang w:val="es-MX"/>
        </w:rPr>
        <w:t>Practice</w:t>
      </w:r>
      <w:proofErr w:type="spellEnd"/>
      <w:r w:rsidRPr="000B6C9E">
        <w:rPr>
          <w:rFonts w:ascii="Times New Roman" w:hAnsi="Times New Roman" w:cs="Times New Roman"/>
          <w:sz w:val="24"/>
          <w:szCs w:val="24"/>
          <w:lang w:val="es-MX"/>
        </w:rPr>
        <w:t xml:space="preserve"> - I. Fundamentals (Inglés). Editorial </w:t>
      </w:r>
      <w:proofErr w:type="spellStart"/>
      <w:r w:rsidRPr="000B6C9E">
        <w:rPr>
          <w:rFonts w:ascii="Times New Roman" w:hAnsi="Times New Roman" w:cs="Times New Roman"/>
          <w:sz w:val="24"/>
          <w:szCs w:val="24"/>
          <w:lang w:val="es-MX"/>
        </w:rPr>
        <w:t>Scilab</w:t>
      </w:r>
      <w:proofErr w:type="spellEnd"/>
      <w:r w:rsidRPr="000B6C9E">
        <w:rPr>
          <w:rFonts w:ascii="Times New Roman" w:hAnsi="Times New Roman" w:cs="Times New Roman"/>
          <w:sz w:val="24"/>
          <w:szCs w:val="24"/>
          <w:lang w:val="es-MX"/>
        </w:rPr>
        <w:t xml:space="preserve"> Enterprise.</w:t>
      </w:r>
    </w:p>
    <w:p w14:paraId="4DA594E4" w14:textId="064018E7" w:rsidR="00CD0CDD" w:rsidRPr="000B6C9E" w:rsidRDefault="00CD0CDD" w:rsidP="00CD0CDD">
      <w:pPr>
        <w:pStyle w:val="Bibliografa"/>
        <w:spacing w:line="276" w:lineRule="auto"/>
        <w:ind w:left="720" w:hanging="720"/>
        <w:jc w:val="both"/>
        <w:rPr>
          <w:rFonts w:ascii="Times New Roman" w:hAnsi="Times New Roman" w:cs="Times New Roman"/>
          <w:noProof/>
          <w:sz w:val="24"/>
          <w:szCs w:val="24"/>
        </w:rPr>
      </w:pPr>
      <w:r w:rsidRPr="000B6C9E">
        <w:rPr>
          <w:rFonts w:ascii="Times New Roman" w:hAnsi="Times New Roman" w:cs="Times New Roman"/>
          <w:sz w:val="24"/>
          <w:szCs w:val="24"/>
        </w:rPr>
        <w:fldChar w:fldCharType="begin"/>
      </w:r>
      <w:r w:rsidRPr="000B6C9E">
        <w:rPr>
          <w:rFonts w:ascii="Times New Roman" w:hAnsi="Times New Roman" w:cs="Times New Roman"/>
          <w:sz w:val="24"/>
          <w:szCs w:val="24"/>
        </w:rPr>
        <w:instrText xml:space="preserve"> BIBLIOGRAPHY  \l 2058 </w:instrText>
      </w:r>
      <w:r w:rsidRPr="000B6C9E">
        <w:rPr>
          <w:rFonts w:ascii="Times New Roman" w:hAnsi="Times New Roman" w:cs="Times New Roman"/>
          <w:sz w:val="24"/>
          <w:szCs w:val="24"/>
        </w:rPr>
        <w:fldChar w:fldCharType="separate"/>
      </w:r>
      <w:r w:rsidRPr="000B6C9E">
        <w:rPr>
          <w:rFonts w:ascii="Times New Roman" w:hAnsi="Times New Roman" w:cs="Times New Roman"/>
          <w:noProof/>
          <w:sz w:val="24"/>
          <w:szCs w:val="24"/>
        </w:rPr>
        <w:t xml:space="preserve">OCDE. (2017). </w:t>
      </w:r>
      <w:r w:rsidRPr="000B6C9E">
        <w:rPr>
          <w:rFonts w:ascii="Times New Roman" w:hAnsi="Times New Roman" w:cs="Times New Roman"/>
          <w:i/>
          <w:iCs/>
          <w:noProof/>
          <w:sz w:val="24"/>
          <w:szCs w:val="24"/>
        </w:rPr>
        <w:t>Estudios Económicos de la OCDE: México 2017.</w:t>
      </w:r>
      <w:r w:rsidRPr="000B6C9E">
        <w:rPr>
          <w:rFonts w:ascii="Times New Roman" w:hAnsi="Times New Roman" w:cs="Times New Roman"/>
          <w:noProof/>
          <w:sz w:val="24"/>
          <w:szCs w:val="24"/>
        </w:rPr>
        <w:t xml:space="preserve"> París: OECD Publishing. Obtenido de https://www.oecd.org/eco/surveys/mexico-2017-OECD-Estudios-economicos-de-la-ocde-vision-general.pdf</w:t>
      </w:r>
    </w:p>
    <w:p w14:paraId="0559B617" w14:textId="43C3265A" w:rsidR="00513D04" w:rsidRPr="000B6C9E" w:rsidRDefault="00CD0CDD" w:rsidP="00247DD6">
      <w:pPr>
        <w:pStyle w:val="Bibliografa"/>
        <w:spacing w:line="276" w:lineRule="auto"/>
        <w:ind w:left="720" w:hanging="720"/>
        <w:jc w:val="both"/>
        <w:rPr>
          <w:rFonts w:ascii="Times New Roman" w:hAnsi="Times New Roman" w:cs="Times New Roman"/>
          <w:color w:val="111111"/>
          <w:sz w:val="24"/>
          <w:szCs w:val="24"/>
        </w:rPr>
      </w:pPr>
      <w:r w:rsidRPr="000B6C9E">
        <w:rPr>
          <w:rFonts w:ascii="Times New Roman" w:hAnsi="Times New Roman" w:cs="Times New Roman"/>
          <w:sz w:val="24"/>
          <w:szCs w:val="24"/>
        </w:rPr>
        <w:lastRenderedPageBreak/>
        <w:fldChar w:fldCharType="end"/>
      </w:r>
      <w:r w:rsidR="00247DD6" w:rsidRPr="000B6C9E">
        <w:rPr>
          <w:rFonts w:ascii="Times New Roman" w:hAnsi="Times New Roman" w:cs="Times New Roman"/>
          <w:color w:val="111111"/>
          <w:sz w:val="24"/>
          <w:szCs w:val="24"/>
        </w:rPr>
        <w:t>REIE (2011). El Constructivismo hoy: enfoques constructivistas en educación, Universidad de Murcia. Murcia, España.</w:t>
      </w:r>
    </w:p>
    <w:p w14:paraId="30CDD90A" w14:textId="3454A9B5" w:rsidR="0093658A" w:rsidRPr="000B6C9E" w:rsidRDefault="0093658A" w:rsidP="006E6ED0">
      <w:pPr>
        <w:pStyle w:val="Bibliografa"/>
        <w:spacing w:line="276" w:lineRule="auto"/>
        <w:ind w:left="720" w:hanging="720"/>
        <w:jc w:val="both"/>
        <w:rPr>
          <w:rFonts w:ascii="Times New Roman" w:hAnsi="Times New Roman" w:cs="Times New Roman"/>
          <w:color w:val="111111"/>
          <w:sz w:val="24"/>
          <w:szCs w:val="24"/>
        </w:rPr>
      </w:pPr>
      <w:proofErr w:type="spellStart"/>
      <w:r w:rsidRPr="000B6C9E">
        <w:rPr>
          <w:rFonts w:ascii="Times New Roman" w:hAnsi="Times New Roman" w:cs="Times New Roman"/>
          <w:color w:val="111111"/>
          <w:sz w:val="24"/>
          <w:szCs w:val="24"/>
        </w:rPr>
        <w:t>Sandeep</w:t>
      </w:r>
      <w:proofErr w:type="spellEnd"/>
      <w:r w:rsidRPr="000B6C9E">
        <w:rPr>
          <w:rFonts w:ascii="Times New Roman" w:hAnsi="Times New Roman" w:cs="Times New Roman"/>
          <w:color w:val="111111"/>
          <w:sz w:val="24"/>
          <w:szCs w:val="24"/>
        </w:rPr>
        <w:t xml:space="preserve">, N (2017). </w:t>
      </w:r>
      <w:proofErr w:type="spellStart"/>
      <w:r w:rsidRPr="000B6C9E">
        <w:rPr>
          <w:rFonts w:ascii="Times New Roman" w:hAnsi="Times New Roman" w:cs="Times New Roman"/>
          <w:color w:val="111111"/>
          <w:sz w:val="24"/>
          <w:szCs w:val="24"/>
        </w:rPr>
        <w:t>Introduction</w:t>
      </w:r>
      <w:proofErr w:type="spellEnd"/>
      <w:r w:rsidRPr="000B6C9E">
        <w:rPr>
          <w:rFonts w:ascii="Times New Roman" w:hAnsi="Times New Roman" w:cs="Times New Roman"/>
          <w:color w:val="111111"/>
          <w:sz w:val="24"/>
          <w:szCs w:val="24"/>
        </w:rPr>
        <w:t xml:space="preserve"> </w:t>
      </w:r>
      <w:proofErr w:type="spellStart"/>
      <w:r w:rsidRPr="000B6C9E">
        <w:rPr>
          <w:rFonts w:ascii="Times New Roman" w:hAnsi="Times New Roman" w:cs="Times New Roman"/>
          <w:color w:val="111111"/>
          <w:sz w:val="24"/>
          <w:szCs w:val="24"/>
        </w:rPr>
        <w:t>to</w:t>
      </w:r>
      <w:proofErr w:type="spellEnd"/>
      <w:r w:rsidRPr="000B6C9E">
        <w:rPr>
          <w:rFonts w:ascii="Times New Roman" w:hAnsi="Times New Roman" w:cs="Times New Roman"/>
          <w:color w:val="111111"/>
          <w:sz w:val="24"/>
          <w:szCs w:val="24"/>
        </w:rPr>
        <w:t xml:space="preserve"> </w:t>
      </w:r>
      <w:proofErr w:type="spellStart"/>
      <w:r w:rsidRPr="000B6C9E">
        <w:rPr>
          <w:rFonts w:ascii="Times New Roman" w:hAnsi="Times New Roman" w:cs="Times New Roman"/>
          <w:color w:val="111111"/>
          <w:sz w:val="24"/>
          <w:szCs w:val="24"/>
        </w:rPr>
        <w:t>Scilab</w:t>
      </w:r>
      <w:proofErr w:type="spellEnd"/>
      <w:r w:rsidRPr="000B6C9E">
        <w:rPr>
          <w:rFonts w:ascii="Times New Roman" w:hAnsi="Times New Roman" w:cs="Times New Roman"/>
          <w:color w:val="111111"/>
          <w:sz w:val="24"/>
          <w:szCs w:val="24"/>
        </w:rPr>
        <w:t xml:space="preserve">: </w:t>
      </w:r>
      <w:proofErr w:type="spellStart"/>
      <w:r w:rsidRPr="000B6C9E">
        <w:rPr>
          <w:rFonts w:ascii="Times New Roman" w:hAnsi="Times New Roman" w:cs="Times New Roman"/>
          <w:color w:val="111111"/>
          <w:sz w:val="24"/>
          <w:szCs w:val="24"/>
        </w:rPr>
        <w:t>For</w:t>
      </w:r>
      <w:proofErr w:type="spellEnd"/>
      <w:r w:rsidRPr="000B6C9E">
        <w:rPr>
          <w:rFonts w:ascii="Times New Roman" w:hAnsi="Times New Roman" w:cs="Times New Roman"/>
          <w:color w:val="111111"/>
          <w:sz w:val="24"/>
          <w:szCs w:val="24"/>
        </w:rPr>
        <w:t xml:space="preserve"> </w:t>
      </w:r>
      <w:proofErr w:type="spellStart"/>
      <w:r w:rsidRPr="000B6C9E">
        <w:rPr>
          <w:rFonts w:ascii="Times New Roman" w:hAnsi="Times New Roman" w:cs="Times New Roman"/>
          <w:color w:val="111111"/>
          <w:sz w:val="24"/>
          <w:szCs w:val="24"/>
        </w:rPr>
        <w:t>Engineers</w:t>
      </w:r>
      <w:proofErr w:type="spellEnd"/>
      <w:r w:rsidRPr="000B6C9E">
        <w:rPr>
          <w:rFonts w:ascii="Times New Roman" w:hAnsi="Times New Roman" w:cs="Times New Roman"/>
          <w:color w:val="111111"/>
          <w:sz w:val="24"/>
          <w:szCs w:val="24"/>
        </w:rPr>
        <w:t xml:space="preserve"> and </w:t>
      </w:r>
      <w:proofErr w:type="spellStart"/>
      <w:r w:rsidRPr="000B6C9E">
        <w:rPr>
          <w:rFonts w:ascii="Times New Roman" w:hAnsi="Times New Roman" w:cs="Times New Roman"/>
          <w:color w:val="111111"/>
          <w:sz w:val="24"/>
          <w:szCs w:val="24"/>
        </w:rPr>
        <w:t>Scientists</w:t>
      </w:r>
      <w:proofErr w:type="spellEnd"/>
      <w:r w:rsidR="00CF3D2E" w:rsidRPr="000B6C9E">
        <w:rPr>
          <w:rFonts w:ascii="Times New Roman" w:hAnsi="Times New Roman" w:cs="Times New Roman"/>
          <w:color w:val="111111"/>
          <w:sz w:val="24"/>
          <w:szCs w:val="24"/>
        </w:rPr>
        <w:t xml:space="preserve">. Editorial </w:t>
      </w:r>
      <w:proofErr w:type="spellStart"/>
      <w:r w:rsidR="00CF3D2E" w:rsidRPr="000B6C9E">
        <w:rPr>
          <w:rFonts w:ascii="Times New Roman" w:hAnsi="Times New Roman" w:cs="Times New Roman"/>
          <w:color w:val="111111"/>
          <w:sz w:val="24"/>
          <w:szCs w:val="24"/>
        </w:rPr>
        <w:t>Apress</w:t>
      </w:r>
      <w:proofErr w:type="spellEnd"/>
      <w:r w:rsidR="00CF3D2E" w:rsidRPr="000B6C9E">
        <w:rPr>
          <w:rFonts w:ascii="Times New Roman" w:hAnsi="Times New Roman" w:cs="Times New Roman"/>
          <w:color w:val="111111"/>
          <w:sz w:val="24"/>
          <w:szCs w:val="24"/>
        </w:rPr>
        <w:t>.</w:t>
      </w:r>
    </w:p>
    <w:p w14:paraId="14A08D1F" w14:textId="77777777" w:rsidR="006E6ED0" w:rsidRPr="000B6C9E" w:rsidRDefault="006E6ED0" w:rsidP="006E6ED0">
      <w:pPr>
        <w:pStyle w:val="Bibliografa"/>
        <w:spacing w:line="276" w:lineRule="auto"/>
        <w:ind w:left="720" w:hanging="720"/>
        <w:jc w:val="both"/>
        <w:rPr>
          <w:rFonts w:ascii="Times New Roman" w:hAnsi="Times New Roman" w:cs="Times New Roman"/>
          <w:sz w:val="24"/>
          <w:szCs w:val="24"/>
          <w:lang w:val="en-US"/>
        </w:rPr>
      </w:pPr>
      <w:r w:rsidRPr="000B6C9E">
        <w:rPr>
          <w:rFonts w:ascii="Times New Roman" w:hAnsi="Times New Roman" w:cs="Times New Roman"/>
          <w:iCs/>
          <w:noProof/>
          <w:sz w:val="24"/>
          <w:szCs w:val="24"/>
        </w:rPr>
        <w:t xml:space="preserve">Secretaría de Educación Pública (SEP). (2017). </w:t>
      </w:r>
      <w:r w:rsidRPr="000B6C9E">
        <w:rPr>
          <w:rFonts w:ascii="Times New Roman" w:hAnsi="Times New Roman" w:cs="Times New Roman"/>
          <w:i/>
          <w:iCs/>
          <w:noProof/>
          <w:sz w:val="24"/>
          <w:szCs w:val="24"/>
        </w:rPr>
        <w:t>¿Qué cambia del currículo de Educación Media Superior En: Modelo Educativo 2016?</w:t>
      </w:r>
      <w:r w:rsidRPr="000B6C9E">
        <w:rPr>
          <w:rFonts w:ascii="Times New Roman" w:hAnsi="Times New Roman" w:cs="Times New Roman"/>
          <w:iCs/>
          <w:noProof/>
          <w:sz w:val="24"/>
          <w:szCs w:val="24"/>
        </w:rPr>
        <w:t>. Obtenido de https://www.youtube.com/watch?v=oMi4csDaipl</w:t>
      </w:r>
    </w:p>
    <w:p w14:paraId="7CAA1700" w14:textId="77777777" w:rsidR="00CF3D2E" w:rsidRPr="000B6C9E" w:rsidRDefault="00CF3D2E" w:rsidP="0093658A">
      <w:pPr>
        <w:spacing w:line="276" w:lineRule="auto"/>
        <w:jc w:val="both"/>
        <w:rPr>
          <w:rFonts w:ascii="Times New Roman" w:hAnsi="Times New Roman" w:cs="Times New Roman"/>
          <w:sz w:val="24"/>
          <w:szCs w:val="24"/>
          <w:lang w:val="es-MX"/>
        </w:rPr>
      </w:pPr>
      <w:bookmarkStart w:id="9" w:name="_GoBack"/>
      <w:bookmarkEnd w:id="9"/>
    </w:p>
    <w:sectPr w:rsidR="00CF3D2E" w:rsidRPr="000B6C9E">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18284" w14:textId="77777777" w:rsidR="00607E1E" w:rsidRDefault="00607E1E" w:rsidP="006B387D">
      <w:pPr>
        <w:spacing w:after="0" w:line="240" w:lineRule="auto"/>
      </w:pPr>
      <w:r>
        <w:separator/>
      </w:r>
    </w:p>
  </w:endnote>
  <w:endnote w:type="continuationSeparator" w:id="0">
    <w:p w14:paraId="5C2A9CB6" w14:textId="77777777" w:rsidR="00607E1E" w:rsidRDefault="00607E1E" w:rsidP="006B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0EE64" w14:textId="1CBF20D3" w:rsidR="006B387D" w:rsidRDefault="006B387D" w:rsidP="006B387D">
    <w:pPr>
      <w:pStyle w:val="Piedepgina"/>
      <w:jc w:val="center"/>
    </w:pPr>
    <w:r w:rsidRPr="00F751FF">
      <w:rPr>
        <w:rFonts w:cs="Calibri"/>
        <w:b/>
      </w:rPr>
      <w:t xml:space="preserve">Vol. </w:t>
    </w:r>
    <w:r>
      <w:rPr>
        <w:rFonts w:cs="Calibri"/>
        <w:b/>
      </w:rPr>
      <w:t>6</w:t>
    </w:r>
    <w:r w:rsidRPr="00F751FF">
      <w:rPr>
        <w:rFonts w:cs="Calibri"/>
        <w:b/>
      </w:rPr>
      <w:t xml:space="preserve">, Núm. </w:t>
    </w:r>
    <w:r>
      <w:rPr>
        <w:rFonts w:cs="Calibri"/>
        <w:b/>
      </w:rPr>
      <w:t>12</w:t>
    </w:r>
    <w:r w:rsidRPr="00F751FF">
      <w:rPr>
        <w:rFonts w:cs="Calibri"/>
        <w:b/>
      </w:rPr>
      <w:t xml:space="preserve">                   Julio - Diciembre 201</w:t>
    </w:r>
    <w:r>
      <w:rPr>
        <w:rFonts w:cs="Calibri"/>
        <w:b/>
      </w:rPr>
      <w:t>9</w:t>
    </w:r>
    <w:r w:rsidRPr="00F751FF">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CEDDD" w14:textId="77777777" w:rsidR="00607E1E" w:rsidRDefault="00607E1E" w:rsidP="006B387D">
      <w:pPr>
        <w:spacing w:after="0" w:line="240" w:lineRule="auto"/>
      </w:pPr>
      <w:r>
        <w:separator/>
      </w:r>
    </w:p>
  </w:footnote>
  <w:footnote w:type="continuationSeparator" w:id="0">
    <w:p w14:paraId="2F2250E9" w14:textId="77777777" w:rsidR="00607E1E" w:rsidRDefault="00607E1E" w:rsidP="006B3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01FC9" w14:textId="3847DAA6" w:rsidR="006B387D" w:rsidRDefault="006B387D" w:rsidP="006B387D">
    <w:pPr>
      <w:pStyle w:val="Encabezado"/>
      <w:jc w:val="center"/>
    </w:pPr>
    <w:r w:rsidRPr="00D90AB7">
      <w:rPr>
        <w:rFonts w:cs="Calibri"/>
        <w:b/>
        <w:i/>
      </w:rPr>
      <w:t>Revista Electrónica sobre Cuerpos Acadé</w:t>
    </w:r>
    <w:r>
      <w:rPr>
        <w:rFonts w:cs="Calibri"/>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53D29"/>
    <w:multiLevelType w:val="hybridMultilevel"/>
    <w:tmpl w:val="39387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F6510E"/>
    <w:multiLevelType w:val="hybridMultilevel"/>
    <w:tmpl w:val="A19EB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E40E26"/>
    <w:multiLevelType w:val="multilevel"/>
    <w:tmpl w:val="1D6AD84A"/>
    <w:lvl w:ilvl="0">
      <w:start w:val="2"/>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82B5B"/>
    <w:multiLevelType w:val="hybridMultilevel"/>
    <w:tmpl w:val="F99C668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36A3FBD"/>
    <w:multiLevelType w:val="multilevel"/>
    <w:tmpl w:val="B762C28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92D1D"/>
    <w:multiLevelType w:val="hybridMultilevel"/>
    <w:tmpl w:val="FAC4E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9B3458"/>
    <w:multiLevelType w:val="multilevel"/>
    <w:tmpl w:val="9928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955BC"/>
    <w:multiLevelType w:val="multilevel"/>
    <w:tmpl w:val="1DA82DB8"/>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BFC71E1"/>
    <w:multiLevelType w:val="hybridMultilevel"/>
    <w:tmpl w:val="3566E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C250B6"/>
    <w:multiLevelType w:val="hybridMultilevel"/>
    <w:tmpl w:val="17E2832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7BC516B0"/>
    <w:multiLevelType w:val="multilevel"/>
    <w:tmpl w:val="0840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4"/>
    </w:lvlOverride>
    <w:lvlOverride w:ilvl="2"/>
    <w:lvlOverride w:ilvl="3"/>
    <w:lvlOverride w:ilvl="4"/>
    <w:lvlOverride w:ilvl="5"/>
    <w:lvlOverride w:ilvl="6"/>
    <w:lvlOverride w:ilvl="7"/>
    <w:lvlOverride w:ilvl="8"/>
  </w:num>
  <w:num w:numId="4">
    <w:abstractNumId w:val="2"/>
    <w:lvlOverride w:ilvl="0"/>
    <w:lvlOverride w:ilvl="1">
      <w:startOverride w:val="9"/>
    </w:lvlOverride>
    <w:lvlOverride w:ilvl="2"/>
    <w:lvlOverride w:ilvl="3"/>
    <w:lvlOverride w:ilvl="4"/>
    <w:lvlOverride w:ilvl="5"/>
    <w:lvlOverride w:ilvl="6"/>
    <w:lvlOverride w:ilvl="7"/>
    <w:lvlOverride w:ilvl="8"/>
  </w:num>
  <w:num w:numId="5">
    <w:abstractNumId w:val="10"/>
  </w:num>
  <w:num w:numId="6">
    <w:abstractNumId w:val="6"/>
  </w:num>
  <w:num w:numId="7">
    <w:abstractNumId w:val="8"/>
  </w:num>
  <w:num w:numId="8">
    <w:abstractNumId w:val="3"/>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A0"/>
    <w:rsid w:val="000109F4"/>
    <w:rsid w:val="00012A91"/>
    <w:rsid w:val="000216A1"/>
    <w:rsid w:val="00033E8F"/>
    <w:rsid w:val="0003666C"/>
    <w:rsid w:val="00062228"/>
    <w:rsid w:val="00066A74"/>
    <w:rsid w:val="000670A8"/>
    <w:rsid w:val="00081C67"/>
    <w:rsid w:val="00087B2C"/>
    <w:rsid w:val="000921D0"/>
    <w:rsid w:val="00094632"/>
    <w:rsid w:val="000A0994"/>
    <w:rsid w:val="000A1A63"/>
    <w:rsid w:val="000A63F1"/>
    <w:rsid w:val="000B6426"/>
    <w:rsid w:val="000B6C9E"/>
    <w:rsid w:val="000B6D24"/>
    <w:rsid w:val="000C4DDA"/>
    <w:rsid w:val="000C6EB9"/>
    <w:rsid w:val="000D4A0F"/>
    <w:rsid w:val="000E1598"/>
    <w:rsid w:val="000F1AED"/>
    <w:rsid w:val="00100619"/>
    <w:rsid w:val="001054E7"/>
    <w:rsid w:val="00113E1A"/>
    <w:rsid w:val="00130FD1"/>
    <w:rsid w:val="001410FC"/>
    <w:rsid w:val="00141988"/>
    <w:rsid w:val="001422ED"/>
    <w:rsid w:val="00151777"/>
    <w:rsid w:val="001543B1"/>
    <w:rsid w:val="00155E8F"/>
    <w:rsid w:val="00161948"/>
    <w:rsid w:val="00174C62"/>
    <w:rsid w:val="001826C6"/>
    <w:rsid w:val="001857BE"/>
    <w:rsid w:val="001946BC"/>
    <w:rsid w:val="001A16C4"/>
    <w:rsid w:val="001A28F8"/>
    <w:rsid w:val="001B0508"/>
    <w:rsid w:val="001B3B05"/>
    <w:rsid w:val="001C1E99"/>
    <w:rsid w:val="001C700A"/>
    <w:rsid w:val="001D5074"/>
    <w:rsid w:val="001D570D"/>
    <w:rsid w:val="001D79F7"/>
    <w:rsid w:val="001D7D76"/>
    <w:rsid w:val="001E27CF"/>
    <w:rsid w:val="001E4970"/>
    <w:rsid w:val="001F7CB4"/>
    <w:rsid w:val="002117D9"/>
    <w:rsid w:val="00222810"/>
    <w:rsid w:val="0023697F"/>
    <w:rsid w:val="002437BB"/>
    <w:rsid w:val="00247DD6"/>
    <w:rsid w:val="002632AE"/>
    <w:rsid w:val="00263706"/>
    <w:rsid w:val="002742FE"/>
    <w:rsid w:val="0027758F"/>
    <w:rsid w:val="00280724"/>
    <w:rsid w:val="00282030"/>
    <w:rsid w:val="00282180"/>
    <w:rsid w:val="00285F0D"/>
    <w:rsid w:val="00287C7C"/>
    <w:rsid w:val="002910C9"/>
    <w:rsid w:val="00297B25"/>
    <w:rsid w:val="002A360E"/>
    <w:rsid w:val="002A4773"/>
    <w:rsid w:val="002B4A98"/>
    <w:rsid w:val="002C3ADA"/>
    <w:rsid w:val="002D0257"/>
    <w:rsid w:val="002D1818"/>
    <w:rsid w:val="002D4ADE"/>
    <w:rsid w:val="002D54A0"/>
    <w:rsid w:val="002E3022"/>
    <w:rsid w:val="002E3D59"/>
    <w:rsid w:val="002E5B28"/>
    <w:rsid w:val="002E782F"/>
    <w:rsid w:val="002F257D"/>
    <w:rsid w:val="002F329B"/>
    <w:rsid w:val="003103C5"/>
    <w:rsid w:val="003150A3"/>
    <w:rsid w:val="00315A91"/>
    <w:rsid w:val="003208DF"/>
    <w:rsid w:val="0033072C"/>
    <w:rsid w:val="00335C6B"/>
    <w:rsid w:val="00336611"/>
    <w:rsid w:val="003369C6"/>
    <w:rsid w:val="00340CBB"/>
    <w:rsid w:val="003557F0"/>
    <w:rsid w:val="00357ADD"/>
    <w:rsid w:val="003658E7"/>
    <w:rsid w:val="003662B7"/>
    <w:rsid w:val="00371CFB"/>
    <w:rsid w:val="003734F9"/>
    <w:rsid w:val="00375D8E"/>
    <w:rsid w:val="003769B6"/>
    <w:rsid w:val="00376B7D"/>
    <w:rsid w:val="0037732F"/>
    <w:rsid w:val="00384687"/>
    <w:rsid w:val="00385261"/>
    <w:rsid w:val="003857E5"/>
    <w:rsid w:val="003A05C0"/>
    <w:rsid w:val="003A257D"/>
    <w:rsid w:val="003B3869"/>
    <w:rsid w:val="003B4068"/>
    <w:rsid w:val="003C3A12"/>
    <w:rsid w:val="003D42C1"/>
    <w:rsid w:val="003E5C10"/>
    <w:rsid w:val="003F5331"/>
    <w:rsid w:val="00407078"/>
    <w:rsid w:val="00407BD5"/>
    <w:rsid w:val="00407D3D"/>
    <w:rsid w:val="00410168"/>
    <w:rsid w:val="00417E53"/>
    <w:rsid w:val="004309FC"/>
    <w:rsid w:val="00431418"/>
    <w:rsid w:val="0043196A"/>
    <w:rsid w:val="00435E29"/>
    <w:rsid w:val="004416B7"/>
    <w:rsid w:val="00457706"/>
    <w:rsid w:val="004711E7"/>
    <w:rsid w:val="004728C5"/>
    <w:rsid w:val="004738BB"/>
    <w:rsid w:val="004740A1"/>
    <w:rsid w:val="004741DE"/>
    <w:rsid w:val="004742A1"/>
    <w:rsid w:val="00484BF6"/>
    <w:rsid w:val="00494D0F"/>
    <w:rsid w:val="00495BB8"/>
    <w:rsid w:val="004B0963"/>
    <w:rsid w:val="004B43F2"/>
    <w:rsid w:val="004B5E1D"/>
    <w:rsid w:val="004C0968"/>
    <w:rsid w:val="004C1A97"/>
    <w:rsid w:val="004C2C1C"/>
    <w:rsid w:val="004C5D75"/>
    <w:rsid w:val="004C71FC"/>
    <w:rsid w:val="004D5BA1"/>
    <w:rsid w:val="004D7E19"/>
    <w:rsid w:val="004E09FC"/>
    <w:rsid w:val="004E4D87"/>
    <w:rsid w:val="004E6433"/>
    <w:rsid w:val="004F1B7C"/>
    <w:rsid w:val="004F5E35"/>
    <w:rsid w:val="0050419B"/>
    <w:rsid w:val="0050447C"/>
    <w:rsid w:val="00507D20"/>
    <w:rsid w:val="00513D04"/>
    <w:rsid w:val="00514302"/>
    <w:rsid w:val="005213FD"/>
    <w:rsid w:val="00523C67"/>
    <w:rsid w:val="00533510"/>
    <w:rsid w:val="005418BF"/>
    <w:rsid w:val="00544558"/>
    <w:rsid w:val="005466D0"/>
    <w:rsid w:val="00555AD2"/>
    <w:rsid w:val="00565E41"/>
    <w:rsid w:val="00566138"/>
    <w:rsid w:val="00571242"/>
    <w:rsid w:val="005716F5"/>
    <w:rsid w:val="0057319C"/>
    <w:rsid w:val="005747A4"/>
    <w:rsid w:val="00574B98"/>
    <w:rsid w:val="00582768"/>
    <w:rsid w:val="00593A17"/>
    <w:rsid w:val="00594AB1"/>
    <w:rsid w:val="00595C29"/>
    <w:rsid w:val="005A1239"/>
    <w:rsid w:val="005B0576"/>
    <w:rsid w:val="005B1937"/>
    <w:rsid w:val="005B2385"/>
    <w:rsid w:val="005B611B"/>
    <w:rsid w:val="005C4712"/>
    <w:rsid w:val="005D6BA2"/>
    <w:rsid w:val="005D7290"/>
    <w:rsid w:val="005E4808"/>
    <w:rsid w:val="005E5815"/>
    <w:rsid w:val="005F5B02"/>
    <w:rsid w:val="00604485"/>
    <w:rsid w:val="006067A0"/>
    <w:rsid w:val="00607A7D"/>
    <w:rsid w:val="00607E1E"/>
    <w:rsid w:val="00613AE8"/>
    <w:rsid w:val="006261EC"/>
    <w:rsid w:val="006268E0"/>
    <w:rsid w:val="00631238"/>
    <w:rsid w:val="0065642B"/>
    <w:rsid w:val="00662730"/>
    <w:rsid w:val="0066617E"/>
    <w:rsid w:val="0067367B"/>
    <w:rsid w:val="00684CBF"/>
    <w:rsid w:val="00685958"/>
    <w:rsid w:val="00696E2F"/>
    <w:rsid w:val="006B387D"/>
    <w:rsid w:val="006B7127"/>
    <w:rsid w:val="006C03C8"/>
    <w:rsid w:val="006C4AD5"/>
    <w:rsid w:val="006C4E45"/>
    <w:rsid w:val="006D2368"/>
    <w:rsid w:val="006D2B71"/>
    <w:rsid w:val="006E1B38"/>
    <w:rsid w:val="006E451C"/>
    <w:rsid w:val="006E6ED0"/>
    <w:rsid w:val="006F0F38"/>
    <w:rsid w:val="00703D0C"/>
    <w:rsid w:val="00707383"/>
    <w:rsid w:val="007113AD"/>
    <w:rsid w:val="007116FA"/>
    <w:rsid w:val="00734174"/>
    <w:rsid w:val="0073462F"/>
    <w:rsid w:val="00743408"/>
    <w:rsid w:val="007434E6"/>
    <w:rsid w:val="007435C2"/>
    <w:rsid w:val="00751B41"/>
    <w:rsid w:val="007537DD"/>
    <w:rsid w:val="00776387"/>
    <w:rsid w:val="0078565E"/>
    <w:rsid w:val="007857CB"/>
    <w:rsid w:val="007A76B8"/>
    <w:rsid w:val="007B1362"/>
    <w:rsid w:val="007B310B"/>
    <w:rsid w:val="007B3268"/>
    <w:rsid w:val="007B602E"/>
    <w:rsid w:val="007C200B"/>
    <w:rsid w:val="007C6E16"/>
    <w:rsid w:val="007D6028"/>
    <w:rsid w:val="007E6281"/>
    <w:rsid w:val="007F2817"/>
    <w:rsid w:val="00816F36"/>
    <w:rsid w:val="008204C9"/>
    <w:rsid w:val="00826C89"/>
    <w:rsid w:val="0083065F"/>
    <w:rsid w:val="008328EE"/>
    <w:rsid w:val="00835933"/>
    <w:rsid w:val="008444CC"/>
    <w:rsid w:val="008471CF"/>
    <w:rsid w:val="008502F1"/>
    <w:rsid w:val="00854B64"/>
    <w:rsid w:val="0085694B"/>
    <w:rsid w:val="008633B9"/>
    <w:rsid w:val="00864120"/>
    <w:rsid w:val="008650A4"/>
    <w:rsid w:val="00880186"/>
    <w:rsid w:val="008844C0"/>
    <w:rsid w:val="00884C26"/>
    <w:rsid w:val="0088797C"/>
    <w:rsid w:val="00895588"/>
    <w:rsid w:val="0089761E"/>
    <w:rsid w:val="008A29B8"/>
    <w:rsid w:val="008A3B08"/>
    <w:rsid w:val="008A4FD2"/>
    <w:rsid w:val="008B10FC"/>
    <w:rsid w:val="008B43AE"/>
    <w:rsid w:val="008B7948"/>
    <w:rsid w:val="008B79F7"/>
    <w:rsid w:val="008C1156"/>
    <w:rsid w:val="008C4794"/>
    <w:rsid w:val="008C4DCD"/>
    <w:rsid w:val="008C589E"/>
    <w:rsid w:val="008D1FFA"/>
    <w:rsid w:val="008D3B01"/>
    <w:rsid w:val="008E20F2"/>
    <w:rsid w:val="008E34BD"/>
    <w:rsid w:val="008E3D03"/>
    <w:rsid w:val="008E6ABF"/>
    <w:rsid w:val="008F0116"/>
    <w:rsid w:val="008F61F0"/>
    <w:rsid w:val="00900F86"/>
    <w:rsid w:val="0090459B"/>
    <w:rsid w:val="00905E45"/>
    <w:rsid w:val="00906898"/>
    <w:rsid w:val="00932A8C"/>
    <w:rsid w:val="0093658A"/>
    <w:rsid w:val="00945C09"/>
    <w:rsid w:val="00953736"/>
    <w:rsid w:val="00966025"/>
    <w:rsid w:val="00967869"/>
    <w:rsid w:val="00967E02"/>
    <w:rsid w:val="0097508A"/>
    <w:rsid w:val="00981049"/>
    <w:rsid w:val="00982F93"/>
    <w:rsid w:val="00983E5B"/>
    <w:rsid w:val="009941D8"/>
    <w:rsid w:val="009A1AF0"/>
    <w:rsid w:val="009A1D7A"/>
    <w:rsid w:val="009B2587"/>
    <w:rsid w:val="009B3A3A"/>
    <w:rsid w:val="009B3BCA"/>
    <w:rsid w:val="009C2989"/>
    <w:rsid w:val="009C4BB4"/>
    <w:rsid w:val="009C6187"/>
    <w:rsid w:val="009C799D"/>
    <w:rsid w:val="009D4D70"/>
    <w:rsid w:val="009E432B"/>
    <w:rsid w:val="009E4D97"/>
    <w:rsid w:val="009E6775"/>
    <w:rsid w:val="009F04A7"/>
    <w:rsid w:val="009F1BE7"/>
    <w:rsid w:val="009F735D"/>
    <w:rsid w:val="009F7585"/>
    <w:rsid w:val="00A04F2A"/>
    <w:rsid w:val="00A10128"/>
    <w:rsid w:val="00A112BE"/>
    <w:rsid w:val="00A1411E"/>
    <w:rsid w:val="00A17CDA"/>
    <w:rsid w:val="00A21AC1"/>
    <w:rsid w:val="00A220D6"/>
    <w:rsid w:val="00A24712"/>
    <w:rsid w:val="00A258F4"/>
    <w:rsid w:val="00A27EB2"/>
    <w:rsid w:val="00A317B7"/>
    <w:rsid w:val="00A3242A"/>
    <w:rsid w:val="00A445D9"/>
    <w:rsid w:val="00A542B6"/>
    <w:rsid w:val="00A63E12"/>
    <w:rsid w:val="00A7182C"/>
    <w:rsid w:val="00A85F36"/>
    <w:rsid w:val="00AA2F5F"/>
    <w:rsid w:val="00AB31AF"/>
    <w:rsid w:val="00AB3FE6"/>
    <w:rsid w:val="00AB67F4"/>
    <w:rsid w:val="00AC2653"/>
    <w:rsid w:val="00AD2DAA"/>
    <w:rsid w:val="00AE1B63"/>
    <w:rsid w:val="00AE38E4"/>
    <w:rsid w:val="00AE5C2C"/>
    <w:rsid w:val="00AF5473"/>
    <w:rsid w:val="00B07172"/>
    <w:rsid w:val="00B14A1E"/>
    <w:rsid w:val="00B1657B"/>
    <w:rsid w:val="00B166AC"/>
    <w:rsid w:val="00B17680"/>
    <w:rsid w:val="00B22728"/>
    <w:rsid w:val="00B2599F"/>
    <w:rsid w:val="00B27E22"/>
    <w:rsid w:val="00B43F26"/>
    <w:rsid w:val="00B4697E"/>
    <w:rsid w:val="00B5463C"/>
    <w:rsid w:val="00B55BAC"/>
    <w:rsid w:val="00B57DFF"/>
    <w:rsid w:val="00B65112"/>
    <w:rsid w:val="00B77C8E"/>
    <w:rsid w:val="00B8195D"/>
    <w:rsid w:val="00B82678"/>
    <w:rsid w:val="00B83ECB"/>
    <w:rsid w:val="00B92893"/>
    <w:rsid w:val="00B92B0C"/>
    <w:rsid w:val="00B96356"/>
    <w:rsid w:val="00BA3C21"/>
    <w:rsid w:val="00BA5928"/>
    <w:rsid w:val="00BA7F04"/>
    <w:rsid w:val="00BB2D57"/>
    <w:rsid w:val="00BC0DF7"/>
    <w:rsid w:val="00BC5181"/>
    <w:rsid w:val="00BD177A"/>
    <w:rsid w:val="00BD366A"/>
    <w:rsid w:val="00BF3AFE"/>
    <w:rsid w:val="00BF7717"/>
    <w:rsid w:val="00C00392"/>
    <w:rsid w:val="00C1217D"/>
    <w:rsid w:val="00C16F2C"/>
    <w:rsid w:val="00C23BB6"/>
    <w:rsid w:val="00C4028A"/>
    <w:rsid w:val="00C6027A"/>
    <w:rsid w:val="00C67069"/>
    <w:rsid w:val="00C770A9"/>
    <w:rsid w:val="00C82417"/>
    <w:rsid w:val="00C877A3"/>
    <w:rsid w:val="00C9384D"/>
    <w:rsid w:val="00CB0421"/>
    <w:rsid w:val="00CB06C1"/>
    <w:rsid w:val="00CB33E5"/>
    <w:rsid w:val="00CB6932"/>
    <w:rsid w:val="00CC46CD"/>
    <w:rsid w:val="00CC7201"/>
    <w:rsid w:val="00CD0669"/>
    <w:rsid w:val="00CD06AB"/>
    <w:rsid w:val="00CD0CDD"/>
    <w:rsid w:val="00CD6555"/>
    <w:rsid w:val="00CF2C26"/>
    <w:rsid w:val="00CF3D2E"/>
    <w:rsid w:val="00CF5324"/>
    <w:rsid w:val="00CF5AB6"/>
    <w:rsid w:val="00CF5DF9"/>
    <w:rsid w:val="00CF70DA"/>
    <w:rsid w:val="00CF7793"/>
    <w:rsid w:val="00D02B26"/>
    <w:rsid w:val="00D111A7"/>
    <w:rsid w:val="00D11FD0"/>
    <w:rsid w:val="00D2702C"/>
    <w:rsid w:val="00D3762A"/>
    <w:rsid w:val="00D43757"/>
    <w:rsid w:val="00D444EB"/>
    <w:rsid w:val="00D44948"/>
    <w:rsid w:val="00D51B44"/>
    <w:rsid w:val="00D5323B"/>
    <w:rsid w:val="00D63C6A"/>
    <w:rsid w:val="00D746B2"/>
    <w:rsid w:val="00D77195"/>
    <w:rsid w:val="00D81282"/>
    <w:rsid w:val="00D82336"/>
    <w:rsid w:val="00D936E9"/>
    <w:rsid w:val="00DA311F"/>
    <w:rsid w:val="00DB7366"/>
    <w:rsid w:val="00DB7649"/>
    <w:rsid w:val="00DD646D"/>
    <w:rsid w:val="00DE0AA1"/>
    <w:rsid w:val="00DE15AA"/>
    <w:rsid w:val="00DE639A"/>
    <w:rsid w:val="00DF459D"/>
    <w:rsid w:val="00DF5B66"/>
    <w:rsid w:val="00DF6B6F"/>
    <w:rsid w:val="00E03FD6"/>
    <w:rsid w:val="00E15B09"/>
    <w:rsid w:val="00E217AE"/>
    <w:rsid w:val="00E2202C"/>
    <w:rsid w:val="00E26983"/>
    <w:rsid w:val="00E31EA9"/>
    <w:rsid w:val="00E33656"/>
    <w:rsid w:val="00E35583"/>
    <w:rsid w:val="00E5348F"/>
    <w:rsid w:val="00E55075"/>
    <w:rsid w:val="00E555B4"/>
    <w:rsid w:val="00E57A3E"/>
    <w:rsid w:val="00E65052"/>
    <w:rsid w:val="00E70CFD"/>
    <w:rsid w:val="00E81636"/>
    <w:rsid w:val="00E82105"/>
    <w:rsid w:val="00E82D3C"/>
    <w:rsid w:val="00E960E2"/>
    <w:rsid w:val="00E97B50"/>
    <w:rsid w:val="00EA0420"/>
    <w:rsid w:val="00EC4D98"/>
    <w:rsid w:val="00EC6E2D"/>
    <w:rsid w:val="00ED5E7A"/>
    <w:rsid w:val="00EE20CE"/>
    <w:rsid w:val="00EE3CC7"/>
    <w:rsid w:val="00EE4441"/>
    <w:rsid w:val="00EE6E00"/>
    <w:rsid w:val="00EF0343"/>
    <w:rsid w:val="00EF04E1"/>
    <w:rsid w:val="00EF3D5E"/>
    <w:rsid w:val="00F0463F"/>
    <w:rsid w:val="00F13F5E"/>
    <w:rsid w:val="00F14ACC"/>
    <w:rsid w:val="00F22595"/>
    <w:rsid w:val="00F32A1D"/>
    <w:rsid w:val="00F33803"/>
    <w:rsid w:val="00F3598A"/>
    <w:rsid w:val="00F44081"/>
    <w:rsid w:val="00F448B2"/>
    <w:rsid w:val="00F44EA0"/>
    <w:rsid w:val="00F522F0"/>
    <w:rsid w:val="00F56A05"/>
    <w:rsid w:val="00F60E7D"/>
    <w:rsid w:val="00F65BBA"/>
    <w:rsid w:val="00F76390"/>
    <w:rsid w:val="00F9676B"/>
    <w:rsid w:val="00FA2A2C"/>
    <w:rsid w:val="00FA77AF"/>
    <w:rsid w:val="00FB5071"/>
    <w:rsid w:val="00FD3013"/>
    <w:rsid w:val="00FD3273"/>
    <w:rsid w:val="00FD5960"/>
    <w:rsid w:val="00FE0FEC"/>
    <w:rsid w:val="00FE2226"/>
    <w:rsid w:val="00FE6B0C"/>
    <w:rsid w:val="00FE70F8"/>
    <w:rsid w:val="00FF06C4"/>
    <w:rsid w:val="00FF3E27"/>
    <w:rsid w:val="00FF4220"/>
    <w:rsid w:val="00FF6F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A07E"/>
  <w15:chartTrackingRefBased/>
  <w15:docId w15:val="{47A843D7-6B9F-44F2-868B-D38D3290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EA0"/>
    <w:rPr>
      <w:rFonts w:eastAsiaTheme="minorEastAsia"/>
      <w:lang w:val="es-ES" w:eastAsia="es-ES"/>
    </w:rPr>
  </w:style>
  <w:style w:type="paragraph" w:styleId="Ttulo1">
    <w:name w:val="heading 1"/>
    <w:basedOn w:val="Normal"/>
    <w:link w:val="Ttulo1Car"/>
    <w:uiPriority w:val="9"/>
    <w:qFormat/>
    <w:rsid w:val="00B55BAC"/>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385261"/>
    <w:pPr>
      <w:suppressAutoHyphens/>
      <w:autoSpaceDN w:val="0"/>
      <w:spacing w:after="200" w:line="276" w:lineRule="auto"/>
      <w:textAlignment w:val="baseline"/>
    </w:pPr>
    <w:rPr>
      <w:rFonts w:ascii="Calibri" w:eastAsia="Calibri" w:hAnsi="Calibri" w:cs="F"/>
      <w:kern w:val="3"/>
    </w:rPr>
  </w:style>
  <w:style w:type="paragraph" w:styleId="HTMLconformatoprevio">
    <w:name w:val="HTML Preformatted"/>
    <w:basedOn w:val="Normal"/>
    <w:link w:val="HTMLconformatoprevioCar"/>
    <w:uiPriority w:val="99"/>
    <w:semiHidden/>
    <w:unhideWhenUsed/>
    <w:rsid w:val="0084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8444CC"/>
    <w:rPr>
      <w:rFonts w:ascii="Courier New" w:eastAsia="Times New Roman" w:hAnsi="Courier New" w:cs="Courier New"/>
      <w:sz w:val="20"/>
      <w:szCs w:val="20"/>
      <w:lang w:eastAsia="es-MX"/>
    </w:rPr>
  </w:style>
  <w:style w:type="character" w:styleId="Hipervnculo">
    <w:name w:val="Hyperlink"/>
    <w:basedOn w:val="Fuentedeprrafopredeter"/>
    <w:unhideWhenUsed/>
    <w:rsid w:val="008444CC"/>
    <w:rPr>
      <w:color w:val="0563C1" w:themeColor="hyperlink"/>
      <w:u w:val="single"/>
    </w:rPr>
  </w:style>
  <w:style w:type="character" w:styleId="Mencinsinresolver">
    <w:name w:val="Unresolved Mention"/>
    <w:basedOn w:val="Fuentedeprrafopredeter"/>
    <w:uiPriority w:val="99"/>
    <w:semiHidden/>
    <w:unhideWhenUsed/>
    <w:rsid w:val="008444CC"/>
    <w:rPr>
      <w:color w:val="605E5C"/>
      <w:shd w:val="clear" w:color="auto" w:fill="E1DFDD"/>
    </w:rPr>
  </w:style>
  <w:style w:type="paragraph" w:styleId="Prrafodelista">
    <w:name w:val="List Paragraph"/>
    <w:basedOn w:val="Normal"/>
    <w:uiPriority w:val="99"/>
    <w:qFormat/>
    <w:rsid w:val="000A1A63"/>
    <w:pPr>
      <w:spacing w:after="0" w:line="240" w:lineRule="auto"/>
      <w:ind w:left="708"/>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513D0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513D04"/>
    <w:rPr>
      <w:b/>
      <w:bCs/>
    </w:rPr>
  </w:style>
  <w:style w:type="table" w:styleId="Tablaconcuadrcula">
    <w:name w:val="Table Grid"/>
    <w:basedOn w:val="Tablanormal"/>
    <w:uiPriority w:val="39"/>
    <w:rsid w:val="00BA7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4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485"/>
    <w:rPr>
      <w:rFonts w:ascii="Segoe UI" w:eastAsiaTheme="minorEastAsia" w:hAnsi="Segoe UI" w:cs="Segoe UI"/>
      <w:sz w:val="18"/>
      <w:szCs w:val="18"/>
      <w:lang w:val="es-ES" w:eastAsia="es-ES"/>
    </w:rPr>
  </w:style>
  <w:style w:type="character" w:styleId="Hipervnculovisitado">
    <w:name w:val="FollowedHyperlink"/>
    <w:basedOn w:val="Fuentedeprrafopredeter"/>
    <w:uiPriority w:val="99"/>
    <w:semiHidden/>
    <w:unhideWhenUsed/>
    <w:rsid w:val="00CD0CDD"/>
    <w:rPr>
      <w:color w:val="954F72" w:themeColor="followedHyperlink"/>
      <w:u w:val="single"/>
    </w:rPr>
  </w:style>
  <w:style w:type="paragraph" w:styleId="Bibliografa">
    <w:name w:val="Bibliography"/>
    <w:basedOn w:val="Normal"/>
    <w:next w:val="Normal"/>
    <w:uiPriority w:val="37"/>
    <w:unhideWhenUsed/>
    <w:rsid w:val="00CD0CDD"/>
  </w:style>
  <w:style w:type="table" w:styleId="Tablaconcuadrcula4-nfasis3">
    <w:name w:val="Grid Table 4 Accent 3"/>
    <w:basedOn w:val="Tablanormal"/>
    <w:uiPriority w:val="49"/>
    <w:rsid w:val="00E6505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1Car">
    <w:name w:val="Título 1 Car"/>
    <w:basedOn w:val="Fuentedeprrafopredeter"/>
    <w:link w:val="Ttulo1"/>
    <w:uiPriority w:val="9"/>
    <w:rsid w:val="00B55BAC"/>
    <w:rPr>
      <w:rFonts w:ascii="Times New Roman" w:eastAsia="Times New Roman" w:hAnsi="Times New Roman" w:cs="Times New Roman"/>
      <w:b/>
      <w:bCs/>
      <w:kern w:val="36"/>
      <w:sz w:val="48"/>
      <w:szCs w:val="48"/>
      <w:lang w:eastAsia="es-MX"/>
    </w:rPr>
  </w:style>
  <w:style w:type="character" w:customStyle="1" w:styleId="a-size-medium">
    <w:name w:val="a-size-medium"/>
    <w:basedOn w:val="Fuentedeprrafopredeter"/>
    <w:rsid w:val="00B55BAC"/>
  </w:style>
  <w:style w:type="paragraph" w:styleId="Encabezado">
    <w:name w:val="header"/>
    <w:basedOn w:val="Normal"/>
    <w:link w:val="EncabezadoCar"/>
    <w:uiPriority w:val="99"/>
    <w:unhideWhenUsed/>
    <w:rsid w:val="006B38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387D"/>
    <w:rPr>
      <w:rFonts w:eastAsiaTheme="minorEastAsia"/>
      <w:lang w:val="es-ES" w:eastAsia="es-ES"/>
    </w:rPr>
  </w:style>
  <w:style w:type="paragraph" w:styleId="Piedepgina">
    <w:name w:val="footer"/>
    <w:basedOn w:val="Normal"/>
    <w:link w:val="PiedepginaCar"/>
    <w:uiPriority w:val="99"/>
    <w:unhideWhenUsed/>
    <w:rsid w:val="006B38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387D"/>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3580">
      <w:bodyDiv w:val="1"/>
      <w:marLeft w:val="0"/>
      <w:marRight w:val="0"/>
      <w:marTop w:val="0"/>
      <w:marBottom w:val="0"/>
      <w:divBdr>
        <w:top w:val="none" w:sz="0" w:space="0" w:color="auto"/>
        <w:left w:val="none" w:sz="0" w:space="0" w:color="auto"/>
        <w:bottom w:val="none" w:sz="0" w:space="0" w:color="auto"/>
        <w:right w:val="none" w:sz="0" w:space="0" w:color="auto"/>
      </w:divBdr>
    </w:div>
    <w:div w:id="267130142">
      <w:bodyDiv w:val="1"/>
      <w:marLeft w:val="0"/>
      <w:marRight w:val="0"/>
      <w:marTop w:val="0"/>
      <w:marBottom w:val="0"/>
      <w:divBdr>
        <w:top w:val="none" w:sz="0" w:space="0" w:color="auto"/>
        <w:left w:val="none" w:sz="0" w:space="0" w:color="auto"/>
        <w:bottom w:val="none" w:sz="0" w:space="0" w:color="auto"/>
        <w:right w:val="none" w:sz="0" w:space="0" w:color="auto"/>
      </w:divBdr>
    </w:div>
    <w:div w:id="372771063">
      <w:bodyDiv w:val="1"/>
      <w:marLeft w:val="0"/>
      <w:marRight w:val="0"/>
      <w:marTop w:val="0"/>
      <w:marBottom w:val="0"/>
      <w:divBdr>
        <w:top w:val="none" w:sz="0" w:space="0" w:color="auto"/>
        <w:left w:val="none" w:sz="0" w:space="0" w:color="auto"/>
        <w:bottom w:val="none" w:sz="0" w:space="0" w:color="auto"/>
        <w:right w:val="none" w:sz="0" w:space="0" w:color="auto"/>
      </w:divBdr>
    </w:div>
    <w:div w:id="423114886">
      <w:bodyDiv w:val="1"/>
      <w:marLeft w:val="0"/>
      <w:marRight w:val="0"/>
      <w:marTop w:val="0"/>
      <w:marBottom w:val="0"/>
      <w:divBdr>
        <w:top w:val="none" w:sz="0" w:space="0" w:color="auto"/>
        <w:left w:val="none" w:sz="0" w:space="0" w:color="auto"/>
        <w:bottom w:val="none" w:sz="0" w:space="0" w:color="auto"/>
        <w:right w:val="none" w:sz="0" w:space="0" w:color="auto"/>
      </w:divBdr>
    </w:div>
    <w:div w:id="1036273153">
      <w:bodyDiv w:val="1"/>
      <w:marLeft w:val="0"/>
      <w:marRight w:val="0"/>
      <w:marTop w:val="0"/>
      <w:marBottom w:val="0"/>
      <w:divBdr>
        <w:top w:val="none" w:sz="0" w:space="0" w:color="auto"/>
        <w:left w:val="none" w:sz="0" w:space="0" w:color="auto"/>
        <w:bottom w:val="none" w:sz="0" w:space="0" w:color="auto"/>
        <w:right w:val="none" w:sz="0" w:space="0" w:color="auto"/>
      </w:divBdr>
    </w:div>
    <w:div w:id="1183976660">
      <w:bodyDiv w:val="1"/>
      <w:marLeft w:val="0"/>
      <w:marRight w:val="0"/>
      <w:marTop w:val="0"/>
      <w:marBottom w:val="0"/>
      <w:divBdr>
        <w:top w:val="none" w:sz="0" w:space="0" w:color="auto"/>
        <w:left w:val="none" w:sz="0" w:space="0" w:color="auto"/>
        <w:bottom w:val="none" w:sz="0" w:space="0" w:color="auto"/>
        <w:right w:val="none" w:sz="0" w:space="0" w:color="auto"/>
      </w:divBdr>
      <w:divsChild>
        <w:div w:id="1201167601">
          <w:marLeft w:val="0"/>
          <w:marRight w:val="0"/>
          <w:marTop w:val="0"/>
          <w:marBottom w:val="330"/>
          <w:divBdr>
            <w:top w:val="none" w:sz="0" w:space="0" w:color="auto"/>
            <w:left w:val="none" w:sz="0" w:space="0" w:color="auto"/>
            <w:bottom w:val="none" w:sz="0" w:space="0" w:color="auto"/>
            <w:right w:val="none" w:sz="0" w:space="0" w:color="auto"/>
          </w:divBdr>
        </w:div>
        <w:div w:id="837429182">
          <w:marLeft w:val="0"/>
          <w:marRight w:val="0"/>
          <w:marTop w:val="90"/>
          <w:marBottom w:val="330"/>
          <w:divBdr>
            <w:top w:val="none" w:sz="0" w:space="0" w:color="auto"/>
            <w:left w:val="none" w:sz="0" w:space="0" w:color="auto"/>
            <w:bottom w:val="none" w:sz="0" w:space="0" w:color="auto"/>
            <w:right w:val="none" w:sz="0" w:space="0" w:color="auto"/>
          </w:divBdr>
        </w:div>
      </w:divsChild>
    </w:div>
    <w:div w:id="1304575893">
      <w:bodyDiv w:val="1"/>
      <w:marLeft w:val="0"/>
      <w:marRight w:val="0"/>
      <w:marTop w:val="0"/>
      <w:marBottom w:val="0"/>
      <w:divBdr>
        <w:top w:val="none" w:sz="0" w:space="0" w:color="auto"/>
        <w:left w:val="none" w:sz="0" w:space="0" w:color="auto"/>
        <w:bottom w:val="none" w:sz="0" w:space="0" w:color="auto"/>
        <w:right w:val="none" w:sz="0" w:space="0" w:color="auto"/>
      </w:divBdr>
    </w:div>
    <w:div w:id="1342705755">
      <w:bodyDiv w:val="1"/>
      <w:marLeft w:val="0"/>
      <w:marRight w:val="0"/>
      <w:marTop w:val="0"/>
      <w:marBottom w:val="0"/>
      <w:divBdr>
        <w:top w:val="none" w:sz="0" w:space="0" w:color="auto"/>
        <w:left w:val="none" w:sz="0" w:space="0" w:color="auto"/>
        <w:bottom w:val="none" w:sz="0" w:space="0" w:color="auto"/>
        <w:right w:val="none" w:sz="0" w:space="0" w:color="auto"/>
      </w:divBdr>
    </w:div>
    <w:div w:id="1355302457">
      <w:bodyDiv w:val="1"/>
      <w:marLeft w:val="0"/>
      <w:marRight w:val="0"/>
      <w:marTop w:val="0"/>
      <w:marBottom w:val="0"/>
      <w:divBdr>
        <w:top w:val="none" w:sz="0" w:space="0" w:color="auto"/>
        <w:left w:val="none" w:sz="0" w:space="0" w:color="auto"/>
        <w:bottom w:val="none" w:sz="0" w:space="0" w:color="auto"/>
        <w:right w:val="none" w:sz="0" w:space="0" w:color="auto"/>
      </w:divBdr>
    </w:div>
    <w:div w:id="1400208435">
      <w:bodyDiv w:val="1"/>
      <w:marLeft w:val="0"/>
      <w:marRight w:val="0"/>
      <w:marTop w:val="0"/>
      <w:marBottom w:val="0"/>
      <w:divBdr>
        <w:top w:val="none" w:sz="0" w:space="0" w:color="auto"/>
        <w:left w:val="none" w:sz="0" w:space="0" w:color="auto"/>
        <w:bottom w:val="none" w:sz="0" w:space="0" w:color="auto"/>
        <w:right w:val="none" w:sz="0" w:space="0" w:color="auto"/>
      </w:divBdr>
      <w:divsChild>
        <w:div w:id="1266307691">
          <w:marLeft w:val="0"/>
          <w:marRight w:val="0"/>
          <w:marTop w:val="0"/>
          <w:marBottom w:val="330"/>
          <w:divBdr>
            <w:top w:val="none" w:sz="0" w:space="0" w:color="auto"/>
            <w:left w:val="none" w:sz="0" w:space="0" w:color="auto"/>
            <w:bottom w:val="none" w:sz="0" w:space="0" w:color="auto"/>
            <w:right w:val="none" w:sz="0" w:space="0" w:color="auto"/>
          </w:divBdr>
        </w:div>
        <w:div w:id="1853254135">
          <w:marLeft w:val="0"/>
          <w:marRight w:val="0"/>
          <w:marTop w:val="90"/>
          <w:marBottom w:val="330"/>
          <w:divBdr>
            <w:top w:val="none" w:sz="0" w:space="0" w:color="auto"/>
            <w:left w:val="none" w:sz="0" w:space="0" w:color="auto"/>
            <w:bottom w:val="none" w:sz="0" w:space="0" w:color="auto"/>
            <w:right w:val="none" w:sz="0" w:space="0" w:color="auto"/>
          </w:divBdr>
        </w:div>
      </w:divsChild>
    </w:div>
    <w:div w:id="1453673473">
      <w:bodyDiv w:val="1"/>
      <w:marLeft w:val="0"/>
      <w:marRight w:val="0"/>
      <w:marTop w:val="0"/>
      <w:marBottom w:val="0"/>
      <w:divBdr>
        <w:top w:val="none" w:sz="0" w:space="0" w:color="auto"/>
        <w:left w:val="none" w:sz="0" w:space="0" w:color="auto"/>
        <w:bottom w:val="none" w:sz="0" w:space="0" w:color="auto"/>
        <w:right w:val="none" w:sz="0" w:space="0" w:color="auto"/>
      </w:divBdr>
      <w:divsChild>
        <w:div w:id="1527673765">
          <w:marLeft w:val="0"/>
          <w:marRight w:val="0"/>
          <w:marTop w:val="0"/>
          <w:marBottom w:val="0"/>
          <w:divBdr>
            <w:top w:val="none" w:sz="0" w:space="0" w:color="auto"/>
            <w:left w:val="none" w:sz="0" w:space="0" w:color="auto"/>
            <w:bottom w:val="none" w:sz="0" w:space="0" w:color="auto"/>
            <w:right w:val="none" w:sz="0" w:space="0" w:color="auto"/>
          </w:divBdr>
          <w:divsChild>
            <w:div w:id="838618717">
              <w:marLeft w:val="0"/>
              <w:marRight w:val="0"/>
              <w:marTop w:val="0"/>
              <w:marBottom w:val="0"/>
              <w:divBdr>
                <w:top w:val="none" w:sz="0" w:space="0" w:color="auto"/>
                <w:left w:val="none" w:sz="0" w:space="0" w:color="auto"/>
                <w:bottom w:val="none" w:sz="0" w:space="0" w:color="auto"/>
                <w:right w:val="none" w:sz="0" w:space="0" w:color="auto"/>
              </w:divBdr>
              <w:divsChild>
                <w:div w:id="552809880">
                  <w:marLeft w:val="0"/>
                  <w:marRight w:val="0"/>
                  <w:marTop w:val="0"/>
                  <w:marBottom w:val="0"/>
                  <w:divBdr>
                    <w:top w:val="none" w:sz="0" w:space="0" w:color="auto"/>
                    <w:left w:val="none" w:sz="0" w:space="0" w:color="auto"/>
                    <w:bottom w:val="none" w:sz="0" w:space="0" w:color="auto"/>
                    <w:right w:val="none" w:sz="0" w:space="0" w:color="auto"/>
                  </w:divBdr>
                  <w:divsChild>
                    <w:div w:id="5008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4863">
          <w:marLeft w:val="0"/>
          <w:marRight w:val="0"/>
          <w:marTop w:val="0"/>
          <w:marBottom w:val="0"/>
          <w:divBdr>
            <w:top w:val="none" w:sz="0" w:space="0" w:color="auto"/>
            <w:left w:val="none" w:sz="0" w:space="0" w:color="auto"/>
            <w:bottom w:val="none" w:sz="0" w:space="0" w:color="auto"/>
            <w:right w:val="none" w:sz="0" w:space="0" w:color="auto"/>
          </w:divBdr>
          <w:divsChild>
            <w:div w:id="208032237">
              <w:marLeft w:val="0"/>
              <w:marRight w:val="0"/>
              <w:marTop w:val="0"/>
              <w:marBottom w:val="0"/>
              <w:divBdr>
                <w:top w:val="none" w:sz="0" w:space="0" w:color="auto"/>
                <w:left w:val="none" w:sz="0" w:space="0" w:color="auto"/>
                <w:bottom w:val="none" w:sz="0" w:space="0" w:color="auto"/>
                <w:right w:val="none" w:sz="0" w:space="0" w:color="auto"/>
              </w:divBdr>
              <w:divsChild>
                <w:div w:id="1172335884">
                  <w:marLeft w:val="-180"/>
                  <w:marRight w:val="-360"/>
                  <w:marTop w:val="0"/>
                  <w:marBottom w:val="0"/>
                  <w:divBdr>
                    <w:top w:val="none" w:sz="0" w:space="0" w:color="auto"/>
                    <w:left w:val="none" w:sz="0" w:space="0" w:color="auto"/>
                    <w:bottom w:val="none" w:sz="0" w:space="0" w:color="auto"/>
                    <w:right w:val="none" w:sz="0" w:space="0" w:color="auto"/>
                  </w:divBdr>
                  <w:divsChild>
                    <w:div w:id="865286917">
                      <w:marLeft w:val="0"/>
                      <w:marRight w:val="0"/>
                      <w:marTop w:val="0"/>
                      <w:marBottom w:val="0"/>
                      <w:divBdr>
                        <w:top w:val="none" w:sz="0" w:space="0" w:color="auto"/>
                        <w:left w:val="none" w:sz="0" w:space="0" w:color="auto"/>
                        <w:bottom w:val="none" w:sz="0" w:space="0" w:color="auto"/>
                        <w:right w:val="none" w:sz="0" w:space="0" w:color="auto"/>
                      </w:divBdr>
                      <w:divsChild>
                        <w:div w:id="687290016">
                          <w:marLeft w:val="0"/>
                          <w:marRight w:val="0"/>
                          <w:marTop w:val="0"/>
                          <w:marBottom w:val="0"/>
                          <w:divBdr>
                            <w:top w:val="none" w:sz="0" w:space="0" w:color="auto"/>
                            <w:left w:val="none" w:sz="0" w:space="0" w:color="auto"/>
                            <w:bottom w:val="none" w:sz="0" w:space="0" w:color="auto"/>
                            <w:right w:val="none" w:sz="0" w:space="0" w:color="auto"/>
                          </w:divBdr>
                          <w:divsChild>
                            <w:div w:id="867521373">
                              <w:marLeft w:val="0"/>
                              <w:marRight w:val="0"/>
                              <w:marTop w:val="0"/>
                              <w:marBottom w:val="330"/>
                              <w:divBdr>
                                <w:top w:val="none" w:sz="0" w:space="0" w:color="auto"/>
                                <w:left w:val="none" w:sz="0" w:space="0" w:color="auto"/>
                                <w:bottom w:val="none" w:sz="0" w:space="0" w:color="auto"/>
                                <w:right w:val="none" w:sz="0" w:space="0" w:color="auto"/>
                              </w:divBdr>
                              <w:divsChild>
                                <w:div w:id="6488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760179">
      <w:bodyDiv w:val="1"/>
      <w:marLeft w:val="0"/>
      <w:marRight w:val="0"/>
      <w:marTop w:val="0"/>
      <w:marBottom w:val="0"/>
      <w:divBdr>
        <w:top w:val="none" w:sz="0" w:space="0" w:color="auto"/>
        <w:left w:val="none" w:sz="0" w:space="0" w:color="auto"/>
        <w:bottom w:val="none" w:sz="0" w:space="0" w:color="auto"/>
        <w:right w:val="none" w:sz="0" w:space="0" w:color="auto"/>
      </w:divBdr>
      <w:divsChild>
        <w:div w:id="1068377406">
          <w:marLeft w:val="-240"/>
          <w:marRight w:val="-240"/>
          <w:marTop w:val="0"/>
          <w:marBottom w:val="0"/>
          <w:divBdr>
            <w:top w:val="none" w:sz="0" w:space="0" w:color="auto"/>
            <w:left w:val="none" w:sz="0" w:space="0" w:color="auto"/>
            <w:bottom w:val="none" w:sz="0" w:space="0" w:color="auto"/>
            <w:right w:val="none" w:sz="0" w:space="0" w:color="auto"/>
          </w:divBdr>
          <w:divsChild>
            <w:div w:id="1391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Ang99</b:Tag>
    <b:SourceType>Book</b:SourceType>
    <b:Guid>{A9465280-8E92-4609-A811-F0ABA6E3609D}</b:Guid>
    <b:Title>El taller una alternativa de renovación pedagógica</b:Title>
    <b:Year>1999</b:Year>
    <b:City>Buenos Aires</b:City>
    <b:Publisher>Magisterio del Río de la Plata</b:Publisher>
    <b:Author>
      <b:Author>
        <b:NameList>
          <b:Person>
            <b:Last>Anger-Egg</b:Last>
            <b:First>Ezequiel</b:First>
          </b:Person>
        </b:NameList>
      </b:Author>
    </b:Author>
    <b:RefOrder>1</b:RefOrder>
  </b:Source>
  <b:Source>
    <b:Tag>Res13</b:Tag>
    <b:SourceType>Book</b:SourceType>
    <b:Guid>{81556009-6B69-4B4C-9CF1-A1E19C2CF8CE}</b:Guid>
    <b:Title>Learn to Code, Code to Learn</b:Title>
    <b:Year>2013</b:Year>
    <b:Publisher>EdSurge</b:Publisher>
    <b:Author>
      <b:Author>
        <b:NameList>
          <b:Person>
            <b:Last>Resnick</b:Last>
            <b:First>Mitchel</b:First>
          </b:Person>
        </b:NameList>
      </b:Author>
    </b:Author>
    <b:RefOrder>2</b:RefOrder>
  </b:Source>
  <b:Source>
    <b:Tag>OCD17</b:Tag>
    <b:SourceType>Book</b:SourceType>
    <b:Guid>{D81932E4-4269-4E34-B3B4-788C17812070}</b:Guid>
    <b:LCID>es-MX</b:LCID>
    <b:Author>
      <b:Author>
        <b:NameList>
          <b:Person>
            <b:Last>OCDE</b:Last>
          </b:Person>
        </b:NameList>
      </b:Author>
    </b:Author>
    <b:Title>Estudios Económicos de la OCDE: México 2017</b:Title>
    <b:Year>2017</b:Year>
    <b:City>París</b:City>
    <b:Publisher>OECD Publishing</b:Publisher>
    <b:URL>https://www.oecd.org/eco/surveys/mexico-2017-OECD-Estudios-economicos-de-la-ocde-vision-general.pdf</b:URL>
    <b:RefOrder>1</b:RefOrder>
  </b:Source>
  <b:Source>
    <b:Tag>iDa18</b:Tag>
    <b:SourceType>DocumentFromInternetSite</b:SourceType>
    <b:Guid>{0944700D-3314-49C9-A744-82E4AFA0E7A8}</b:Guid>
    <b:Title>Microsoft Power BI</b:Title>
    <b:Year>2018</b:Year>
    <b:Month>junio</b:Month>
    <b:Day>12</b:Day>
    <b:URL>https://idatalabs.com/tech/products/microsoft-power-bi</b:URL>
    <b:Author>
      <b:Author>
        <b:Corporate>iDatalabs</b:Corporate>
      </b:Author>
    </b:Author>
    <b:RefOrder>2</b:RefOrder>
  </b:Source>
</b:Sources>
</file>

<file path=customXml/itemProps1.xml><?xml version="1.0" encoding="utf-8"?>
<ds:datastoreItem xmlns:ds="http://schemas.openxmlformats.org/officeDocument/2006/customXml" ds:itemID="{75EE2F99-486E-4F2F-90BF-00A1CA72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4763</Words>
  <Characters>26198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DIAZ - SANCHEZ</dc:creator>
  <cp:keywords/>
  <dc:description/>
  <cp:lastModifiedBy>elsom</cp:lastModifiedBy>
  <cp:revision>2</cp:revision>
  <dcterms:created xsi:type="dcterms:W3CDTF">2019-12-17T15:50:00Z</dcterms:created>
  <dcterms:modified xsi:type="dcterms:W3CDTF">2019-12-17T15:50:00Z</dcterms:modified>
</cp:coreProperties>
</file>