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6909" w:rsidRPr="00F75F88" w:rsidRDefault="00F75F88" w:rsidP="00F75F88">
      <w:pPr>
        <w:jc w:val="right"/>
        <w:rPr>
          <w:rFonts w:eastAsia="Calibri" w:cstheme="minorHAnsi"/>
          <w:color w:val="7030A0"/>
          <w:sz w:val="36"/>
          <w:szCs w:val="24"/>
        </w:rPr>
      </w:pPr>
      <w:r w:rsidRPr="00F75F88">
        <w:rPr>
          <w:rFonts w:eastAsia="Calibri" w:cstheme="minorHAnsi"/>
          <w:color w:val="7030A0"/>
          <w:sz w:val="36"/>
          <w:szCs w:val="24"/>
        </w:rPr>
        <w:t>Análisis de alternativas de software libre</w:t>
      </w:r>
    </w:p>
    <w:p w:rsidR="00F75F88" w:rsidRDefault="00F75F88" w:rsidP="00F75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rFonts w:eastAsia="Calibri" w:cstheme="minorHAnsi"/>
          <w:i/>
          <w:color w:val="7030A0"/>
          <w:sz w:val="28"/>
          <w:szCs w:val="24"/>
        </w:rPr>
      </w:pPr>
      <w:proofErr w:type="spellStart"/>
      <w:r w:rsidRPr="00F75F88">
        <w:rPr>
          <w:rFonts w:eastAsia="Calibri" w:cstheme="minorHAnsi"/>
          <w:i/>
          <w:color w:val="7030A0"/>
          <w:sz w:val="28"/>
          <w:szCs w:val="24"/>
        </w:rPr>
        <w:t>Analysis</w:t>
      </w:r>
      <w:proofErr w:type="spellEnd"/>
      <w:r w:rsidRPr="00F75F88">
        <w:rPr>
          <w:rFonts w:eastAsia="Calibri" w:cstheme="minorHAnsi"/>
          <w:i/>
          <w:color w:val="7030A0"/>
          <w:sz w:val="28"/>
          <w:szCs w:val="24"/>
        </w:rPr>
        <w:t xml:space="preserve"> software free </w:t>
      </w:r>
      <w:proofErr w:type="spellStart"/>
      <w:r w:rsidRPr="00F75F88">
        <w:rPr>
          <w:rFonts w:eastAsia="Calibri" w:cstheme="minorHAnsi"/>
          <w:i/>
          <w:color w:val="7030A0"/>
          <w:sz w:val="28"/>
          <w:szCs w:val="24"/>
        </w:rPr>
        <w:t>alternatives</w:t>
      </w:r>
      <w:proofErr w:type="spellEnd"/>
    </w:p>
    <w:p w:rsidR="001224F5" w:rsidRPr="00F75F88" w:rsidRDefault="001224F5" w:rsidP="00F75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rFonts w:eastAsia="Calibri" w:cstheme="minorHAnsi"/>
          <w:i/>
          <w:color w:val="7030A0"/>
          <w:sz w:val="28"/>
          <w:szCs w:val="24"/>
        </w:rPr>
      </w:pPr>
    </w:p>
    <w:p w:rsidR="001224F5" w:rsidRPr="001224F5" w:rsidRDefault="00940180" w:rsidP="00940180">
      <w:pPr>
        <w:spacing w:line="276" w:lineRule="auto"/>
        <w:jc w:val="right"/>
        <w:rPr>
          <w:rFonts w:eastAsia="Calibri" w:cstheme="minorHAnsi"/>
          <w:color w:val="FF0000"/>
          <w:sz w:val="24"/>
          <w:szCs w:val="24"/>
        </w:rPr>
      </w:pPr>
      <w:proofErr w:type="spellStart"/>
      <w:r>
        <w:rPr>
          <w:rFonts w:eastAsia="Calibri" w:cstheme="minorHAnsi"/>
          <w:b/>
          <w:sz w:val="24"/>
          <w:szCs w:val="24"/>
        </w:rPr>
        <w:t>H</w:t>
      </w:r>
      <w:r w:rsidRPr="001224F5">
        <w:rPr>
          <w:rFonts w:eastAsia="Calibri" w:cstheme="minorHAnsi"/>
          <w:b/>
          <w:sz w:val="24"/>
          <w:szCs w:val="24"/>
        </w:rPr>
        <w:t>ector</w:t>
      </w:r>
      <w:proofErr w:type="spellEnd"/>
      <w:r w:rsidRPr="001224F5">
        <w:rPr>
          <w:rFonts w:eastAsia="Calibri" w:cstheme="minorHAnsi"/>
          <w:b/>
          <w:sz w:val="24"/>
          <w:szCs w:val="24"/>
        </w:rPr>
        <w:t xml:space="preserve"> </w:t>
      </w:r>
      <w:r>
        <w:rPr>
          <w:rFonts w:eastAsia="Calibri" w:cstheme="minorHAnsi"/>
          <w:b/>
          <w:sz w:val="24"/>
          <w:szCs w:val="24"/>
        </w:rPr>
        <w:t>S</w:t>
      </w:r>
      <w:r w:rsidRPr="001224F5">
        <w:rPr>
          <w:rFonts w:eastAsia="Calibri" w:cstheme="minorHAnsi"/>
          <w:b/>
          <w:sz w:val="24"/>
          <w:szCs w:val="24"/>
        </w:rPr>
        <w:t xml:space="preserve">alvador </w:t>
      </w:r>
      <w:proofErr w:type="spellStart"/>
      <w:r>
        <w:rPr>
          <w:rFonts w:eastAsia="Calibri" w:cstheme="minorHAnsi"/>
          <w:b/>
          <w:sz w:val="24"/>
          <w:szCs w:val="24"/>
        </w:rPr>
        <w:t>G</w:t>
      </w:r>
      <w:r w:rsidRPr="001224F5">
        <w:rPr>
          <w:rFonts w:eastAsia="Calibri" w:cstheme="minorHAnsi"/>
          <w:b/>
          <w:sz w:val="24"/>
          <w:szCs w:val="24"/>
        </w:rPr>
        <w:t>arcia</w:t>
      </w:r>
      <w:proofErr w:type="spellEnd"/>
      <w:r w:rsidRPr="001224F5">
        <w:rPr>
          <w:rFonts w:eastAsia="Calibri" w:cstheme="minorHAnsi"/>
          <w:b/>
          <w:sz w:val="24"/>
          <w:szCs w:val="24"/>
        </w:rPr>
        <w:t xml:space="preserve"> </w:t>
      </w:r>
      <w:r>
        <w:rPr>
          <w:rFonts w:eastAsia="Calibri" w:cstheme="minorHAnsi"/>
          <w:b/>
          <w:sz w:val="24"/>
          <w:szCs w:val="24"/>
        </w:rPr>
        <w:t>R</w:t>
      </w:r>
      <w:r w:rsidRPr="001224F5">
        <w:rPr>
          <w:rFonts w:eastAsia="Calibri" w:cstheme="minorHAnsi"/>
          <w:b/>
          <w:sz w:val="24"/>
          <w:szCs w:val="24"/>
        </w:rPr>
        <w:t>omo</w:t>
      </w:r>
      <w:r>
        <w:rPr>
          <w:rFonts w:eastAsia="Calibri" w:cstheme="minorHAnsi"/>
          <w:b/>
          <w:sz w:val="24"/>
          <w:szCs w:val="24"/>
        </w:rPr>
        <w:br/>
      </w:r>
      <w:hyperlink r:id="rId7" w:history="1">
        <w:r w:rsidR="001224F5" w:rsidRPr="001224F5">
          <w:rPr>
            <w:rFonts w:eastAsia="Calibri" w:cstheme="minorHAnsi"/>
            <w:sz w:val="24"/>
            <w:szCs w:val="24"/>
          </w:rPr>
          <w:t>Universidad Tecnológica de Bahía de Banderas</w:t>
        </w:r>
      </w:hyperlink>
      <w:r>
        <w:rPr>
          <w:rFonts w:eastAsia="Calibri" w:cstheme="minorHAnsi"/>
          <w:sz w:val="24"/>
          <w:szCs w:val="24"/>
        </w:rPr>
        <w:br/>
      </w:r>
      <w:hyperlink r:id="rId8" w:history="1">
        <w:r w:rsidR="001224F5" w:rsidRPr="001224F5">
          <w:rPr>
            <w:rFonts w:eastAsia="Calibri" w:cstheme="minorHAnsi"/>
            <w:color w:val="FF0000"/>
            <w:sz w:val="24"/>
            <w:szCs w:val="24"/>
          </w:rPr>
          <w:t>hgarciar@utbb.edu.mx</w:t>
        </w:r>
      </w:hyperlink>
    </w:p>
    <w:p w:rsidR="001224F5" w:rsidRPr="001224F5" w:rsidRDefault="00940180" w:rsidP="00940180">
      <w:pPr>
        <w:spacing w:line="276" w:lineRule="auto"/>
        <w:jc w:val="right"/>
        <w:rPr>
          <w:rFonts w:eastAsia="Calibri" w:cstheme="minorHAnsi"/>
          <w:color w:val="FF0000"/>
          <w:sz w:val="24"/>
          <w:szCs w:val="24"/>
        </w:rPr>
      </w:pPr>
      <w:proofErr w:type="spellStart"/>
      <w:r>
        <w:rPr>
          <w:rFonts w:eastAsia="Calibri" w:cstheme="minorHAnsi"/>
          <w:b/>
          <w:sz w:val="24"/>
          <w:szCs w:val="24"/>
        </w:rPr>
        <w:t>J</w:t>
      </w:r>
      <w:r w:rsidRPr="001224F5">
        <w:rPr>
          <w:rFonts w:eastAsia="Calibri" w:cstheme="minorHAnsi"/>
          <w:b/>
          <w:sz w:val="24"/>
          <w:szCs w:val="24"/>
        </w:rPr>
        <w:t>ose</w:t>
      </w:r>
      <w:proofErr w:type="spellEnd"/>
      <w:r w:rsidRPr="001224F5">
        <w:rPr>
          <w:rFonts w:eastAsia="Calibri" w:cstheme="minorHAnsi"/>
          <w:b/>
          <w:sz w:val="24"/>
          <w:szCs w:val="24"/>
        </w:rPr>
        <w:t xml:space="preserve"> </w:t>
      </w:r>
      <w:r>
        <w:rPr>
          <w:rFonts w:eastAsia="Calibri" w:cstheme="minorHAnsi"/>
          <w:b/>
          <w:sz w:val="24"/>
          <w:szCs w:val="24"/>
        </w:rPr>
        <w:t>C</w:t>
      </w:r>
      <w:r w:rsidRPr="001224F5">
        <w:rPr>
          <w:rFonts w:eastAsia="Calibri" w:cstheme="minorHAnsi"/>
          <w:b/>
          <w:sz w:val="24"/>
          <w:szCs w:val="24"/>
        </w:rPr>
        <w:t xml:space="preserve">esar </w:t>
      </w:r>
      <w:proofErr w:type="spellStart"/>
      <w:r>
        <w:rPr>
          <w:rFonts w:eastAsia="Calibri" w:cstheme="minorHAnsi"/>
          <w:b/>
          <w:sz w:val="24"/>
          <w:szCs w:val="24"/>
        </w:rPr>
        <w:t>A</w:t>
      </w:r>
      <w:r w:rsidRPr="001224F5">
        <w:rPr>
          <w:rFonts w:eastAsia="Calibri" w:cstheme="minorHAnsi"/>
          <w:b/>
          <w:sz w:val="24"/>
          <w:szCs w:val="24"/>
        </w:rPr>
        <w:t>vila</w:t>
      </w:r>
      <w:proofErr w:type="spellEnd"/>
      <w:r w:rsidRPr="001224F5">
        <w:rPr>
          <w:rFonts w:eastAsia="Calibri" w:cstheme="minorHAnsi"/>
          <w:b/>
          <w:sz w:val="24"/>
          <w:szCs w:val="24"/>
        </w:rPr>
        <w:t xml:space="preserve"> </w:t>
      </w:r>
      <w:proofErr w:type="spellStart"/>
      <w:r>
        <w:rPr>
          <w:rFonts w:eastAsia="Calibri" w:cstheme="minorHAnsi"/>
          <w:b/>
          <w:sz w:val="24"/>
          <w:szCs w:val="24"/>
        </w:rPr>
        <w:t>H</w:t>
      </w:r>
      <w:r w:rsidRPr="001224F5">
        <w:rPr>
          <w:rFonts w:eastAsia="Calibri" w:cstheme="minorHAnsi"/>
          <w:b/>
          <w:sz w:val="24"/>
          <w:szCs w:val="24"/>
        </w:rPr>
        <w:t>ernandez</w:t>
      </w:r>
      <w:proofErr w:type="spellEnd"/>
      <w:r>
        <w:rPr>
          <w:rFonts w:eastAsia="Calibri" w:cstheme="minorHAnsi"/>
          <w:b/>
          <w:sz w:val="24"/>
          <w:szCs w:val="24"/>
        </w:rPr>
        <w:br/>
      </w:r>
      <w:hyperlink r:id="rId9" w:history="1">
        <w:r w:rsidR="001224F5" w:rsidRPr="001224F5">
          <w:rPr>
            <w:rFonts w:eastAsia="Calibri" w:cstheme="minorHAnsi"/>
            <w:sz w:val="24"/>
            <w:szCs w:val="24"/>
          </w:rPr>
          <w:t>Universidad Tecnológica de Bahía de Banderas</w:t>
        </w:r>
      </w:hyperlink>
      <w:r>
        <w:rPr>
          <w:rFonts w:eastAsia="Calibri" w:cstheme="minorHAnsi"/>
          <w:sz w:val="24"/>
          <w:szCs w:val="24"/>
        </w:rPr>
        <w:br/>
      </w:r>
      <w:r w:rsidR="001224F5" w:rsidRPr="001224F5">
        <w:rPr>
          <w:rFonts w:eastAsia="Calibri" w:cstheme="minorHAnsi"/>
          <w:color w:val="FF0000"/>
          <w:sz w:val="24"/>
          <w:szCs w:val="24"/>
        </w:rPr>
        <w:t>javila@utbb.edu.mx</w:t>
      </w:r>
    </w:p>
    <w:p w:rsidR="00940180" w:rsidRDefault="00940180" w:rsidP="00F75F88">
      <w:pPr>
        <w:spacing w:after="0" w:line="360" w:lineRule="auto"/>
        <w:jc w:val="both"/>
        <w:rPr>
          <w:rFonts w:cstheme="minorHAnsi"/>
          <w:color w:val="7030A0"/>
          <w:sz w:val="28"/>
          <w:szCs w:val="24"/>
        </w:rPr>
      </w:pPr>
    </w:p>
    <w:p w:rsidR="00F75F88" w:rsidRDefault="00F75F88" w:rsidP="00F75F88">
      <w:pPr>
        <w:spacing w:after="0" w:line="360" w:lineRule="auto"/>
        <w:jc w:val="both"/>
        <w:rPr>
          <w:rFonts w:cstheme="minorHAnsi"/>
          <w:color w:val="7030A0"/>
          <w:sz w:val="28"/>
          <w:szCs w:val="24"/>
        </w:rPr>
      </w:pPr>
      <w:r w:rsidRPr="008B7D67">
        <w:rPr>
          <w:rFonts w:cstheme="minorHAnsi"/>
          <w:color w:val="7030A0"/>
          <w:sz w:val="28"/>
          <w:szCs w:val="24"/>
        </w:rPr>
        <w:t>Resumen</w:t>
      </w:r>
    </w:p>
    <w:p w:rsidR="00725E57" w:rsidRPr="00940180" w:rsidRDefault="00725E57" w:rsidP="00F75F88">
      <w:pPr>
        <w:spacing w:line="360" w:lineRule="auto"/>
        <w:jc w:val="both"/>
        <w:rPr>
          <w:rFonts w:ascii="Times New Roman" w:hAnsi="Times New Roman" w:cs="Times New Roman"/>
          <w:sz w:val="24"/>
        </w:rPr>
      </w:pPr>
      <w:r w:rsidRPr="00940180">
        <w:rPr>
          <w:rFonts w:ascii="Times New Roman" w:hAnsi="Times New Roman" w:cs="Times New Roman"/>
          <w:sz w:val="24"/>
        </w:rPr>
        <w:t xml:space="preserve">Esta investigación tuvo como objetivo analizar si existen alternativas de software libre al software propietario, utilizado en las ingenierías de Tecnologías de la Información, Desarrollo de Negocios y Mantenimiento Industrial de las Universidades Tecnológicas en México. Primeramente se seleccionaron aquellas materias que requieran software para la comprensión de una o más unidades temáticas; Posterior a ello, se buscaron alternativas de software libre al software utilizado actualmente, una vez seleccionadas , se utilizaron criterios de elección tales como, el idioma español, el ser multiplataforma, así como que sus archivos sean compatibles con el software que  se está sustituyendo, una vez cumpliendo con la totalidad de criterios antes mencionados, se procedió al análisis detallado de ellos para determinar si cuentan con las características necesarias para que los profesores se encuentren en condiciones de utilizarlos como una herramienta didáctica en las asignaturas que imparten. </w:t>
      </w:r>
    </w:p>
    <w:p w:rsidR="00F75F88" w:rsidRPr="00C95DE8" w:rsidRDefault="00F75F88" w:rsidP="00F75F88">
      <w:pPr>
        <w:jc w:val="both"/>
        <w:rPr>
          <w:rFonts w:ascii="Arial" w:hAnsi="Arial" w:cs="Arial"/>
        </w:rPr>
      </w:pPr>
      <w:r w:rsidRPr="008B7D67">
        <w:rPr>
          <w:rFonts w:cstheme="minorHAnsi"/>
          <w:color w:val="7030A0"/>
          <w:sz w:val="28"/>
          <w:szCs w:val="24"/>
        </w:rPr>
        <w:t>Palabras clave</w:t>
      </w:r>
      <w:r>
        <w:rPr>
          <w:rFonts w:cstheme="minorHAnsi"/>
          <w:color w:val="7030A0"/>
          <w:sz w:val="28"/>
          <w:szCs w:val="24"/>
        </w:rPr>
        <w:t xml:space="preserve">: </w:t>
      </w:r>
      <w:r w:rsidRPr="00940180">
        <w:rPr>
          <w:rFonts w:ascii="Times New Roman" w:hAnsi="Times New Roman" w:cs="Times New Roman"/>
          <w:sz w:val="24"/>
        </w:rPr>
        <w:t>Educación, Software Libre, Universidad Tecnológica</w:t>
      </w:r>
    </w:p>
    <w:p w:rsidR="00F75F88" w:rsidRPr="00F75F88" w:rsidRDefault="00F75F88" w:rsidP="00F75F88">
      <w:pPr>
        <w:spacing w:line="360" w:lineRule="auto"/>
        <w:jc w:val="both"/>
        <w:rPr>
          <w:rFonts w:ascii="Times New Roman" w:hAnsi="Times New Roman" w:cs="Times New Roman"/>
        </w:rPr>
      </w:pPr>
    </w:p>
    <w:p w:rsidR="00725E57" w:rsidRPr="00F75F88" w:rsidRDefault="00725E57" w:rsidP="00725E57">
      <w:pPr>
        <w:jc w:val="both"/>
        <w:rPr>
          <w:rFonts w:eastAsia="Calibri" w:cstheme="minorHAnsi"/>
          <w:color w:val="7030A0"/>
          <w:sz w:val="28"/>
          <w:szCs w:val="24"/>
        </w:rPr>
      </w:pPr>
      <w:proofErr w:type="spellStart"/>
      <w:r w:rsidRPr="00F75F88">
        <w:rPr>
          <w:rFonts w:eastAsia="Calibri" w:cstheme="minorHAnsi"/>
          <w:color w:val="7030A0"/>
          <w:sz w:val="28"/>
          <w:szCs w:val="24"/>
        </w:rPr>
        <w:t>Abstract</w:t>
      </w:r>
      <w:proofErr w:type="spellEnd"/>
    </w:p>
    <w:p w:rsidR="00725E57" w:rsidRDefault="00725E57" w:rsidP="00F75F88">
      <w:pPr>
        <w:spacing w:line="360" w:lineRule="auto"/>
        <w:jc w:val="both"/>
        <w:rPr>
          <w:rFonts w:ascii="Times New Roman" w:hAnsi="Times New Roman" w:cs="Times New Roman"/>
          <w:sz w:val="24"/>
        </w:rPr>
      </w:pPr>
      <w:proofErr w:type="spellStart"/>
      <w:r w:rsidRPr="00F75F88">
        <w:rPr>
          <w:rFonts w:ascii="Times New Roman" w:hAnsi="Times New Roman" w:cs="Times New Roman"/>
          <w:sz w:val="24"/>
        </w:rPr>
        <w:t>This</w:t>
      </w:r>
      <w:proofErr w:type="spellEnd"/>
      <w:r w:rsidRPr="00F75F88">
        <w:rPr>
          <w:rFonts w:ascii="Times New Roman" w:hAnsi="Times New Roman" w:cs="Times New Roman"/>
          <w:sz w:val="24"/>
        </w:rPr>
        <w:t xml:space="preserve"> </w:t>
      </w:r>
      <w:proofErr w:type="spellStart"/>
      <w:r w:rsidRPr="00F75F88">
        <w:rPr>
          <w:rFonts w:ascii="Times New Roman" w:hAnsi="Times New Roman" w:cs="Times New Roman"/>
          <w:sz w:val="24"/>
        </w:rPr>
        <w:t>research</w:t>
      </w:r>
      <w:proofErr w:type="spellEnd"/>
      <w:r w:rsidRPr="00F75F88">
        <w:rPr>
          <w:rFonts w:ascii="Times New Roman" w:hAnsi="Times New Roman" w:cs="Times New Roman"/>
          <w:sz w:val="24"/>
        </w:rPr>
        <w:t xml:space="preserve"> </w:t>
      </w:r>
      <w:proofErr w:type="spellStart"/>
      <w:r w:rsidRPr="00F75F88">
        <w:rPr>
          <w:rFonts w:ascii="Times New Roman" w:hAnsi="Times New Roman" w:cs="Times New Roman"/>
          <w:sz w:val="24"/>
        </w:rPr>
        <w:t>aimed</w:t>
      </w:r>
      <w:proofErr w:type="spellEnd"/>
      <w:r w:rsidRPr="00F75F88">
        <w:rPr>
          <w:rFonts w:ascii="Times New Roman" w:hAnsi="Times New Roman" w:cs="Times New Roman"/>
          <w:sz w:val="24"/>
        </w:rPr>
        <w:t xml:space="preserve"> to </w:t>
      </w:r>
      <w:proofErr w:type="spellStart"/>
      <w:r w:rsidRPr="00F75F88">
        <w:rPr>
          <w:rFonts w:ascii="Times New Roman" w:hAnsi="Times New Roman" w:cs="Times New Roman"/>
          <w:sz w:val="24"/>
        </w:rPr>
        <w:t>analyze</w:t>
      </w:r>
      <w:proofErr w:type="spellEnd"/>
      <w:r w:rsidRPr="00F75F88">
        <w:rPr>
          <w:rFonts w:ascii="Times New Roman" w:hAnsi="Times New Roman" w:cs="Times New Roman"/>
          <w:sz w:val="24"/>
        </w:rPr>
        <w:t xml:space="preserve"> </w:t>
      </w:r>
      <w:proofErr w:type="spellStart"/>
      <w:r w:rsidRPr="00F75F88">
        <w:rPr>
          <w:rFonts w:ascii="Times New Roman" w:hAnsi="Times New Roman" w:cs="Times New Roman"/>
          <w:sz w:val="24"/>
        </w:rPr>
        <w:t>whether</w:t>
      </w:r>
      <w:proofErr w:type="spellEnd"/>
      <w:r w:rsidRPr="00F75F88">
        <w:rPr>
          <w:rFonts w:ascii="Times New Roman" w:hAnsi="Times New Roman" w:cs="Times New Roman"/>
          <w:sz w:val="24"/>
        </w:rPr>
        <w:t xml:space="preserve"> </w:t>
      </w:r>
      <w:proofErr w:type="spellStart"/>
      <w:r w:rsidRPr="00F75F88">
        <w:rPr>
          <w:rFonts w:ascii="Times New Roman" w:hAnsi="Times New Roman" w:cs="Times New Roman"/>
          <w:sz w:val="24"/>
        </w:rPr>
        <w:t>there</w:t>
      </w:r>
      <w:proofErr w:type="spellEnd"/>
      <w:r w:rsidRPr="00F75F88">
        <w:rPr>
          <w:rFonts w:ascii="Times New Roman" w:hAnsi="Times New Roman" w:cs="Times New Roman"/>
          <w:sz w:val="24"/>
        </w:rPr>
        <w:t xml:space="preserve"> are free software viable </w:t>
      </w:r>
      <w:proofErr w:type="spellStart"/>
      <w:r w:rsidRPr="00F75F88">
        <w:rPr>
          <w:rFonts w:ascii="Times New Roman" w:hAnsi="Times New Roman" w:cs="Times New Roman"/>
          <w:sz w:val="24"/>
        </w:rPr>
        <w:t>alternatives</w:t>
      </w:r>
      <w:proofErr w:type="spellEnd"/>
      <w:r w:rsidRPr="00F75F88">
        <w:rPr>
          <w:rFonts w:ascii="Times New Roman" w:hAnsi="Times New Roman" w:cs="Times New Roman"/>
          <w:sz w:val="24"/>
        </w:rPr>
        <w:t xml:space="preserve"> to </w:t>
      </w:r>
      <w:proofErr w:type="spellStart"/>
      <w:r w:rsidRPr="00F75F88">
        <w:rPr>
          <w:rFonts w:ascii="Times New Roman" w:hAnsi="Times New Roman" w:cs="Times New Roman"/>
          <w:sz w:val="24"/>
        </w:rPr>
        <w:t>proprietary</w:t>
      </w:r>
      <w:proofErr w:type="spellEnd"/>
      <w:r w:rsidRPr="00F75F88">
        <w:rPr>
          <w:rFonts w:ascii="Times New Roman" w:hAnsi="Times New Roman" w:cs="Times New Roman"/>
          <w:sz w:val="24"/>
        </w:rPr>
        <w:t xml:space="preserve"> software, </w:t>
      </w:r>
      <w:proofErr w:type="spellStart"/>
      <w:r w:rsidRPr="00F75F88">
        <w:rPr>
          <w:rFonts w:ascii="Times New Roman" w:hAnsi="Times New Roman" w:cs="Times New Roman"/>
          <w:sz w:val="24"/>
        </w:rPr>
        <w:t>used</w:t>
      </w:r>
      <w:proofErr w:type="spellEnd"/>
      <w:r w:rsidRPr="00F75F88">
        <w:rPr>
          <w:rFonts w:ascii="Times New Roman" w:hAnsi="Times New Roman" w:cs="Times New Roman"/>
          <w:sz w:val="24"/>
        </w:rPr>
        <w:t xml:space="preserve"> in </w:t>
      </w:r>
      <w:proofErr w:type="spellStart"/>
      <w:r w:rsidRPr="00F75F88">
        <w:rPr>
          <w:rFonts w:ascii="Times New Roman" w:hAnsi="Times New Roman" w:cs="Times New Roman"/>
          <w:sz w:val="24"/>
        </w:rPr>
        <w:t>Engineering</w:t>
      </w:r>
      <w:proofErr w:type="spellEnd"/>
      <w:r w:rsidRPr="00F75F88">
        <w:rPr>
          <w:rFonts w:ascii="Times New Roman" w:hAnsi="Times New Roman" w:cs="Times New Roman"/>
          <w:sz w:val="24"/>
        </w:rPr>
        <w:t xml:space="preserve"> of </w:t>
      </w:r>
      <w:proofErr w:type="spellStart"/>
      <w:r w:rsidRPr="00F75F88">
        <w:rPr>
          <w:rFonts w:ascii="Times New Roman" w:hAnsi="Times New Roman" w:cs="Times New Roman"/>
          <w:sz w:val="24"/>
        </w:rPr>
        <w:t>Information</w:t>
      </w:r>
      <w:proofErr w:type="spellEnd"/>
      <w:r w:rsidRPr="00F75F88">
        <w:rPr>
          <w:rFonts w:ascii="Times New Roman" w:hAnsi="Times New Roman" w:cs="Times New Roman"/>
          <w:sz w:val="24"/>
        </w:rPr>
        <w:t xml:space="preserve"> </w:t>
      </w:r>
      <w:proofErr w:type="spellStart"/>
      <w:r w:rsidRPr="00F75F88">
        <w:rPr>
          <w:rFonts w:ascii="Times New Roman" w:hAnsi="Times New Roman" w:cs="Times New Roman"/>
          <w:sz w:val="24"/>
        </w:rPr>
        <w:t>Technology</w:t>
      </w:r>
      <w:proofErr w:type="spellEnd"/>
      <w:r w:rsidRPr="00F75F88">
        <w:rPr>
          <w:rFonts w:ascii="Times New Roman" w:hAnsi="Times New Roman" w:cs="Times New Roman"/>
          <w:sz w:val="24"/>
        </w:rPr>
        <w:t xml:space="preserve">, Business </w:t>
      </w:r>
      <w:proofErr w:type="spellStart"/>
      <w:r w:rsidRPr="00F75F88">
        <w:rPr>
          <w:rFonts w:ascii="Times New Roman" w:hAnsi="Times New Roman" w:cs="Times New Roman"/>
          <w:sz w:val="24"/>
        </w:rPr>
        <w:t>Development</w:t>
      </w:r>
      <w:proofErr w:type="spellEnd"/>
      <w:r w:rsidRPr="00F75F88">
        <w:rPr>
          <w:rFonts w:ascii="Times New Roman" w:hAnsi="Times New Roman" w:cs="Times New Roman"/>
          <w:sz w:val="24"/>
        </w:rPr>
        <w:t xml:space="preserve"> and Industrial </w:t>
      </w:r>
      <w:proofErr w:type="spellStart"/>
      <w:r w:rsidRPr="00F75F88">
        <w:rPr>
          <w:rFonts w:ascii="Times New Roman" w:hAnsi="Times New Roman" w:cs="Times New Roman"/>
          <w:sz w:val="24"/>
        </w:rPr>
        <w:t>Maintenance</w:t>
      </w:r>
      <w:proofErr w:type="spellEnd"/>
      <w:r w:rsidRPr="00F75F88">
        <w:rPr>
          <w:rFonts w:ascii="Times New Roman" w:hAnsi="Times New Roman" w:cs="Times New Roman"/>
          <w:sz w:val="24"/>
        </w:rPr>
        <w:t xml:space="preserve"> of </w:t>
      </w:r>
      <w:proofErr w:type="spellStart"/>
      <w:r w:rsidRPr="00F75F88">
        <w:rPr>
          <w:rFonts w:ascii="Times New Roman" w:hAnsi="Times New Roman" w:cs="Times New Roman"/>
          <w:sz w:val="24"/>
        </w:rPr>
        <w:t>Technological</w:t>
      </w:r>
      <w:proofErr w:type="spellEnd"/>
      <w:r w:rsidRPr="00F75F88">
        <w:rPr>
          <w:rFonts w:ascii="Times New Roman" w:hAnsi="Times New Roman" w:cs="Times New Roman"/>
          <w:sz w:val="24"/>
        </w:rPr>
        <w:t xml:space="preserve"> </w:t>
      </w:r>
      <w:proofErr w:type="spellStart"/>
      <w:r w:rsidRPr="00F75F88">
        <w:rPr>
          <w:rFonts w:ascii="Times New Roman" w:hAnsi="Times New Roman" w:cs="Times New Roman"/>
          <w:sz w:val="24"/>
        </w:rPr>
        <w:t>Universities</w:t>
      </w:r>
      <w:proofErr w:type="spellEnd"/>
      <w:r w:rsidRPr="00F75F88">
        <w:rPr>
          <w:rFonts w:ascii="Times New Roman" w:hAnsi="Times New Roman" w:cs="Times New Roman"/>
          <w:sz w:val="24"/>
        </w:rPr>
        <w:t xml:space="preserve"> in </w:t>
      </w:r>
      <w:proofErr w:type="spellStart"/>
      <w:r w:rsidRPr="00F75F88">
        <w:rPr>
          <w:rFonts w:ascii="Times New Roman" w:hAnsi="Times New Roman" w:cs="Times New Roman"/>
          <w:sz w:val="24"/>
        </w:rPr>
        <w:t>Mexico</w:t>
      </w:r>
      <w:proofErr w:type="spellEnd"/>
      <w:r w:rsidRPr="00F75F88">
        <w:rPr>
          <w:rFonts w:ascii="Times New Roman" w:hAnsi="Times New Roman" w:cs="Times New Roman"/>
          <w:sz w:val="24"/>
        </w:rPr>
        <w:t xml:space="preserve">.  </w:t>
      </w:r>
      <w:proofErr w:type="spellStart"/>
      <w:r w:rsidRPr="00F75F88">
        <w:rPr>
          <w:rFonts w:ascii="Times New Roman" w:hAnsi="Times New Roman" w:cs="Times New Roman"/>
          <w:sz w:val="24"/>
        </w:rPr>
        <w:t>Firstly</w:t>
      </w:r>
      <w:proofErr w:type="spellEnd"/>
      <w:r w:rsidRPr="00F75F88">
        <w:rPr>
          <w:rFonts w:ascii="Times New Roman" w:hAnsi="Times New Roman" w:cs="Times New Roman"/>
          <w:sz w:val="24"/>
        </w:rPr>
        <w:t xml:space="preserve"> </w:t>
      </w:r>
      <w:proofErr w:type="spellStart"/>
      <w:r w:rsidRPr="00F75F88">
        <w:rPr>
          <w:rFonts w:ascii="Times New Roman" w:hAnsi="Times New Roman" w:cs="Times New Roman"/>
          <w:sz w:val="24"/>
        </w:rPr>
        <w:lastRenderedPageBreak/>
        <w:t>matters</w:t>
      </w:r>
      <w:proofErr w:type="spellEnd"/>
      <w:r w:rsidRPr="00F75F88">
        <w:rPr>
          <w:rFonts w:ascii="Times New Roman" w:hAnsi="Times New Roman" w:cs="Times New Roman"/>
          <w:sz w:val="24"/>
        </w:rPr>
        <w:t xml:space="preserve"> </w:t>
      </w:r>
      <w:proofErr w:type="spellStart"/>
      <w:r w:rsidRPr="00F75F88">
        <w:rPr>
          <w:rFonts w:ascii="Times New Roman" w:hAnsi="Times New Roman" w:cs="Times New Roman"/>
          <w:sz w:val="24"/>
        </w:rPr>
        <w:t>that</w:t>
      </w:r>
      <w:proofErr w:type="spellEnd"/>
      <w:r w:rsidRPr="00F75F88">
        <w:rPr>
          <w:rFonts w:ascii="Times New Roman" w:hAnsi="Times New Roman" w:cs="Times New Roman"/>
          <w:sz w:val="24"/>
        </w:rPr>
        <w:t xml:space="preserve"> </w:t>
      </w:r>
      <w:proofErr w:type="spellStart"/>
      <w:r w:rsidRPr="00F75F88">
        <w:rPr>
          <w:rFonts w:ascii="Times New Roman" w:hAnsi="Times New Roman" w:cs="Times New Roman"/>
          <w:sz w:val="24"/>
        </w:rPr>
        <w:t>require</w:t>
      </w:r>
      <w:proofErr w:type="spellEnd"/>
      <w:r w:rsidRPr="00F75F88">
        <w:rPr>
          <w:rFonts w:ascii="Times New Roman" w:hAnsi="Times New Roman" w:cs="Times New Roman"/>
          <w:sz w:val="24"/>
        </w:rPr>
        <w:t xml:space="preserve"> software to </w:t>
      </w:r>
      <w:proofErr w:type="spellStart"/>
      <w:r w:rsidRPr="00F75F88">
        <w:rPr>
          <w:rFonts w:ascii="Times New Roman" w:hAnsi="Times New Roman" w:cs="Times New Roman"/>
          <w:sz w:val="24"/>
        </w:rPr>
        <w:t>understand</w:t>
      </w:r>
      <w:proofErr w:type="spellEnd"/>
      <w:r w:rsidRPr="00F75F88">
        <w:rPr>
          <w:rFonts w:ascii="Times New Roman" w:hAnsi="Times New Roman" w:cs="Times New Roman"/>
          <w:sz w:val="24"/>
        </w:rPr>
        <w:t xml:space="preserve"> </w:t>
      </w:r>
      <w:proofErr w:type="spellStart"/>
      <w:r w:rsidRPr="00F75F88">
        <w:rPr>
          <w:rFonts w:ascii="Times New Roman" w:hAnsi="Times New Roman" w:cs="Times New Roman"/>
          <w:sz w:val="24"/>
        </w:rPr>
        <w:t>one</w:t>
      </w:r>
      <w:proofErr w:type="spellEnd"/>
      <w:r w:rsidRPr="00F75F88">
        <w:rPr>
          <w:rFonts w:ascii="Times New Roman" w:hAnsi="Times New Roman" w:cs="Times New Roman"/>
          <w:sz w:val="24"/>
        </w:rPr>
        <w:t xml:space="preserve"> </w:t>
      </w:r>
      <w:proofErr w:type="spellStart"/>
      <w:r w:rsidRPr="00F75F88">
        <w:rPr>
          <w:rFonts w:ascii="Times New Roman" w:hAnsi="Times New Roman" w:cs="Times New Roman"/>
          <w:sz w:val="24"/>
        </w:rPr>
        <w:t>or</w:t>
      </w:r>
      <w:proofErr w:type="spellEnd"/>
      <w:r w:rsidRPr="00F75F88">
        <w:rPr>
          <w:rFonts w:ascii="Times New Roman" w:hAnsi="Times New Roman" w:cs="Times New Roman"/>
          <w:sz w:val="24"/>
        </w:rPr>
        <w:t xml:space="preserve"> more </w:t>
      </w:r>
      <w:proofErr w:type="spellStart"/>
      <w:r w:rsidRPr="00F75F88">
        <w:rPr>
          <w:rFonts w:ascii="Times New Roman" w:hAnsi="Times New Roman" w:cs="Times New Roman"/>
          <w:sz w:val="24"/>
        </w:rPr>
        <w:t>thematic</w:t>
      </w:r>
      <w:proofErr w:type="spellEnd"/>
      <w:r w:rsidRPr="00F75F88">
        <w:rPr>
          <w:rFonts w:ascii="Times New Roman" w:hAnsi="Times New Roman" w:cs="Times New Roman"/>
          <w:sz w:val="24"/>
        </w:rPr>
        <w:t xml:space="preserve"> </w:t>
      </w:r>
      <w:proofErr w:type="spellStart"/>
      <w:r w:rsidRPr="00F75F88">
        <w:rPr>
          <w:rFonts w:ascii="Times New Roman" w:hAnsi="Times New Roman" w:cs="Times New Roman"/>
          <w:sz w:val="24"/>
        </w:rPr>
        <w:t>units</w:t>
      </w:r>
      <w:proofErr w:type="spellEnd"/>
      <w:r w:rsidRPr="00F75F88">
        <w:rPr>
          <w:rFonts w:ascii="Times New Roman" w:hAnsi="Times New Roman" w:cs="Times New Roman"/>
          <w:sz w:val="24"/>
        </w:rPr>
        <w:t xml:space="preserve"> </w:t>
      </w:r>
      <w:proofErr w:type="spellStart"/>
      <w:r w:rsidRPr="00F75F88">
        <w:rPr>
          <w:rFonts w:ascii="Times New Roman" w:hAnsi="Times New Roman" w:cs="Times New Roman"/>
          <w:sz w:val="24"/>
        </w:rPr>
        <w:t>were</w:t>
      </w:r>
      <w:proofErr w:type="spellEnd"/>
      <w:r w:rsidRPr="00F75F88">
        <w:rPr>
          <w:rFonts w:ascii="Times New Roman" w:hAnsi="Times New Roman" w:cs="Times New Roman"/>
          <w:sz w:val="24"/>
        </w:rPr>
        <w:t xml:space="preserve"> </w:t>
      </w:r>
      <w:proofErr w:type="spellStart"/>
      <w:r w:rsidRPr="00F75F88">
        <w:rPr>
          <w:rFonts w:ascii="Times New Roman" w:hAnsi="Times New Roman" w:cs="Times New Roman"/>
          <w:sz w:val="24"/>
        </w:rPr>
        <w:t>selected</w:t>
      </w:r>
      <w:proofErr w:type="spellEnd"/>
      <w:r w:rsidRPr="00F75F88">
        <w:rPr>
          <w:rFonts w:ascii="Times New Roman" w:hAnsi="Times New Roman" w:cs="Times New Roman"/>
          <w:sz w:val="24"/>
        </w:rPr>
        <w:t xml:space="preserve">; </w:t>
      </w:r>
      <w:proofErr w:type="spellStart"/>
      <w:r w:rsidRPr="00F75F88">
        <w:rPr>
          <w:rFonts w:ascii="Times New Roman" w:hAnsi="Times New Roman" w:cs="Times New Roman"/>
          <w:sz w:val="24"/>
        </w:rPr>
        <w:t>after</w:t>
      </w:r>
      <w:proofErr w:type="spellEnd"/>
      <w:r w:rsidRPr="00F75F88">
        <w:rPr>
          <w:rFonts w:ascii="Times New Roman" w:hAnsi="Times New Roman" w:cs="Times New Roman"/>
          <w:sz w:val="24"/>
        </w:rPr>
        <w:t xml:space="preserve"> </w:t>
      </w:r>
      <w:proofErr w:type="spellStart"/>
      <w:r w:rsidRPr="00F75F88">
        <w:rPr>
          <w:rFonts w:ascii="Times New Roman" w:hAnsi="Times New Roman" w:cs="Times New Roman"/>
          <w:sz w:val="24"/>
        </w:rPr>
        <w:t>this</w:t>
      </w:r>
      <w:proofErr w:type="spellEnd"/>
      <w:r w:rsidRPr="00F75F88">
        <w:rPr>
          <w:rFonts w:ascii="Times New Roman" w:hAnsi="Times New Roman" w:cs="Times New Roman"/>
          <w:sz w:val="24"/>
        </w:rPr>
        <w:t xml:space="preserve">, free software </w:t>
      </w:r>
      <w:proofErr w:type="spellStart"/>
      <w:r w:rsidRPr="00F75F88">
        <w:rPr>
          <w:rFonts w:ascii="Times New Roman" w:hAnsi="Times New Roman" w:cs="Times New Roman"/>
          <w:sz w:val="24"/>
        </w:rPr>
        <w:t>alternatives</w:t>
      </w:r>
      <w:proofErr w:type="spellEnd"/>
      <w:r w:rsidRPr="00F75F88">
        <w:rPr>
          <w:rFonts w:ascii="Times New Roman" w:hAnsi="Times New Roman" w:cs="Times New Roman"/>
          <w:sz w:val="24"/>
        </w:rPr>
        <w:t xml:space="preserve"> to software </w:t>
      </w:r>
      <w:proofErr w:type="spellStart"/>
      <w:r w:rsidRPr="00F75F88">
        <w:rPr>
          <w:rFonts w:ascii="Times New Roman" w:hAnsi="Times New Roman" w:cs="Times New Roman"/>
          <w:sz w:val="24"/>
        </w:rPr>
        <w:t>currently</w:t>
      </w:r>
      <w:proofErr w:type="spellEnd"/>
      <w:r w:rsidRPr="00F75F88">
        <w:rPr>
          <w:rFonts w:ascii="Times New Roman" w:hAnsi="Times New Roman" w:cs="Times New Roman"/>
          <w:sz w:val="24"/>
        </w:rPr>
        <w:t xml:space="preserve"> </w:t>
      </w:r>
      <w:proofErr w:type="spellStart"/>
      <w:r w:rsidRPr="00F75F88">
        <w:rPr>
          <w:rFonts w:ascii="Times New Roman" w:hAnsi="Times New Roman" w:cs="Times New Roman"/>
          <w:sz w:val="24"/>
        </w:rPr>
        <w:t>used</w:t>
      </w:r>
      <w:proofErr w:type="spellEnd"/>
      <w:r w:rsidRPr="00F75F88">
        <w:rPr>
          <w:rFonts w:ascii="Times New Roman" w:hAnsi="Times New Roman" w:cs="Times New Roman"/>
          <w:sz w:val="24"/>
        </w:rPr>
        <w:t xml:space="preserve"> </w:t>
      </w:r>
      <w:proofErr w:type="spellStart"/>
      <w:r w:rsidRPr="00F75F88">
        <w:rPr>
          <w:rFonts w:ascii="Times New Roman" w:hAnsi="Times New Roman" w:cs="Times New Roman"/>
          <w:sz w:val="24"/>
        </w:rPr>
        <w:t>were</w:t>
      </w:r>
      <w:proofErr w:type="spellEnd"/>
      <w:r w:rsidRPr="00F75F88">
        <w:rPr>
          <w:rFonts w:ascii="Times New Roman" w:hAnsi="Times New Roman" w:cs="Times New Roman"/>
          <w:sz w:val="24"/>
        </w:rPr>
        <w:t xml:space="preserve"> </w:t>
      </w:r>
      <w:proofErr w:type="spellStart"/>
      <w:r w:rsidRPr="00F75F88">
        <w:rPr>
          <w:rFonts w:ascii="Times New Roman" w:hAnsi="Times New Roman" w:cs="Times New Roman"/>
          <w:sz w:val="24"/>
        </w:rPr>
        <w:t>sought</w:t>
      </w:r>
      <w:proofErr w:type="spellEnd"/>
      <w:r w:rsidRPr="00F75F88">
        <w:rPr>
          <w:rFonts w:ascii="Times New Roman" w:hAnsi="Times New Roman" w:cs="Times New Roman"/>
          <w:sz w:val="24"/>
        </w:rPr>
        <w:t xml:space="preserve">, and once </w:t>
      </w:r>
      <w:proofErr w:type="spellStart"/>
      <w:r w:rsidRPr="00F75F88">
        <w:rPr>
          <w:rFonts w:ascii="Times New Roman" w:hAnsi="Times New Roman" w:cs="Times New Roman"/>
          <w:sz w:val="24"/>
        </w:rPr>
        <w:t>the</w:t>
      </w:r>
      <w:proofErr w:type="spellEnd"/>
      <w:r w:rsidRPr="00F75F88">
        <w:rPr>
          <w:rFonts w:ascii="Times New Roman" w:hAnsi="Times New Roman" w:cs="Times New Roman"/>
          <w:sz w:val="24"/>
        </w:rPr>
        <w:t xml:space="preserve"> </w:t>
      </w:r>
      <w:proofErr w:type="spellStart"/>
      <w:r w:rsidRPr="00F75F88">
        <w:rPr>
          <w:rFonts w:ascii="Times New Roman" w:hAnsi="Times New Roman" w:cs="Times New Roman"/>
          <w:sz w:val="24"/>
        </w:rPr>
        <w:t>they</w:t>
      </w:r>
      <w:proofErr w:type="spellEnd"/>
      <w:r w:rsidRPr="00F75F88">
        <w:rPr>
          <w:rFonts w:ascii="Times New Roman" w:hAnsi="Times New Roman" w:cs="Times New Roman"/>
          <w:sz w:val="24"/>
        </w:rPr>
        <w:t xml:space="preserve"> </w:t>
      </w:r>
      <w:proofErr w:type="spellStart"/>
      <w:r w:rsidRPr="00F75F88">
        <w:rPr>
          <w:rFonts w:ascii="Times New Roman" w:hAnsi="Times New Roman" w:cs="Times New Roman"/>
          <w:sz w:val="24"/>
        </w:rPr>
        <w:t>were</w:t>
      </w:r>
      <w:proofErr w:type="spellEnd"/>
      <w:r w:rsidRPr="00F75F88">
        <w:rPr>
          <w:rFonts w:ascii="Times New Roman" w:hAnsi="Times New Roman" w:cs="Times New Roman"/>
          <w:sz w:val="24"/>
        </w:rPr>
        <w:t xml:space="preserve"> </w:t>
      </w:r>
      <w:proofErr w:type="spellStart"/>
      <w:r w:rsidRPr="00F75F88">
        <w:rPr>
          <w:rFonts w:ascii="Times New Roman" w:hAnsi="Times New Roman" w:cs="Times New Roman"/>
          <w:sz w:val="24"/>
        </w:rPr>
        <w:t>selected</w:t>
      </w:r>
      <w:proofErr w:type="spellEnd"/>
      <w:r w:rsidRPr="00F75F88">
        <w:rPr>
          <w:rFonts w:ascii="Times New Roman" w:hAnsi="Times New Roman" w:cs="Times New Roman"/>
          <w:sz w:val="24"/>
        </w:rPr>
        <w:t xml:space="preserve">, </w:t>
      </w:r>
      <w:proofErr w:type="spellStart"/>
      <w:r w:rsidRPr="00F75F88">
        <w:rPr>
          <w:rFonts w:ascii="Times New Roman" w:hAnsi="Times New Roman" w:cs="Times New Roman"/>
          <w:sz w:val="24"/>
        </w:rPr>
        <w:t>selection</w:t>
      </w:r>
      <w:proofErr w:type="spellEnd"/>
      <w:r w:rsidRPr="00F75F88">
        <w:rPr>
          <w:rFonts w:ascii="Times New Roman" w:hAnsi="Times New Roman" w:cs="Times New Roman"/>
          <w:sz w:val="24"/>
        </w:rPr>
        <w:t xml:space="preserve"> </w:t>
      </w:r>
      <w:proofErr w:type="spellStart"/>
      <w:r w:rsidRPr="00F75F88">
        <w:rPr>
          <w:rFonts w:ascii="Times New Roman" w:hAnsi="Times New Roman" w:cs="Times New Roman"/>
          <w:sz w:val="24"/>
        </w:rPr>
        <w:t>criteria</w:t>
      </w:r>
      <w:proofErr w:type="spellEnd"/>
      <w:r w:rsidRPr="00F75F88">
        <w:rPr>
          <w:rFonts w:ascii="Times New Roman" w:hAnsi="Times New Roman" w:cs="Times New Roman"/>
          <w:sz w:val="24"/>
        </w:rPr>
        <w:t xml:space="preserve"> </w:t>
      </w:r>
      <w:proofErr w:type="spellStart"/>
      <w:r w:rsidRPr="00F75F88">
        <w:rPr>
          <w:rFonts w:ascii="Times New Roman" w:hAnsi="Times New Roman" w:cs="Times New Roman"/>
          <w:sz w:val="24"/>
        </w:rPr>
        <w:t>was</w:t>
      </w:r>
      <w:proofErr w:type="spellEnd"/>
      <w:r w:rsidRPr="00F75F88">
        <w:rPr>
          <w:rFonts w:ascii="Times New Roman" w:hAnsi="Times New Roman" w:cs="Times New Roman"/>
          <w:sz w:val="24"/>
        </w:rPr>
        <w:t xml:space="preserve"> </w:t>
      </w:r>
      <w:proofErr w:type="spellStart"/>
      <w:r w:rsidRPr="00F75F88">
        <w:rPr>
          <w:rFonts w:ascii="Times New Roman" w:hAnsi="Times New Roman" w:cs="Times New Roman"/>
          <w:sz w:val="24"/>
        </w:rPr>
        <w:t>applied</w:t>
      </w:r>
      <w:proofErr w:type="spellEnd"/>
      <w:r w:rsidRPr="00F75F88">
        <w:rPr>
          <w:rFonts w:ascii="Times New Roman" w:hAnsi="Times New Roman" w:cs="Times New Roman"/>
          <w:sz w:val="24"/>
        </w:rPr>
        <w:t xml:space="preserve"> </w:t>
      </w:r>
      <w:proofErr w:type="spellStart"/>
      <w:r w:rsidRPr="00F75F88">
        <w:rPr>
          <w:rFonts w:ascii="Times New Roman" w:hAnsi="Times New Roman" w:cs="Times New Roman"/>
          <w:sz w:val="24"/>
        </w:rPr>
        <w:t>such</w:t>
      </w:r>
      <w:proofErr w:type="spellEnd"/>
      <w:r w:rsidRPr="00F75F88">
        <w:rPr>
          <w:rFonts w:ascii="Times New Roman" w:hAnsi="Times New Roman" w:cs="Times New Roman"/>
          <w:sz w:val="24"/>
        </w:rPr>
        <w:t xml:space="preserve"> as </w:t>
      </w:r>
      <w:proofErr w:type="spellStart"/>
      <w:r w:rsidRPr="00F75F88">
        <w:rPr>
          <w:rFonts w:ascii="Times New Roman" w:hAnsi="Times New Roman" w:cs="Times New Roman"/>
          <w:sz w:val="24"/>
        </w:rPr>
        <w:t>Spanish</w:t>
      </w:r>
      <w:proofErr w:type="spellEnd"/>
      <w:r w:rsidRPr="00F75F88">
        <w:rPr>
          <w:rFonts w:ascii="Times New Roman" w:hAnsi="Times New Roman" w:cs="Times New Roman"/>
          <w:sz w:val="24"/>
        </w:rPr>
        <w:t xml:space="preserve"> </w:t>
      </w:r>
      <w:proofErr w:type="spellStart"/>
      <w:r w:rsidRPr="00F75F88">
        <w:rPr>
          <w:rFonts w:ascii="Times New Roman" w:hAnsi="Times New Roman" w:cs="Times New Roman"/>
          <w:sz w:val="24"/>
        </w:rPr>
        <w:t>language</w:t>
      </w:r>
      <w:proofErr w:type="spellEnd"/>
      <w:r w:rsidRPr="00F75F88">
        <w:rPr>
          <w:rFonts w:ascii="Times New Roman" w:hAnsi="Times New Roman" w:cs="Times New Roman"/>
          <w:sz w:val="24"/>
        </w:rPr>
        <w:t xml:space="preserve">, </w:t>
      </w:r>
      <w:proofErr w:type="spellStart"/>
      <w:r w:rsidRPr="00F75F88">
        <w:rPr>
          <w:rFonts w:ascii="Times New Roman" w:hAnsi="Times New Roman" w:cs="Times New Roman"/>
          <w:sz w:val="24"/>
        </w:rPr>
        <w:t>which</w:t>
      </w:r>
      <w:proofErr w:type="spellEnd"/>
      <w:r w:rsidRPr="00F75F88">
        <w:rPr>
          <w:rFonts w:ascii="Times New Roman" w:hAnsi="Times New Roman" w:cs="Times New Roman"/>
          <w:sz w:val="24"/>
        </w:rPr>
        <w:t xml:space="preserve"> are </w:t>
      </w:r>
      <w:proofErr w:type="spellStart"/>
      <w:r w:rsidRPr="00F75F88">
        <w:rPr>
          <w:rFonts w:ascii="Times New Roman" w:hAnsi="Times New Roman" w:cs="Times New Roman"/>
          <w:sz w:val="24"/>
        </w:rPr>
        <w:t>multiplatform</w:t>
      </w:r>
      <w:proofErr w:type="spellEnd"/>
      <w:r w:rsidRPr="00F75F88">
        <w:rPr>
          <w:rFonts w:ascii="Times New Roman" w:hAnsi="Times New Roman" w:cs="Times New Roman"/>
          <w:sz w:val="24"/>
        </w:rPr>
        <w:t xml:space="preserve"> software, as </w:t>
      </w:r>
      <w:proofErr w:type="spellStart"/>
      <w:r w:rsidRPr="00F75F88">
        <w:rPr>
          <w:rFonts w:ascii="Times New Roman" w:hAnsi="Times New Roman" w:cs="Times New Roman"/>
          <w:sz w:val="24"/>
        </w:rPr>
        <w:t>well</w:t>
      </w:r>
      <w:proofErr w:type="spellEnd"/>
      <w:r w:rsidRPr="00F75F88">
        <w:rPr>
          <w:rFonts w:ascii="Times New Roman" w:hAnsi="Times New Roman" w:cs="Times New Roman"/>
          <w:sz w:val="24"/>
        </w:rPr>
        <w:t xml:space="preserve"> as </w:t>
      </w:r>
      <w:proofErr w:type="spellStart"/>
      <w:r w:rsidRPr="00F75F88">
        <w:rPr>
          <w:rFonts w:ascii="Times New Roman" w:hAnsi="Times New Roman" w:cs="Times New Roman"/>
          <w:sz w:val="24"/>
        </w:rPr>
        <w:t>your</w:t>
      </w:r>
      <w:proofErr w:type="spellEnd"/>
      <w:r w:rsidRPr="00F75F88">
        <w:rPr>
          <w:rFonts w:ascii="Times New Roman" w:hAnsi="Times New Roman" w:cs="Times New Roman"/>
          <w:sz w:val="24"/>
        </w:rPr>
        <w:t xml:space="preserve"> files are compatible </w:t>
      </w:r>
      <w:proofErr w:type="spellStart"/>
      <w:r w:rsidRPr="00F75F88">
        <w:rPr>
          <w:rFonts w:ascii="Times New Roman" w:hAnsi="Times New Roman" w:cs="Times New Roman"/>
          <w:sz w:val="24"/>
        </w:rPr>
        <w:t>with</w:t>
      </w:r>
      <w:proofErr w:type="spellEnd"/>
      <w:r w:rsidRPr="00F75F88">
        <w:rPr>
          <w:rFonts w:ascii="Times New Roman" w:hAnsi="Times New Roman" w:cs="Times New Roman"/>
          <w:sz w:val="24"/>
        </w:rPr>
        <w:t xml:space="preserve"> </w:t>
      </w:r>
      <w:proofErr w:type="spellStart"/>
      <w:r w:rsidRPr="00F75F88">
        <w:rPr>
          <w:rFonts w:ascii="Times New Roman" w:hAnsi="Times New Roman" w:cs="Times New Roman"/>
          <w:sz w:val="24"/>
        </w:rPr>
        <w:t>the</w:t>
      </w:r>
      <w:proofErr w:type="spellEnd"/>
      <w:r w:rsidRPr="00F75F88">
        <w:rPr>
          <w:rFonts w:ascii="Times New Roman" w:hAnsi="Times New Roman" w:cs="Times New Roman"/>
          <w:sz w:val="24"/>
        </w:rPr>
        <w:t xml:space="preserve"> software </w:t>
      </w:r>
      <w:proofErr w:type="spellStart"/>
      <w:r w:rsidRPr="00F75F88">
        <w:rPr>
          <w:rFonts w:ascii="Times New Roman" w:hAnsi="Times New Roman" w:cs="Times New Roman"/>
          <w:sz w:val="24"/>
        </w:rPr>
        <w:t>they</w:t>
      </w:r>
      <w:proofErr w:type="spellEnd"/>
      <w:r w:rsidRPr="00F75F88">
        <w:rPr>
          <w:rFonts w:ascii="Times New Roman" w:hAnsi="Times New Roman" w:cs="Times New Roman"/>
          <w:sz w:val="24"/>
        </w:rPr>
        <w:t xml:space="preserve"> are </w:t>
      </w:r>
      <w:proofErr w:type="spellStart"/>
      <w:r w:rsidRPr="00F75F88">
        <w:rPr>
          <w:rFonts w:ascii="Times New Roman" w:hAnsi="Times New Roman" w:cs="Times New Roman"/>
          <w:sz w:val="24"/>
        </w:rPr>
        <w:t>replacing</w:t>
      </w:r>
      <w:proofErr w:type="spellEnd"/>
      <w:r w:rsidRPr="00F75F88">
        <w:rPr>
          <w:rFonts w:ascii="Times New Roman" w:hAnsi="Times New Roman" w:cs="Times New Roman"/>
          <w:sz w:val="24"/>
        </w:rPr>
        <w:t xml:space="preserve">. </w:t>
      </w:r>
      <w:proofErr w:type="spellStart"/>
      <w:r w:rsidRPr="00F75F88">
        <w:rPr>
          <w:rFonts w:ascii="Times New Roman" w:hAnsi="Times New Roman" w:cs="Times New Roman"/>
          <w:sz w:val="24"/>
        </w:rPr>
        <w:t>By</w:t>
      </w:r>
      <w:proofErr w:type="spellEnd"/>
      <w:r w:rsidRPr="00F75F88">
        <w:rPr>
          <w:rFonts w:ascii="Times New Roman" w:hAnsi="Times New Roman" w:cs="Times New Roman"/>
          <w:sz w:val="24"/>
        </w:rPr>
        <w:t xml:space="preserve"> meeting </w:t>
      </w:r>
      <w:proofErr w:type="spellStart"/>
      <w:r w:rsidRPr="00F75F88">
        <w:rPr>
          <w:rFonts w:ascii="Times New Roman" w:hAnsi="Times New Roman" w:cs="Times New Roman"/>
          <w:sz w:val="24"/>
        </w:rPr>
        <w:t>the</w:t>
      </w:r>
      <w:proofErr w:type="spellEnd"/>
      <w:r w:rsidRPr="00F75F88">
        <w:rPr>
          <w:rFonts w:ascii="Times New Roman" w:hAnsi="Times New Roman" w:cs="Times New Roman"/>
          <w:sz w:val="24"/>
        </w:rPr>
        <w:t xml:space="preserve"> </w:t>
      </w:r>
      <w:proofErr w:type="spellStart"/>
      <w:r w:rsidRPr="00F75F88">
        <w:rPr>
          <w:rFonts w:ascii="Times New Roman" w:hAnsi="Times New Roman" w:cs="Times New Roman"/>
          <w:sz w:val="24"/>
        </w:rPr>
        <w:t>requirements</w:t>
      </w:r>
      <w:proofErr w:type="spellEnd"/>
      <w:r w:rsidRPr="00F75F88">
        <w:rPr>
          <w:rFonts w:ascii="Times New Roman" w:hAnsi="Times New Roman" w:cs="Times New Roman"/>
          <w:sz w:val="24"/>
        </w:rPr>
        <w:t xml:space="preserve"> </w:t>
      </w:r>
      <w:proofErr w:type="spellStart"/>
      <w:r w:rsidRPr="00F75F88">
        <w:rPr>
          <w:rFonts w:ascii="Times New Roman" w:hAnsi="Times New Roman" w:cs="Times New Roman"/>
          <w:sz w:val="24"/>
        </w:rPr>
        <w:t>stated</w:t>
      </w:r>
      <w:proofErr w:type="spellEnd"/>
      <w:r w:rsidRPr="00F75F88">
        <w:rPr>
          <w:rFonts w:ascii="Times New Roman" w:hAnsi="Times New Roman" w:cs="Times New Roman"/>
          <w:sz w:val="24"/>
        </w:rPr>
        <w:t xml:space="preserve"> and </w:t>
      </w:r>
      <w:proofErr w:type="spellStart"/>
      <w:r w:rsidRPr="00F75F88">
        <w:rPr>
          <w:rFonts w:ascii="Times New Roman" w:hAnsi="Times New Roman" w:cs="Times New Roman"/>
          <w:sz w:val="24"/>
        </w:rPr>
        <w:t>established</w:t>
      </w:r>
      <w:proofErr w:type="spellEnd"/>
      <w:r w:rsidRPr="00F75F88">
        <w:rPr>
          <w:rFonts w:ascii="Times New Roman" w:hAnsi="Times New Roman" w:cs="Times New Roman"/>
          <w:sz w:val="24"/>
        </w:rPr>
        <w:t xml:space="preserve"> </w:t>
      </w:r>
      <w:proofErr w:type="spellStart"/>
      <w:r w:rsidRPr="00F75F88">
        <w:rPr>
          <w:rFonts w:ascii="Times New Roman" w:hAnsi="Times New Roman" w:cs="Times New Roman"/>
          <w:sz w:val="24"/>
        </w:rPr>
        <w:t>standards</w:t>
      </w:r>
      <w:proofErr w:type="spellEnd"/>
      <w:r w:rsidRPr="00F75F88">
        <w:rPr>
          <w:rFonts w:ascii="Times New Roman" w:hAnsi="Times New Roman" w:cs="Times New Roman"/>
          <w:sz w:val="24"/>
        </w:rPr>
        <w:t xml:space="preserve">, </w:t>
      </w:r>
      <w:proofErr w:type="spellStart"/>
      <w:r w:rsidRPr="00F75F88">
        <w:rPr>
          <w:rFonts w:ascii="Times New Roman" w:hAnsi="Times New Roman" w:cs="Times New Roman"/>
          <w:sz w:val="24"/>
        </w:rPr>
        <w:t>the</w:t>
      </w:r>
      <w:proofErr w:type="spellEnd"/>
      <w:r w:rsidRPr="00F75F88">
        <w:rPr>
          <w:rFonts w:ascii="Times New Roman" w:hAnsi="Times New Roman" w:cs="Times New Roman"/>
          <w:sz w:val="24"/>
        </w:rPr>
        <w:t xml:space="preserve"> </w:t>
      </w:r>
      <w:proofErr w:type="spellStart"/>
      <w:r w:rsidRPr="00F75F88">
        <w:rPr>
          <w:rFonts w:ascii="Times New Roman" w:hAnsi="Times New Roman" w:cs="Times New Roman"/>
          <w:sz w:val="24"/>
        </w:rPr>
        <w:t>detailed</w:t>
      </w:r>
      <w:proofErr w:type="spellEnd"/>
      <w:r w:rsidRPr="00F75F88">
        <w:rPr>
          <w:rFonts w:ascii="Times New Roman" w:hAnsi="Times New Roman" w:cs="Times New Roman"/>
          <w:sz w:val="24"/>
        </w:rPr>
        <w:t xml:space="preserve"> </w:t>
      </w:r>
      <w:proofErr w:type="spellStart"/>
      <w:r w:rsidRPr="00F75F88">
        <w:rPr>
          <w:rFonts w:ascii="Times New Roman" w:hAnsi="Times New Roman" w:cs="Times New Roman"/>
          <w:sz w:val="24"/>
        </w:rPr>
        <w:t>analysis</w:t>
      </w:r>
      <w:proofErr w:type="spellEnd"/>
      <w:r w:rsidRPr="00F75F88">
        <w:rPr>
          <w:rFonts w:ascii="Times New Roman" w:hAnsi="Times New Roman" w:cs="Times New Roman"/>
          <w:sz w:val="24"/>
        </w:rPr>
        <w:t xml:space="preserve"> of </w:t>
      </w:r>
      <w:proofErr w:type="spellStart"/>
      <w:r w:rsidRPr="00F75F88">
        <w:rPr>
          <w:rFonts w:ascii="Times New Roman" w:hAnsi="Times New Roman" w:cs="Times New Roman"/>
          <w:sz w:val="24"/>
        </w:rPr>
        <w:t>the</w:t>
      </w:r>
      <w:proofErr w:type="spellEnd"/>
      <w:r w:rsidRPr="00F75F88">
        <w:rPr>
          <w:rFonts w:ascii="Times New Roman" w:hAnsi="Times New Roman" w:cs="Times New Roman"/>
          <w:sz w:val="24"/>
        </w:rPr>
        <w:t xml:space="preserve"> </w:t>
      </w:r>
      <w:proofErr w:type="spellStart"/>
      <w:r w:rsidRPr="00F75F88">
        <w:rPr>
          <w:rFonts w:ascii="Times New Roman" w:hAnsi="Times New Roman" w:cs="Times New Roman"/>
          <w:sz w:val="24"/>
        </w:rPr>
        <w:t>aforementioned</w:t>
      </w:r>
      <w:proofErr w:type="spellEnd"/>
      <w:r w:rsidRPr="00F75F88">
        <w:rPr>
          <w:rFonts w:ascii="Times New Roman" w:hAnsi="Times New Roman" w:cs="Times New Roman"/>
          <w:sz w:val="24"/>
        </w:rPr>
        <w:t xml:space="preserve"> </w:t>
      </w:r>
      <w:proofErr w:type="spellStart"/>
      <w:r w:rsidRPr="00F75F88">
        <w:rPr>
          <w:rFonts w:ascii="Times New Roman" w:hAnsi="Times New Roman" w:cs="Times New Roman"/>
          <w:sz w:val="24"/>
        </w:rPr>
        <w:t>criteria</w:t>
      </w:r>
      <w:proofErr w:type="spellEnd"/>
      <w:r w:rsidRPr="00F75F88">
        <w:rPr>
          <w:rFonts w:ascii="Times New Roman" w:hAnsi="Times New Roman" w:cs="Times New Roman"/>
          <w:sz w:val="24"/>
        </w:rPr>
        <w:t xml:space="preserve"> </w:t>
      </w:r>
      <w:proofErr w:type="spellStart"/>
      <w:r w:rsidRPr="00F75F88">
        <w:rPr>
          <w:rFonts w:ascii="Times New Roman" w:hAnsi="Times New Roman" w:cs="Times New Roman"/>
          <w:sz w:val="24"/>
        </w:rPr>
        <w:t>continued</w:t>
      </w:r>
      <w:proofErr w:type="spellEnd"/>
      <w:r w:rsidRPr="00F75F88">
        <w:rPr>
          <w:rFonts w:ascii="Times New Roman" w:hAnsi="Times New Roman" w:cs="Times New Roman"/>
          <w:sz w:val="24"/>
        </w:rPr>
        <w:t xml:space="preserve"> to determine </w:t>
      </w:r>
      <w:proofErr w:type="spellStart"/>
      <w:r w:rsidRPr="00F75F88">
        <w:rPr>
          <w:rFonts w:ascii="Times New Roman" w:hAnsi="Times New Roman" w:cs="Times New Roman"/>
          <w:sz w:val="24"/>
        </w:rPr>
        <w:t>whether</w:t>
      </w:r>
      <w:proofErr w:type="spellEnd"/>
      <w:r w:rsidRPr="00F75F88">
        <w:rPr>
          <w:rFonts w:ascii="Times New Roman" w:hAnsi="Times New Roman" w:cs="Times New Roman"/>
          <w:sz w:val="24"/>
        </w:rPr>
        <w:t xml:space="preserve"> </w:t>
      </w:r>
      <w:proofErr w:type="spellStart"/>
      <w:r w:rsidRPr="00F75F88">
        <w:rPr>
          <w:rFonts w:ascii="Times New Roman" w:hAnsi="Times New Roman" w:cs="Times New Roman"/>
          <w:sz w:val="24"/>
        </w:rPr>
        <w:t>they</w:t>
      </w:r>
      <w:proofErr w:type="spellEnd"/>
      <w:r w:rsidRPr="00F75F88">
        <w:rPr>
          <w:rFonts w:ascii="Times New Roman" w:hAnsi="Times New Roman" w:cs="Times New Roman"/>
          <w:sz w:val="24"/>
        </w:rPr>
        <w:t xml:space="preserve"> </w:t>
      </w:r>
      <w:proofErr w:type="spellStart"/>
      <w:r w:rsidRPr="00F75F88">
        <w:rPr>
          <w:rFonts w:ascii="Times New Roman" w:hAnsi="Times New Roman" w:cs="Times New Roman"/>
          <w:sz w:val="24"/>
        </w:rPr>
        <w:t>have</w:t>
      </w:r>
      <w:proofErr w:type="spellEnd"/>
      <w:r w:rsidRPr="00F75F88">
        <w:rPr>
          <w:rFonts w:ascii="Times New Roman" w:hAnsi="Times New Roman" w:cs="Times New Roman"/>
          <w:sz w:val="24"/>
        </w:rPr>
        <w:t xml:space="preserve"> </w:t>
      </w:r>
      <w:proofErr w:type="spellStart"/>
      <w:r w:rsidRPr="00F75F88">
        <w:rPr>
          <w:rFonts w:ascii="Times New Roman" w:hAnsi="Times New Roman" w:cs="Times New Roman"/>
          <w:sz w:val="24"/>
        </w:rPr>
        <w:t>the</w:t>
      </w:r>
      <w:proofErr w:type="spellEnd"/>
      <w:r w:rsidRPr="00F75F88">
        <w:rPr>
          <w:rFonts w:ascii="Times New Roman" w:hAnsi="Times New Roman" w:cs="Times New Roman"/>
          <w:sz w:val="24"/>
        </w:rPr>
        <w:t xml:space="preserve"> </w:t>
      </w:r>
      <w:proofErr w:type="spellStart"/>
      <w:r w:rsidRPr="00F75F88">
        <w:rPr>
          <w:rFonts w:ascii="Times New Roman" w:hAnsi="Times New Roman" w:cs="Times New Roman"/>
          <w:sz w:val="24"/>
        </w:rPr>
        <w:t>necessary</w:t>
      </w:r>
      <w:proofErr w:type="spellEnd"/>
      <w:r w:rsidRPr="00F75F88">
        <w:rPr>
          <w:rFonts w:ascii="Times New Roman" w:hAnsi="Times New Roman" w:cs="Times New Roman"/>
          <w:sz w:val="24"/>
        </w:rPr>
        <w:t xml:space="preserve"> </w:t>
      </w:r>
      <w:proofErr w:type="spellStart"/>
      <w:r w:rsidRPr="00F75F88">
        <w:rPr>
          <w:rFonts w:ascii="Times New Roman" w:hAnsi="Times New Roman" w:cs="Times New Roman"/>
          <w:sz w:val="24"/>
        </w:rPr>
        <w:t>features</w:t>
      </w:r>
      <w:proofErr w:type="spellEnd"/>
      <w:r w:rsidRPr="00F75F88">
        <w:rPr>
          <w:rFonts w:ascii="Times New Roman" w:hAnsi="Times New Roman" w:cs="Times New Roman"/>
          <w:sz w:val="24"/>
        </w:rPr>
        <w:t xml:space="preserve"> </w:t>
      </w:r>
      <w:proofErr w:type="spellStart"/>
      <w:r w:rsidRPr="00F75F88">
        <w:rPr>
          <w:rFonts w:ascii="Times New Roman" w:hAnsi="Times New Roman" w:cs="Times New Roman"/>
          <w:sz w:val="24"/>
        </w:rPr>
        <w:t>for</w:t>
      </w:r>
      <w:proofErr w:type="spellEnd"/>
      <w:r w:rsidRPr="00F75F88">
        <w:rPr>
          <w:rFonts w:ascii="Times New Roman" w:hAnsi="Times New Roman" w:cs="Times New Roman"/>
          <w:sz w:val="24"/>
        </w:rPr>
        <w:t xml:space="preserve"> </w:t>
      </w:r>
      <w:proofErr w:type="spellStart"/>
      <w:r w:rsidRPr="00F75F88">
        <w:rPr>
          <w:rFonts w:ascii="Times New Roman" w:hAnsi="Times New Roman" w:cs="Times New Roman"/>
          <w:sz w:val="24"/>
        </w:rPr>
        <w:t>teachers</w:t>
      </w:r>
      <w:proofErr w:type="spellEnd"/>
      <w:r w:rsidRPr="00F75F88">
        <w:rPr>
          <w:rFonts w:ascii="Times New Roman" w:hAnsi="Times New Roman" w:cs="Times New Roman"/>
          <w:sz w:val="24"/>
        </w:rPr>
        <w:t xml:space="preserve"> are </w:t>
      </w:r>
      <w:proofErr w:type="spellStart"/>
      <w:r w:rsidRPr="00F75F88">
        <w:rPr>
          <w:rFonts w:ascii="Times New Roman" w:hAnsi="Times New Roman" w:cs="Times New Roman"/>
          <w:sz w:val="24"/>
        </w:rPr>
        <w:t>able</w:t>
      </w:r>
      <w:proofErr w:type="spellEnd"/>
      <w:r w:rsidRPr="00F75F88">
        <w:rPr>
          <w:rFonts w:ascii="Times New Roman" w:hAnsi="Times New Roman" w:cs="Times New Roman"/>
          <w:sz w:val="24"/>
        </w:rPr>
        <w:t xml:space="preserve"> to use </w:t>
      </w:r>
      <w:proofErr w:type="spellStart"/>
      <w:r w:rsidRPr="00F75F88">
        <w:rPr>
          <w:rFonts w:ascii="Times New Roman" w:hAnsi="Times New Roman" w:cs="Times New Roman"/>
          <w:sz w:val="24"/>
        </w:rPr>
        <w:t>them</w:t>
      </w:r>
      <w:proofErr w:type="spellEnd"/>
      <w:r w:rsidRPr="00F75F88">
        <w:rPr>
          <w:rFonts w:ascii="Times New Roman" w:hAnsi="Times New Roman" w:cs="Times New Roman"/>
          <w:sz w:val="24"/>
        </w:rPr>
        <w:t xml:space="preserve"> as a </w:t>
      </w:r>
      <w:proofErr w:type="spellStart"/>
      <w:r w:rsidRPr="00F75F88">
        <w:rPr>
          <w:rFonts w:ascii="Times New Roman" w:hAnsi="Times New Roman" w:cs="Times New Roman"/>
          <w:sz w:val="24"/>
        </w:rPr>
        <w:t>teaching</w:t>
      </w:r>
      <w:proofErr w:type="spellEnd"/>
      <w:r w:rsidRPr="00F75F88">
        <w:rPr>
          <w:rFonts w:ascii="Times New Roman" w:hAnsi="Times New Roman" w:cs="Times New Roman"/>
          <w:sz w:val="24"/>
        </w:rPr>
        <w:t xml:space="preserve"> </w:t>
      </w:r>
      <w:proofErr w:type="spellStart"/>
      <w:r w:rsidRPr="00F75F88">
        <w:rPr>
          <w:rFonts w:ascii="Times New Roman" w:hAnsi="Times New Roman" w:cs="Times New Roman"/>
          <w:sz w:val="24"/>
        </w:rPr>
        <w:t>tool</w:t>
      </w:r>
      <w:proofErr w:type="spellEnd"/>
      <w:r w:rsidRPr="00F75F88">
        <w:rPr>
          <w:rFonts w:ascii="Times New Roman" w:hAnsi="Times New Roman" w:cs="Times New Roman"/>
          <w:sz w:val="24"/>
        </w:rPr>
        <w:t xml:space="preserve"> in </w:t>
      </w:r>
      <w:proofErr w:type="spellStart"/>
      <w:r w:rsidRPr="00F75F88">
        <w:rPr>
          <w:rFonts w:ascii="Times New Roman" w:hAnsi="Times New Roman" w:cs="Times New Roman"/>
          <w:sz w:val="24"/>
        </w:rPr>
        <w:t>the</w:t>
      </w:r>
      <w:proofErr w:type="spellEnd"/>
      <w:r w:rsidRPr="00F75F88">
        <w:rPr>
          <w:rFonts w:ascii="Times New Roman" w:hAnsi="Times New Roman" w:cs="Times New Roman"/>
          <w:sz w:val="24"/>
        </w:rPr>
        <w:t xml:space="preserve"> </w:t>
      </w:r>
      <w:proofErr w:type="spellStart"/>
      <w:r w:rsidRPr="00F75F88">
        <w:rPr>
          <w:rFonts w:ascii="Times New Roman" w:hAnsi="Times New Roman" w:cs="Times New Roman"/>
          <w:sz w:val="24"/>
        </w:rPr>
        <w:t>subjects</w:t>
      </w:r>
      <w:proofErr w:type="spellEnd"/>
      <w:r w:rsidRPr="00F75F88">
        <w:rPr>
          <w:rFonts w:ascii="Times New Roman" w:hAnsi="Times New Roman" w:cs="Times New Roman"/>
          <w:sz w:val="24"/>
        </w:rPr>
        <w:t xml:space="preserve"> </w:t>
      </w:r>
      <w:proofErr w:type="spellStart"/>
      <w:r w:rsidRPr="00F75F88">
        <w:rPr>
          <w:rFonts w:ascii="Times New Roman" w:hAnsi="Times New Roman" w:cs="Times New Roman"/>
          <w:sz w:val="24"/>
        </w:rPr>
        <w:t>they</w:t>
      </w:r>
      <w:proofErr w:type="spellEnd"/>
      <w:r w:rsidRPr="00F75F88">
        <w:rPr>
          <w:rFonts w:ascii="Times New Roman" w:hAnsi="Times New Roman" w:cs="Times New Roman"/>
          <w:sz w:val="24"/>
        </w:rPr>
        <w:t xml:space="preserve"> </w:t>
      </w:r>
      <w:proofErr w:type="spellStart"/>
      <w:r w:rsidRPr="00F75F88">
        <w:rPr>
          <w:rFonts w:ascii="Times New Roman" w:hAnsi="Times New Roman" w:cs="Times New Roman"/>
          <w:sz w:val="24"/>
        </w:rPr>
        <w:t>teach</w:t>
      </w:r>
      <w:proofErr w:type="spellEnd"/>
      <w:r w:rsidRPr="00F75F88">
        <w:rPr>
          <w:rFonts w:ascii="Times New Roman" w:hAnsi="Times New Roman" w:cs="Times New Roman"/>
          <w:sz w:val="24"/>
        </w:rPr>
        <w:t xml:space="preserve">. </w:t>
      </w:r>
    </w:p>
    <w:p w:rsidR="00725E57" w:rsidRDefault="00725E57" w:rsidP="00725E57">
      <w:pPr>
        <w:jc w:val="both"/>
        <w:rPr>
          <w:rFonts w:ascii="Times New Roman" w:hAnsi="Times New Roman" w:cs="Times New Roman"/>
          <w:sz w:val="24"/>
        </w:rPr>
      </w:pPr>
      <w:r w:rsidRPr="00F75F88">
        <w:rPr>
          <w:rFonts w:eastAsia="Calibri" w:cstheme="minorHAnsi"/>
          <w:color w:val="7030A0"/>
          <w:sz w:val="28"/>
          <w:szCs w:val="24"/>
        </w:rPr>
        <w:t xml:space="preserve">Key </w:t>
      </w:r>
      <w:proofErr w:type="spellStart"/>
      <w:r w:rsidRPr="00F75F88">
        <w:rPr>
          <w:rFonts w:eastAsia="Calibri" w:cstheme="minorHAnsi"/>
          <w:color w:val="7030A0"/>
          <w:sz w:val="28"/>
          <w:szCs w:val="24"/>
        </w:rPr>
        <w:t>words</w:t>
      </w:r>
      <w:proofErr w:type="spellEnd"/>
      <w:r w:rsidR="00940180">
        <w:rPr>
          <w:rFonts w:eastAsia="Calibri" w:cstheme="minorHAnsi"/>
          <w:color w:val="7030A0"/>
          <w:sz w:val="28"/>
          <w:szCs w:val="24"/>
        </w:rPr>
        <w:t xml:space="preserve">: </w:t>
      </w:r>
      <w:proofErr w:type="spellStart"/>
      <w:r w:rsidR="001224F5" w:rsidRPr="00940180">
        <w:rPr>
          <w:rFonts w:ascii="Times New Roman" w:hAnsi="Times New Roman" w:cs="Times New Roman"/>
          <w:sz w:val="24"/>
        </w:rPr>
        <w:t>Education</w:t>
      </w:r>
      <w:proofErr w:type="spellEnd"/>
      <w:r w:rsidR="001224F5" w:rsidRPr="00940180">
        <w:rPr>
          <w:rFonts w:ascii="Times New Roman" w:hAnsi="Times New Roman" w:cs="Times New Roman"/>
          <w:sz w:val="24"/>
        </w:rPr>
        <w:t xml:space="preserve">, Free Software, </w:t>
      </w:r>
      <w:proofErr w:type="spellStart"/>
      <w:r w:rsidRPr="00940180">
        <w:rPr>
          <w:rFonts w:ascii="Times New Roman" w:hAnsi="Times New Roman" w:cs="Times New Roman"/>
          <w:sz w:val="24"/>
        </w:rPr>
        <w:t>Technological</w:t>
      </w:r>
      <w:proofErr w:type="spellEnd"/>
      <w:r w:rsidRPr="00940180">
        <w:rPr>
          <w:rFonts w:ascii="Times New Roman" w:hAnsi="Times New Roman" w:cs="Times New Roman"/>
          <w:sz w:val="24"/>
        </w:rPr>
        <w:t xml:space="preserve"> </w:t>
      </w:r>
      <w:proofErr w:type="spellStart"/>
      <w:r w:rsidRPr="00940180">
        <w:rPr>
          <w:rFonts w:ascii="Times New Roman" w:hAnsi="Times New Roman" w:cs="Times New Roman"/>
          <w:sz w:val="24"/>
        </w:rPr>
        <w:t>University</w:t>
      </w:r>
      <w:proofErr w:type="spellEnd"/>
      <w:r w:rsidR="00940180">
        <w:rPr>
          <w:rFonts w:ascii="Times New Roman" w:hAnsi="Times New Roman" w:cs="Times New Roman"/>
          <w:sz w:val="24"/>
        </w:rPr>
        <w:t>.</w:t>
      </w:r>
    </w:p>
    <w:p w:rsidR="00940180" w:rsidRPr="00366B80" w:rsidRDefault="00366B80" w:rsidP="00725E57">
      <w:pPr>
        <w:jc w:val="both"/>
        <w:rPr>
          <w:rFonts w:ascii="Times New Roman" w:hAnsi="Times New Roman" w:cs="Times New Roman"/>
          <w:sz w:val="24"/>
        </w:rPr>
      </w:pPr>
      <w:bookmarkStart w:id="0" w:name="_GoBack"/>
      <w:proofErr w:type="spellStart"/>
      <w:r w:rsidRPr="00366B80">
        <w:rPr>
          <w:rFonts w:ascii="Times New Roman" w:hAnsi="Times New Roman" w:cs="Times New Roman"/>
          <w:b/>
          <w:sz w:val="24"/>
          <w:lang w:val="en-US"/>
        </w:rPr>
        <w:t>Fecha</w:t>
      </w:r>
      <w:proofErr w:type="spellEnd"/>
      <w:r w:rsidRPr="00366B80">
        <w:rPr>
          <w:rFonts w:ascii="Times New Roman" w:hAnsi="Times New Roman" w:cs="Times New Roman"/>
          <w:b/>
          <w:sz w:val="24"/>
          <w:lang w:val="en-US"/>
        </w:rPr>
        <w:t xml:space="preserve"> </w:t>
      </w:r>
      <w:proofErr w:type="spellStart"/>
      <w:r w:rsidRPr="00366B80">
        <w:rPr>
          <w:rFonts w:ascii="Times New Roman" w:hAnsi="Times New Roman" w:cs="Times New Roman"/>
          <w:b/>
          <w:sz w:val="24"/>
          <w:lang w:val="en-US"/>
        </w:rPr>
        <w:t>recepción</w:t>
      </w:r>
      <w:proofErr w:type="spellEnd"/>
      <w:r w:rsidRPr="00366B80">
        <w:rPr>
          <w:rFonts w:ascii="Times New Roman" w:hAnsi="Times New Roman" w:cs="Times New Roman"/>
          <w:b/>
          <w:sz w:val="24"/>
          <w:lang w:val="en-US"/>
        </w:rPr>
        <w:t>:</w:t>
      </w:r>
      <w:r w:rsidRPr="00366B80">
        <w:rPr>
          <w:rFonts w:ascii="Times New Roman" w:hAnsi="Times New Roman" w:cs="Times New Roman"/>
          <w:sz w:val="24"/>
          <w:lang w:val="en-US"/>
        </w:rPr>
        <w:t xml:space="preserve">   Mayo 2016          </w:t>
      </w:r>
      <w:proofErr w:type="spellStart"/>
      <w:r w:rsidRPr="00366B80">
        <w:rPr>
          <w:rFonts w:ascii="Times New Roman" w:hAnsi="Times New Roman" w:cs="Times New Roman"/>
          <w:b/>
          <w:sz w:val="24"/>
          <w:lang w:val="en-US"/>
        </w:rPr>
        <w:t>Fecha</w:t>
      </w:r>
      <w:proofErr w:type="spellEnd"/>
      <w:r w:rsidRPr="00366B80">
        <w:rPr>
          <w:rFonts w:ascii="Times New Roman" w:hAnsi="Times New Roman" w:cs="Times New Roman"/>
          <w:b/>
          <w:sz w:val="24"/>
          <w:lang w:val="en-US"/>
        </w:rPr>
        <w:t xml:space="preserve"> </w:t>
      </w:r>
      <w:proofErr w:type="spellStart"/>
      <w:r w:rsidRPr="00366B80">
        <w:rPr>
          <w:rFonts w:ascii="Times New Roman" w:hAnsi="Times New Roman" w:cs="Times New Roman"/>
          <w:b/>
          <w:sz w:val="24"/>
          <w:lang w:val="en-US"/>
        </w:rPr>
        <w:t>aceptación</w:t>
      </w:r>
      <w:proofErr w:type="spellEnd"/>
      <w:r w:rsidRPr="00366B80">
        <w:rPr>
          <w:rFonts w:ascii="Times New Roman" w:hAnsi="Times New Roman" w:cs="Times New Roman"/>
          <w:b/>
          <w:sz w:val="24"/>
          <w:lang w:val="en-US"/>
        </w:rPr>
        <w:t>:</w:t>
      </w:r>
      <w:r w:rsidRPr="00366B80">
        <w:rPr>
          <w:rFonts w:ascii="Times New Roman" w:hAnsi="Times New Roman" w:cs="Times New Roman"/>
          <w:sz w:val="24"/>
          <w:lang w:val="en-US"/>
        </w:rPr>
        <w:t xml:space="preserve"> Julio 2016</w:t>
      </w:r>
    </w:p>
    <w:bookmarkEnd w:id="0"/>
    <w:p w:rsidR="00F75F88" w:rsidRPr="00C95DE8" w:rsidRDefault="00D828D4" w:rsidP="00725E57">
      <w:pPr>
        <w:jc w:val="both"/>
        <w:rPr>
          <w:rFonts w:ascii="Arial" w:hAnsi="Arial" w:cs="Arial"/>
        </w:rPr>
      </w:pPr>
      <w:r>
        <w:rPr>
          <w:rFonts w:cstheme="minorHAnsi"/>
          <w:sz w:val="24"/>
          <w:szCs w:val="24"/>
          <w:lang w:val="en-US"/>
        </w:rPr>
        <w:pict>
          <v:rect id="_x0000_i1025" style="width:0;height:1.5pt" o:hralign="center" o:hrstd="t" o:hr="t" fillcolor="#a0a0a0" stroked="f"/>
        </w:pict>
      </w:r>
    </w:p>
    <w:p w:rsidR="00725E57" w:rsidRPr="00C95DE8" w:rsidRDefault="00725E57" w:rsidP="00725E57">
      <w:pPr>
        <w:jc w:val="both"/>
        <w:rPr>
          <w:rFonts w:ascii="Arial" w:hAnsi="Arial" w:cs="Arial"/>
        </w:rPr>
      </w:pPr>
    </w:p>
    <w:p w:rsidR="00725E57" w:rsidRPr="001224F5" w:rsidRDefault="00725E57" w:rsidP="001224F5">
      <w:pPr>
        <w:spacing w:after="0" w:line="360" w:lineRule="auto"/>
        <w:jc w:val="both"/>
        <w:rPr>
          <w:rFonts w:eastAsia="Calibri" w:cstheme="minorHAnsi"/>
          <w:color w:val="7030A0"/>
          <w:sz w:val="28"/>
          <w:szCs w:val="24"/>
        </w:rPr>
      </w:pPr>
      <w:r w:rsidRPr="001224F5">
        <w:rPr>
          <w:rFonts w:eastAsia="Calibri" w:cstheme="minorHAnsi"/>
          <w:color w:val="7030A0"/>
          <w:sz w:val="28"/>
          <w:szCs w:val="24"/>
        </w:rPr>
        <w:t>I</w:t>
      </w:r>
      <w:r w:rsidR="00940180" w:rsidRPr="001224F5">
        <w:rPr>
          <w:rFonts w:eastAsia="Calibri" w:cstheme="minorHAnsi"/>
          <w:color w:val="7030A0"/>
          <w:sz w:val="28"/>
          <w:szCs w:val="24"/>
        </w:rPr>
        <w:t>ntroducción</w:t>
      </w:r>
    </w:p>
    <w:p w:rsidR="00725E57" w:rsidRPr="00940180" w:rsidRDefault="00725E57" w:rsidP="00940180">
      <w:pPr>
        <w:spacing w:line="360" w:lineRule="auto"/>
        <w:jc w:val="both"/>
        <w:rPr>
          <w:rFonts w:ascii="Times New Roman" w:hAnsi="Times New Roman" w:cs="Times New Roman"/>
          <w:sz w:val="24"/>
          <w:szCs w:val="24"/>
        </w:rPr>
      </w:pPr>
      <w:r w:rsidRPr="00940180">
        <w:rPr>
          <w:rFonts w:ascii="Times New Roman" w:hAnsi="Times New Roman" w:cs="Times New Roman"/>
          <w:sz w:val="24"/>
          <w:szCs w:val="24"/>
        </w:rPr>
        <w:t>Hoy en día, el uso de las Tecnologías de la Información en la enseñanza universitaria, debe trascender más allá del nivel técnico, debe además ser una práctica de libertad y responsabilidad ciudadana. La presente investigación pretende dar a conocer la importancia del uso del software libre en las universidades tecnológicas de México, específicamente en tres de las carreras de ingenierías más demandadas por el sector laboral mexicano, como lo son las Tecnologías de la Información, Desarrollo de Negocios y Mantenimiento Industrial.</w:t>
      </w:r>
    </w:p>
    <w:p w:rsidR="00725E57" w:rsidRPr="00940180" w:rsidRDefault="00725E57" w:rsidP="00940180">
      <w:pPr>
        <w:spacing w:line="360" w:lineRule="auto"/>
        <w:jc w:val="both"/>
        <w:rPr>
          <w:rFonts w:ascii="Times New Roman" w:hAnsi="Times New Roman" w:cs="Times New Roman"/>
          <w:sz w:val="24"/>
          <w:szCs w:val="24"/>
        </w:rPr>
      </w:pPr>
      <w:r w:rsidRPr="00940180">
        <w:rPr>
          <w:rFonts w:ascii="Times New Roman" w:hAnsi="Times New Roman" w:cs="Times New Roman"/>
          <w:sz w:val="24"/>
          <w:szCs w:val="24"/>
        </w:rPr>
        <w:t>La expresión “software libre” es igual a decir “software de código abierto”, las dos se refieren a programas de computadora que legalmente pueden ser copiados, estudiados y modificados. Pero lo que distingue al software libre, es que tiene como principio la justificación de la ética para su uso, es decir se deben enseñar y utilizar programas que muestren como fueron hechos, es decir, que puedan ser estudiados y se les puedan realizar modificaciones con beneficio a la comunidad de usuarios.</w:t>
      </w:r>
    </w:p>
    <w:p w:rsidR="00725E57" w:rsidRPr="00940180" w:rsidRDefault="00725E57" w:rsidP="00940180">
      <w:pPr>
        <w:spacing w:line="360" w:lineRule="auto"/>
        <w:jc w:val="both"/>
        <w:rPr>
          <w:rFonts w:ascii="Times New Roman" w:hAnsi="Times New Roman" w:cs="Times New Roman"/>
          <w:sz w:val="24"/>
          <w:szCs w:val="24"/>
        </w:rPr>
      </w:pPr>
      <w:r w:rsidRPr="00940180">
        <w:rPr>
          <w:rFonts w:ascii="Times New Roman" w:hAnsi="Times New Roman" w:cs="Times New Roman"/>
          <w:sz w:val="24"/>
          <w:szCs w:val="24"/>
        </w:rPr>
        <w:t xml:space="preserve">En la actualidad existen infinidad de proyectos de software libre, y una importante parte de ellos pueden ser empleados en la educación, el siguiente trabajo analizará aquellas alternativas de software libre que puedan ser utilizadas en las aulas de las universidades tecnológicas, que logren cubrir con las características del “software propietario” o de </w:t>
      </w:r>
      <w:r w:rsidRPr="00940180">
        <w:rPr>
          <w:rFonts w:ascii="Times New Roman" w:hAnsi="Times New Roman" w:cs="Times New Roman"/>
          <w:sz w:val="24"/>
          <w:szCs w:val="24"/>
        </w:rPr>
        <w:lastRenderedPageBreak/>
        <w:t xml:space="preserve">“código cerrado” que actualmente es trabajado en el aula por parte de los profesores, dicho software deberá cumplir con ciertos criterios de elegibilidad como lo es el idioma, ya que se considera una barrera que los programas a utilizar y su documentación, estén en otros idiomas, principalmente el </w:t>
      </w:r>
      <w:r w:rsidR="00BB5145" w:rsidRPr="00940180">
        <w:rPr>
          <w:rFonts w:ascii="Times New Roman" w:hAnsi="Times New Roman" w:cs="Times New Roman"/>
          <w:sz w:val="24"/>
          <w:szCs w:val="24"/>
        </w:rPr>
        <w:t>inglés</w:t>
      </w:r>
      <w:r w:rsidRPr="00940180">
        <w:rPr>
          <w:rFonts w:ascii="Times New Roman" w:hAnsi="Times New Roman" w:cs="Times New Roman"/>
          <w:sz w:val="24"/>
          <w:szCs w:val="24"/>
        </w:rPr>
        <w:t>, otro aspecto importante es que el software sea multiplataforma, es decir, que pueda ser instalado en al menos los tres sistemas operativos para PC más utilizados actualmente, como lo son: Windows, Linux y OS X.</w:t>
      </w:r>
    </w:p>
    <w:p w:rsidR="00725E57" w:rsidRPr="00940180" w:rsidRDefault="00725E57" w:rsidP="00940180">
      <w:pPr>
        <w:spacing w:line="360" w:lineRule="auto"/>
        <w:jc w:val="both"/>
        <w:rPr>
          <w:rFonts w:ascii="Times New Roman" w:hAnsi="Times New Roman" w:cs="Times New Roman"/>
          <w:b/>
          <w:sz w:val="24"/>
          <w:szCs w:val="24"/>
        </w:rPr>
      </w:pPr>
      <w:r w:rsidRPr="00940180">
        <w:rPr>
          <w:rFonts w:ascii="Times New Roman" w:hAnsi="Times New Roman" w:cs="Times New Roman"/>
          <w:b/>
          <w:sz w:val="24"/>
          <w:szCs w:val="24"/>
        </w:rPr>
        <w:t>ANTECENDENTES</w:t>
      </w:r>
    </w:p>
    <w:p w:rsidR="00725E57" w:rsidRPr="00940180" w:rsidRDefault="00725E57" w:rsidP="00940180">
      <w:pPr>
        <w:spacing w:line="360" w:lineRule="auto"/>
        <w:jc w:val="both"/>
        <w:rPr>
          <w:rFonts w:ascii="Times New Roman" w:hAnsi="Times New Roman" w:cs="Times New Roman"/>
          <w:sz w:val="24"/>
          <w:szCs w:val="24"/>
        </w:rPr>
      </w:pPr>
      <w:r w:rsidRPr="00940180">
        <w:rPr>
          <w:rFonts w:ascii="Times New Roman" w:hAnsi="Times New Roman" w:cs="Times New Roman"/>
          <w:sz w:val="24"/>
          <w:szCs w:val="24"/>
        </w:rPr>
        <w:t>Las Universidades Tecnológicas</w:t>
      </w:r>
    </w:p>
    <w:p w:rsidR="00725E57" w:rsidRPr="00940180" w:rsidRDefault="00725E57" w:rsidP="00940180">
      <w:pPr>
        <w:spacing w:line="360" w:lineRule="auto"/>
        <w:jc w:val="both"/>
        <w:rPr>
          <w:rFonts w:ascii="Times New Roman" w:hAnsi="Times New Roman" w:cs="Times New Roman"/>
          <w:sz w:val="24"/>
          <w:szCs w:val="24"/>
        </w:rPr>
      </w:pPr>
      <w:r w:rsidRPr="00940180">
        <w:rPr>
          <w:rFonts w:ascii="Times New Roman" w:hAnsi="Times New Roman" w:cs="Times New Roman"/>
          <w:sz w:val="24"/>
          <w:szCs w:val="24"/>
        </w:rPr>
        <w:t>A partir de las experiencias de modalidades educativas de duración corta en países como Francia, Japón, Alemania, Estados Unidos y Canadá, el gobierno Mexicano, en coordinación con sus gobiernos estatales, inicia en 1991 la construcción del Subsistema de Universidades Tecnológicas. En México estas instituciones educativas imparten programas, cuyo principal atributo es desarrollar las destrezas específicas de una profesión.</w:t>
      </w:r>
    </w:p>
    <w:p w:rsidR="00725E57" w:rsidRPr="00940180" w:rsidRDefault="00725E57" w:rsidP="00940180">
      <w:pPr>
        <w:spacing w:line="360" w:lineRule="auto"/>
        <w:jc w:val="both"/>
        <w:rPr>
          <w:rFonts w:ascii="Times New Roman" w:hAnsi="Times New Roman" w:cs="Times New Roman"/>
          <w:sz w:val="24"/>
          <w:szCs w:val="24"/>
        </w:rPr>
      </w:pPr>
      <w:r w:rsidRPr="00940180">
        <w:rPr>
          <w:rFonts w:ascii="Times New Roman" w:hAnsi="Times New Roman" w:cs="Times New Roman"/>
          <w:sz w:val="24"/>
          <w:szCs w:val="24"/>
        </w:rPr>
        <w:t>En su nombre llevan el signo con el cual se orienta la enseñanza impartida: universal e incluyente, y su vocación eminentemente práctica, dedicada al desarrollo tecnológico de las profesiones, medios y procedimientos industriales.</w:t>
      </w:r>
    </w:p>
    <w:p w:rsidR="00725E57" w:rsidRPr="00940180" w:rsidRDefault="00725E57" w:rsidP="00940180">
      <w:pPr>
        <w:spacing w:line="360" w:lineRule="auto"/>
        <w:jc w:val="both"/>
        <w:rPr>
          <w:rFonts w:ascii="Times New Roman" w:hAnsi="Times New Roman" w:cs="Times New Roman"/>
          <w:sz w:val="24"/>
          <w:szCs w:val="24"/>
        </w:rPr>
      </w:pPr>
      <w:r w:rsidRPr="00940180">
        <w:rPr>
          <w:rFonts w:ascii="Times New Roman" w:hAnsi="Times New Roman" w:cs="Times New Roman"/>
          <w:sz w:val="24"/>
          <w:szCs w:val="24"/>
        </w:rPr>
        <w:t>El modelo educativo privilegia a la práctica sobre la teoría, condición que propicia en sus egresados una rápida inserción en el mercado laboral, mediante un exitoso programa de vinculación que incluye la realización de proyectos de estadía, en los cuales, los estudiantes del último cuatrimestre (sexto) ponen en práctica sus conocimientos y adquieren su primera experiencia laboral, misma que conduce a la inserción de más del 70 por ciento de egresados en el mercado de trabajo, dentro de los primeros seis meses de egreso.</w:t>
      </w:r>
    </w:p>
    <w:p w:rsidR="00725E57" w:rsidRPr="00940180" w:rsidRDefault="00725E57" w:rsidP="00940180">
      <w:pPr>
        <w:spacing w:line="360" w:lineRule="auto"/>
        <w:jc w:val="both"/>
        <w:rPr>
          <w:rFonts w:ascii="Times New Roman" w:hAnsi="Times New Roman" w:cs="Times New Roman"/>
          <w:sz w:val="24"/>
          <w:szCs w:val="24"/>
        </w:rPr>
      </w:pPr>
      <w:r w:rsidRPr="00940180">
        <w:rPr>
          <w:rFonts w:ascii="Times New Roman" w:hAnsi="Times New Roman" w:cs="Times New Roman"/>
          <w:sz w:val="24"/>
          <w:szCs w:val="24"/>
        </w:rPr>
        <w:t>Saber, hacer, ser e innovar son los cuatro ejes fundamentales que orientan el modelo educativo que las sustenta y les da vida en el marco de la comunidad que las rodea, para actuar en beneficio de ésta y del sector industrial, estableciendo una relación entre la planeación académica y la oferta de empleo. La fórmula 30% de teoría y 70% de práctica es el hilo conductor de los planes de estudio que, a su vez, incluyen un 80% de asignaturas comunes a todos los programas educativos del Subsistema y un 20% de materias relacionadas con los requerimientos específicos de la región.</w:t>
      </w:r>
    </w:p>
    <w:p w:rsidR="00725E57" w:rsidRPr="00940180" w:rsidRDefault="00725E57" w:rsidP="00940180">
      <w:pPr>
        <w:spacing w:line="360" w:lineRule="auto"/>
        <w:jc w:val="both"/>
        <w:rPr>
          <w:rFonts w:ascii="Times New Roman" w:hAnsi="Times New Roman" w:cs="Times New Roman"/>
          <w:b/>
          <w:sz w:val="24"/>
          <w:szCs w:val="24"/>
        </w:rPr>
      </w:pPr>
      <w:r w:rsidRPr="00940180">
        <w:rPr>
          <w:rFonts w:ascii="Times New Roman" w:hAnsi="Times New Roman" w:cs="Times New Roman"/>
          <w:b/>
          <w:sz w:val="24"/>
          <w:szCs w:val="24"/>
        </w:rPr>
        <w:lastRenderedPageBreak/>
        <w:t>PROBLEMA DE INVESTIGACIÓN</w:t>
      </w:r>
    </w:p>
    <w:p w:rsidR="00725E57" w:rsidRPr="00940180" w:rsidRDefault="00725E57" w:rsidP="00940180">
      <w:pPr>
        <w:spacing w:line="360" w:lineRule="auto"/>
        <w:jc w:val="both"/>
        <w:rPr>
          <w:rFonts w:ascii="Times New Roman" w:hAnsi="Times New Roman" w:cs="Times New Roman"/>
          <w:sz w:val="24"/>
          <w:szCs w:val="24"/>
        </w:rPr>
      </w:pPr>
      <w:r w:rsidRPr="00940180">
        <w:rPr>
          <w:rFonts w:ascii="Times New Roman" w:hAnsi="Times New Roman" w:cs="Times New Roman"/>
          <w:sz w:val="24"/>
          <w:szCs w:val="24"/>
        </w:rPr>
        <w:t xml:space="preserve">En la actualidad la mayoría de los docentes del área de ingenierías en las universidades Tecnológicas de México imparten sus cátedras utilizando software propietario o software de código cerrado, esto es debido al desconocimiento sobre la cantidad de alternativas de software libre existente en el mundo. </w:t>
      </w:r>
    </w:p>
    <w:p w:rsidR="00725E57" w:rsidRPr="00940180" w:rsidRDefault="00725E57" w:rsidP="00940180">
      <w:pPr>
        <w:spacing w:line="360" w:lineRule="auto"/>
        <w:jc w:val="both"/>
        <w:rPr>
          <w:rFonts w:ascii="Times New Roman" w:hAnsi="Times New Roman" w:cs="Times New Roman"/>
          <w:sz w:val="24"/>
          <w:szCs w:val="24"/>
        </w:rPr>
      </w:pPr>
      <w:r w:rsidRPr="00940180">
        <w:rPr>
          <w:rFonts w:ascii="Times New Roman" w:hAnsi="Times New Roman" w:cs="Times New Roman"/>
          <w:sz w:val="24"/>
          <w:szCs w:val="24"/>
        </w:rPr>
        <w:t>Las Universidades Tecnológicas en México, no tienen estrategias definidas sobre la utilización y difusión del software libre y de código abierto, por tanto, son pocos los profesores que de manera aislada y por decisión personal utilizan alternativas libres para la impartición de sus asignaturas (comunicación personal).</w:t>
      </w:r>
    </w:p>
    <w:p w:rsidR="00725E57" w:rsidRPr="00940180" w:rsidRDefault="00725E57" w:rsidP="00940180">
      <w:pPr>
        <w:spacing w:line="360" w:lineRule="auto"/>
        <w:jc w:val="both"/>
        <w:rPr>
          <w:rFonts w:ascii="Times New Roman" w:hAnsi="Times New Roman" w:cs="Times New Roman"/>
          <w:sz w:val="24"/>
          <w:szCs w:val="24"/>
        </w:rPr>
      </w:pPr>
      <w:r w:rsidRPr="00940180">
        <w:rPr>
          <w:rFonts w:ascii="Times New Roman" w:hAnsi="Times New Roman" w:cs="Times New Roman"/>
          <w:sz w:val="24"/>
          <w:szCs w:val="24"/>
        </w:rPr>
        <w:t>Universidades Mexicanas como la Universidad Nacional Autónoma de México, el Instituto Politécnico Nacional, el Instituto Tecnológico Superior Zacatecas Occidente, y la Universidad de Guadalajara, son parte del proyecto internacional de software libre llamado LULA ( Linux de Universidades Latinoamericanas) (Universidad de Extremadura, 2012); lo anterior indica que otros sistemas de educación superior en México están trabajando activamente en impulsar el uso del software libre en sus aulas, por lo que las universidades Tecnológicas requieren trabajar en una estrategia que permita a sus docentes desarrollar, utilizar y difundir el software libre en sus procesos de enseñanza.</w:t>
      </w:r>
    </w:p>
    <w:p w:rsidR="00725E57" w:rsidRPr="00940180" w:rsidRDefault="00725E57" w:rsidP="00940180">
      <w:pPr>
        <w:spacing w:line="360" w:lineRule="auto"/>
        <w:jc w:val="both"/>
        <w:rPr>
          <w:rFonts w:ascii="Times New Roman" w:hAnsi="Times New Roman" w:cs="Times New Roman"/>
          <w:sz w:val="24"/>
          <w:szCs w:val="24"/>
        </w:rPr>
      </w:pPr>
      <w:r w:rsidRPr="00940180">
        <w:rPr>
          <w:rFonts w:ascii="Times New Roman" w:hAnsi="Times New Roman" w:cs="Times New Roman"/>
          <w:sz w:val="24"/>
          <w:szCs w:val="24"/>
        </w:rPr>
        <w:t>Con base en la problemática descrita se formulan las siguientes preguntas:</w:t>
      </w:r>
    </w:p>
    <w:p w:rsidR="00725E57" w:rsidRPr="00940180" w:rsidRDefault="00725E57" w:rsidP="00940180">
      <w:pPr>
        <w:spacing w:line="360" w:lineRule="auto"/>
        <w:jc w:val="both"/>
        <w:rPr>
          <w:rFonts w:ascii="Times New Roman" w:hAnsi="Times New Roman" w:cs="Times New Roman"/>
          <w:sz w:val="24"/>
          <w:szCs w:val="24"/>
        </w:rPr>
      </w:pPr>
      <w:r w:rsidRPr="00940180">
        <w:rPr>
          <w:rFonts w:ascii="Times New Roman" w:hAnsi="Times New Roman" w:cs="Times New Roman"/>
          <w:sz w:val="24"/>
          <w:szCs w:val="24"/>
        </w:rPr>
        <w:t>•</w:t>
      </w:r>
      <w:r w:rsidRPr="00940180">
        <w:rPr>
          <w:rFonts w:ascii="Times New Roman" w:hAnsi="Times New Roman" w:cs="Times New Roman"/>
          <w:sz w:val="24"/>
          <w:szCs w:val="24"/>
        </w:rPr>
        <w:tab/>
        <w:t>¿Se utiliza software para la impartición de las asignaturas de la</w:t>
      </w:r>
      <w:r w:rsidRPr="00940180">
        <w:rPr>
          <w:rFonts w:ascii="Arial" w:hAnsi="Arial" w:cs="Arial"/>
          <w:sz w:val="24"/>
          <w:szCs w:val="24"/>
        </w:rPr>
        <w:t xml:space="preserve">s carreras más </w:t>
      </w:r>
      <w:r w:rsidRPr="00940180">
        <w:rPr>
          <w:rFonts w:ascii="Times New Roman" w:hAnsi="Times New Roman" w:cs="Times New Roman"/>
          <w:sz w:val="24"/>
          <w:szCs w:val="24"/>
        </w:rPr>
        <w:t>demandadas en las UT?</w:t>
      </w:r>
    </w:p>
    <w:p w:rsidR="00725E57" w:rsidRPr="00940180" w:rsidRDefault="00725E57" w:rsidP="00940180">
      <w:pPr>
        <w:spacing w:line="360" w:lineRule="auto"/>
        <w:jc w:val="both"/>
        <w:rPr>
          <w:rFonts w:ascii="Times New Roman" w:hAnsi="Times New Roman" w:cs="Times New Roman"/>
          <w:sz w:val="24"/>
          <w:szCs w:val="24"/>
        </w:rPr>
      </w:pPr>
      <w:r w:rsidRPr="00940180">
        <w:rPr>
          <w:rFonts w:ascii="Times New Roman" w:hAnsi="Times New Roman" w:cs="Times New Roman"/>
          <w:sz w:val="24"/>
          <w:szCs w:val="24"/>
        </w:rPr>
        <w:t>•</w:t>
      </w:r>
      <w:r w:rsidRPr="00940180">
        <w:rPr>
          <w:rFonts w:ascii="Times New Roman" w:hAnsi="Times New Roman" w:cs="Times New Roman"/>
          <w:sz w:val="24"/>
          <w:szCs w:val="24"/>
        </w:rPr>
        <w:tab/>
        <w:t>¿Existen alternativas de software libre para el software privativo utilizado en las UT para la impartición de las asignaturas?</w:t>
      </w:r>
    </w:p>
    <w:p w:rsidR="00725E57" w:rsidRPr="00940180" w:rsidRDefault="00725E57" w:rsidP="00940180">
      <w:pPr>
        <w:spacing w:line="360" w:lineRule="auto"/>
        <w:jc w:val="both"/>
        <w:rPr>
          <w:rFonts w:ascii="Times New Roman" w:hAnsi="Times New Roman" w:cs="Times New Roman"/>
          <w:sz w:val="24"/>
          <w:szCs w:val="24"/>
        </w:rPr>
      </w:pPr>
      <w:r w:rsidRPr="00940180">
        <w:rPr>
          <w:rFonts w:ascii="Times New Roman" w:hAnsi="Times New Roman" w:cs="Times New Roman"/>
          <w:sz w:val="24"/>
          <w:szCs w:val="24"/>
        </w:rPr>
        <w:t>•</w:t>
      </w:r>
      <w:r w:rsidRPr="00940180">
        <w:rPr>
          <w:rFonts w:ascii="Times New Roman" w:hAnsi="Times New Roman" w:cs="Times New Roman"/>
          <w:sz w:val="24"/>
          <w:szCs w:val="24"/>
        </w:rPr>
        <w:tab/>
        <w:t xml:space="preserve">¿Las alternativas de software </w:t>
      </w:r>
      <w:r w:rsidR="00BB5145" w:rsidRPr="00940180">
        <w:rPr>
          <w:rFonts w:ascii="Times New Roman" w:hAnsi="Times New Roman" w:cs="Times New Roman"/>
          <w:sz w:val="24"/>
          <w:szCs w:val="24"/>
        </w:rPr>
        <w:t>libre cuentan</w:t>
      </w:r>
      <w:r w:rsidRPr="00940180">
        <w:rPr>
          <w:rFonts w:ascii="Times New Roman" w:hAnsi="Times New Roman" w:cs="Times New Roman"/>
          <w:sz w:val="24"/>
          <w:szCs w:val="24"/>
        </w:rPr>
        <w:t xml:space="preserve"> con lo necesario para suplir al software privativo en el aula de las UT?</w:t>
      </w:r>
    </w:p>
    <w:p w:rsidR="00725E57" w:rsidRPr="00940180" w:rsidRDefault="00725E57" w:rsidP="00940180">
      <w:pPr>
        <w:spacing w:line="360" w:lineRule="auto"/>
        <w:jc w:val="both"/>
        <w:rPr>
          <w:rFonts w:ascii="Times New Roman" w:hAnsi="Times New Roman" w:cs="Times New Roman"/>
          <w:sz w:val="24"/>
          <w:szCs w:val="24"/>
        </w:rPr>
      </w:pPr>
      <w:r w:rsidRPr="00940180">
        <w:rPr>
          <w:rFonts w:ascii="Times New Roman" w:hAnsi="Times New Roman" w:cs="Times New Roman"/>
          <w:sz w:val="24"/>
          <w:szCs w:val="24"/>
        </w:rPr>
        <w:t>OBJETIVOS DEL ESTUDIO</w:t>
      </w:r>
    </w:p>
    <w:p w:rsidR="00725E57" w:rsidRPr="00940180" w:rsidRDefault="00725E57" w:rsidP="00940180">
      <w:pPr>
        <w:spacing w:line="360" w:lineRule="auto"/>
        <w:jc w:val="both"/>
        <w:rPr>
          <w:rFonts w:ascii="Times New Roman" w:hAnsi="Times New Roman" w:cs="Times New Roman"/>
          <w:sz w:val="24"/>
          <w:szCs w:val="24"/>
        </w:rPr>
      </w:pPr>
      <w:r w:rsidRPr="00940180">
        <w:rPr>
          <w:rFonts w:ascii="Times New Roman" w:hAnsi="Times New Roman" w:cs="Times New Roman"/>
          <w:sz w:val="24"/>
          <w:szCs w:val="24"/>
        </w:rPr>
        <w:t>Objetivo general</w:t>
      </w:r>
    </w:p>
    <w:p w:rsidR="00725E57" w:rsidRPr="00940180" w:rsidRDefault="00725E57" w:rsidP="00940180">
      <w:pPr>
        <w:spacing w:line="360" w:lineRule="auto"/>
        <w:jc w:val="both"/>
        <w:rPr>
          <w:rFonts w:ascii="Times New Roman" w:hAnsi="Times New Roman" w:cs="Times New Roman"/>
          <w:sz w:val="24"/>
          <w:szCs w:val="24"/>
        </w:rPr>
      </w:pPr>
      <w:r w:rsidRPr="00940180">
        <w:rPr>
          <w:rFonts w:ascii="Times New Roman" w:hAnsi="Times New Roman" w:cs="Times New Roman"/>
          <w:sz w:val="24"/>
          <w:szCs w:val="24"/>
        </w:rPr>
        <w:lastRenderedPageBreak/>
        <w:t>Analizar las alternativas existentes de software libre que permitan reemplazar al software privativo en la impartición de las asignaturas de las carreras de Tecnologías de la Información, Desarrollo de Negocios y Mantenimiento Industrial de las Universidades Tecnológicas en México.</w:t>
      </w:r>
    </w:p>
    <w:p w:rsidR="00725E57" w:rsidRPr="00940180" w:rsidRDefault="00725E57" w:rsidP="00940180">
      <w:pPr>
        <w:spacing w:line="360" w:lineRule="auto"/>
        <w:jc w:val="both"/>
        <w:rPr>
          <w:rFonts w:ascii="Times New Roman" w:hAnsi="Times New Roman" w:cs="Times New Roman"/>
          <w:sz w:val="24"/>
          <w:szCs w:val="24"/>
        </w:rPr>
      </w:pPr>
      <w:r w:rsidRPr="00940180">
        <w:rPr>
          <w:rFonts w:ascii="Times New Roman" w:hAnsi="Times New Roman" w:cs="Times New Roman"/>
          <w:sz w:val="24"/>
          <w:szCs w:val="24"/>
        </w:rPr>
        <w:t>Objetivos específicos</w:t>
      </w:r>
    </w:p>
    <w:p w:rsidR="00725E57" w:rsidRPr="00940180" w:rsidRDefault="00725E57" w:rsidP="00940180">
      <w:pPr>
        <w:spacing w:line="360" w:lineRule="auto"/>
        <w:jc w:val="both"/>
        <w:rPr>
          <w:rFonts w:ascii="Times New Roman" w:hAnsi="Times New Roman" w:cs="Times New Roman"/>
          <w:sz w:val="24"/>
          <w:szCs w:val="24"/>
        </w:rPr>
      </w:pPr>
      <w:r w:rsidRPr="00940180">
        <w:rPr>
          <w:rFonts w:ascii="Times New Roman" w:hAnsi="Times New Roman" w:cs="Times New Roman"/>
          <w:sz w:val="24"/>
          <w:szCs w:val="24"/>
        </w:rPr>
        <w:t>•</w:t>
      </w:r>
      <w:r w:rsidRPr="00940180">
        <w:rPr>
          <w:rFonts w:ascii="Times New Roman" w:hAnsi="Times New Roman" w:cs="Times New Roman"/>
          <w:sz w:val="24"/>
          <w:szCs w:val="24"/>
        </w:rPr>
        <w:tab/>
        <w:t>Identificar las materias que utilizan software en las tres carreras.</w:t>
      </w:r>
    </w:p>
    <w:p w:rsidR="00725E57" w:rsidRPr="00940180" w:rsidRDefault="00725E57" w:rsidP="00940180">
      <w:pPr>
        <w:spacing w:line="360" w:lineRule="auto"/>
        <w:jc w:val="both"/>
        <w:rPr>
          <w:rFonts w:ascii="Times New Roman" w:hAnsi="Times New Roman" w:cs="Times New Roman"/>
          <w:sz w:val="24"/>
          <w:szCs w:val="24"/>
        </w:rPr>
      </w:pPr>
      <w:r w:rsidRPr="00940180">
        <w:rPr>
          <w:rFonts w:ascii="Times New Roman" w:hAnsi="Times New Roman" w:cs="Times New Roman"/>
          <w:sz w:val="24"/>
          <w:szCs w:val="24"/>
        </w:rPr>
        <w:t>•</w:t>
      </w:r>
      <w:r w:rsidRPr="00940180">
        <w:rPr>
          <w:rFonts w:ascii="Times New Roman" w:hAnsi="Times New Roman" w:cs="Times New Roman"/>
          <w:sz w:val="24"/>
          <w:szCs w:val="24"/>
        </w:rPr>
        <w:tab/>
        <w:t>Identificar el Software libre existente como alternativa al software privativo.</w:t>
      </w:r>
    </w:p>
    <w:p w:rsidR="00725E57" w:rsidRPr="00940180" w:rsidRDefault="00725E57" w:rsidP="00940180">
      <w:pPr>
        <w:spacing w:line="360" w:lineRule="auto"/>
        <w:jc w:val="both"/>
        <w:rPr>
          <w:rFonts w:ascii="Times New Roman" w:hAnsi="Times New Roman" w:cs="Times New Roman"/>
          <w:sz w:val="24"/>
          <w:szCs w:val="24"/>
        </w:rPr>
      </w:pPr>
      <w:r w:rsidRPr="00940180">
        <w:rPr>
          <w:rFonts w:ascii="Times New Roman" w:hAnsi="Times New Roman" w:cs="Times New Roman"/>
          <w:sz w:val="24"/>
          <w:szCs w:val="24"/>
        </w:rPr>
        <w:t>•</w:t>
      </w:r>
      <w:r w:rsidRPr="00940180">
        <w:rPr>
          <w:rFonts w:ascii="Times New Roman" w:hAnsi="Times New Roman" w:cs="Times New Roman"/>
          <w:sz w:val="24"/>
          <w:szCs w:val="24"/>
        </w:rPr>
        <w:tab/>
        <w:t xml:space="preserve">Comparar las características del software privativo con las alternativas de software libre seleccionadas. </w:t>
      </w:r>
    </w:p>
    <w:p w:rsidR="00725E57" w:rsidRPr="00940180" w:rsidRDefault="00725E57" w:rsidP="00940180">
      <w:pPr>
        <w:spacing w:line="360" w:lineRule="auto"/>
        <w:jc w:val="both"/>
        <w:rPr>
          <w:rFonts w:ascii="Times New Roman" w:hAnsi="Times New Roman" w:cs="Times New Roman"/>
          <w:sz w:val="24"/>
          <w:szCs w:val="24"/>
        </w:rPr>
      </w:pPr>
      <w:r w:rsidRPr="00940180">
        <w:rPr>
          <w:rFonts w:ascii="Times New Roman" w:hAnsi="Times New Roman" w:cs="Times New Roman"/>
          <w:sz w:val="24"/>
          <w:szCs w:val="24"/>
        </w:rPr>
        <w:t>JUSTIFICACIÓN Y DELIMITACIÓN DEL ESTUDIO</w:t>
      </w:r>
    </w:p>
    <w:p w:rsidR="00725E57" w:rsidRPr="00940180" w:rsidRDefault="00725E57" w:rsidP="00940180">
      <w:pPr>
        <w:spacing w:line="360" w:lineRule="auto"/>
        <w:jc w:val="both"/>
        <w:rPr>
          <w:rFonts w:ascii="Times New Roman" w:hAnsi="Times New Roman" w:cs="Times New Roman"/>
          <w:sz w:val="24"/>
          <w:szCs w:val="24"/>
        </w:rPr>
      </w:pPr>
      <w:r w:rsidRPr="00940180">
        <w:rPr>
          <w:rFonts w:ascii="Times New Roman" w:hAnsi="Times New Roman" w:cs="Times New Roman"/>
          <w:sz w:val="24"/>
          <w:szCs w:val="24"/>
        </w:rPr>
        <w:t>Ante la constante evolución tecnológica que se está viviendo, la mejor herencia de las universidades tecnológicas es enseñar cómo funciona la actual tecnología, de tal forma que con sólidas bases los estudiantes la comprendan. Esto lo llegarán a entender solo con software libre, ya que con software propietario serían tan solo expertos en el manejo de una herramienta, ignorando por completo cómo funcionan por dentro. Con software libre se tiene la valiosa ventaja de estudiar por dentro un motor de base de datos, un navegador web, un sistema operativo, por mencionar algunos.</w:t>
      </w:r>
    </w:p>
    <w:p w:rsidR="00725E57" w:rsidRPr="00940180" w:rsidRDefault="00725E57" w:rsidP="00940180">
      <w:pPr>
        <w:spacing w:line="360" w:lineRule="auto"/>
        <w:jc w:val="both"/>
        <w:rPr>
          <w:rFonts w:ascii="Times New Roman" w:hAnsi="Times New Roman" w:cs="Times New Roman"/>
          <w:sz w:val="24"/>
          <w:szCs w:val="24"/>
        </w:rPr>
      </w:pPr>
      <w:r w:rsidRPr="00940180">
        <w:rPr>
          <w:rFonts w:ascii="Times New Roman" w:hAnsi="Times New Roman" w:cs="Times New Roman"/>
          <w:sz w:val="24"/>
          <w:szCs w:val="24"/>
        </w:rPr>
        <w:t>Trabajar con software libre disminuye la brecha tecnológica entre los países del tercer y primer mundo. Los estudiantes pueden prepararse estudiando y participando en proyectos de software reales, compuestos por equipos de trabajo distribuidos geográficamente por todo el mundo, y centrarse en sus propios requerimientos tecnológicos.</w:t>
      </w:r>
    </w:p>
    <w:p w:rsidR="00725E57" w:rsidRPr="00940180" w:rsidRDefault="00725E57" w:rsidP="00940180">
      <w:pPr>
        <w:spacing w:line="360" w:lineRule="auto"/>
        <w:jc w:val="both"/>
        <w:rPr>
          <w:rFonts w:ascii="Times New Roman" w:hAnsi="Times New Roman" w:cs="Times New Roman"/>
          <w:sz w:val="24"/>
          <w:szCs w:val="24"/>
        </w:rPr>
      </w:pPr>
      <w:r w:rsidRPr="00940180">
        <w:rPr>
          <w:rFonts w:ascii="Times New Roman" w:hAnsi="Times New Roman" w:cs="Times New Roman"/>
          <w:sz w:val="24"/>
          <w:szCs w:val="24"/>
        </w:rPr>
        <w:t>Cada vez son más las empresas que optan por migrar al software libre, guiados inicialmente por el estímulo económico que genera el no gastar en licencias costosas; esto hace, que el mercado laboral requiera ingenieros y técnicos con conocimientos en estas tecnologías.</w:t>
      </w:r>
    </w:p>
    <w:p w:rsidR="00725E57" w:rsidRPr="00940180" w:rsidRDefault="00725E57" w:rsidP="00940180">
      <w:pPr>
        <w:spacing w:line="360" w:lineRule="auto"/>
        <w:jc w:val="both"/>
        <w:rPr>
          <w:rFonts w:ascii="Times New Roman" w:hAnsi="Times New Roman" w:cs="Times New Roman"/>
          <w:sz w:val="24"/>
          <w:szCs w:val="24"/>
        </w:rPr>
      </w:pPr>
      <w:r w:rsidRPr="00940180">
        <w:rPr>
          <w:rFonts w:ascii="Times New Roman" w:hAnsi="Times New Roman" w:cs="Times New Roman"/>
          <w:sz w:val="24"/>
          <w:szCs w:val="24"/>
        </w:rPr>
        <w:t>La presente investigación se limita a:</w:t>
      </w:r>
    </w:p>
    <w:p w:rsidR="00725E57" w:rsidRPr="00940180" w:rsidRDefault="00725E57" w:rsidP="00940180">
      <w:pPr>
        <w:spacing w:line="360" w:lineRule="auto"/>
        <w:jc w:val="both"/>
        <w:rPr>
          <w:rFonts w:ascii="Times New Roman" w:hAnsi="Times New Roman" w:cs="Times New Roman"/>
          <w:sz w:val="24"/>
          <w:szCs w:val="24"/>
        </w:rPr>
      </w:pPr>
      <w:r w:rsidRPr="00940180">
        <w:rPr>
          <w:rFonts w:ascii="Times New Roman" w:hAnsi="Times New Roman" w:cs="Times New Roman"/>
          <w:sz w:val="24"/>
          <w:szCs w:val="24"/>
        </w:rPr>
        <w:t>•</w:t>
      </w:r>
      <w:r w:rsidRPr="00940180">
        <w:rPr>
          <w:rFonts w:ascii="Times New Roman" w:hAnsi="Times New Roman" w:cs="Times New Roman"/>
          <w:sz w:val="24"/>
          <w:szCs w:val="24"/>
        </w:rPr>
        <w:tab/>
        <w:t>Las carreras de Tecnologías de la Información, desarrollo de Negocios y Mantenimiento Industrial que se imparten en las Universidades Tecnológicas en México.</w:t>
      </w:r>
    </w:p>
    <w:p w:rsidR="00725E57" w:rsidRPr="00940180" w:rsidRDefault="00725E57" w:rsidP="00940180">
      <w:pPr>
        <w:spacing w:line="360" w:lineRule="auto"/>
        <w:jc w:val="both"/>
        <w:rPr>
          <w:rFonts w:ascii="Times New Roman" w:hAnsi="Times New Roman" w:cs="Times New Roman"/>
          <w:sz w:val="24"/>
          <w:szCs w:val="24"/>
        </w:rPr>
      </w:pPr>
      <w:r w:rsidRPr="00940180">
        <w:rPr>
          <w:rFonts w:ascii="Times New Roman" w:hAnsi="Times New Roman" w:cs="Times New Roman"/>
          <w:sz w:val="24"/>
          <w:szCs w:val="24"/>
        </w:rPr>
        <w:lastRenderedPageBreak/>
        <w:t>•</w:t>
      </w:r>
      <w:r w:rsidRPr="00940180">
        <w:rPr>
          <w:rFonts w:ascii="Times New Roman" w:hAnsi="Times New Roman" w:cs="Times New Roman"/>
          <w:sz w:val="24"/>
          <w:szCs w:val="24"/>
        </w:rPr>
        <w:tab/>
        <w:t xml:space="preserve">A aquellas asignaturas del plan </w:t>
      </w:r>
      <w:r w:rsidR="00F34D3B" w:rsidRPr="00940180">
        <w:rPr>
          <w:rFonts w:ascii="Times New Roman" w:hAnsi="Times New Roman" w:cs="Times New Roman"/>
          <w:sz w:val="24"/>
          <w:szCs w:val="24"/>
        </w:rPr>
        <w:t>curricular que</w:t>
      </w:r>
      <w:r w:rsidRPr="00940180">
        <w:rPr>
          <w:rFonts w:ascii="Times New Roman" w:hAnsi="Times New Roman" w:cs="Times New Roman"/>
          <w:sz w:val="24"/>
          <w:szCs w:val="24"/>
        </w:rPr>
        <w:t xml:space="preserve"> requieran software para la comprensión de uno o varios temas que estas abarcan.</w:t>
      </w:r>
    </w:p>
    <w:p w:rsidR="00725E57" w:rsidRPr="00940180" w:rsidRDefault="00725E57" w:rsidP="00940180">
      <w:pPr>
        <w:spacing w:line="360" w:lineRule="auto"/>
        <w:jc w:val="both"/>
        <w:rPr>
          <w:rFonts w:ascii="Times New Roman" w:hAnsi="Times New Roman" w:cs="Times New Roman"/>
          <w:sz w:val="24"/>
          <w:szCs w:val="24"/>
        </w:rPr>
      </w:pPr>
      <w:r w:rsidRPr="00940180">
        <w:rPr>
          <w:rFonts w:ascii="Times New Roman" w:hAnsi="Times New Roman" w:cs="Times New Roman"/>
          <w:sz w:val="24"/>
          <w:szCs w:val="24"/>
        </w:rPr>
        <w:t>•</w:t>
      </w:r>
      <w:r w:rsidRPr="00940180">
        <w:rPr>
          <w:rFonts w:ascii="Times New Roman" w:hAnsi="Times New Roman" w:cs="Times New Roman"/>
          <w:sz w:val="24"/>
          <w:szCs w:val="24"/>
        </w:rPr>
        <w:tab/>
        <w:t xml:space="preserve">Aplicable desde el periodo escolar septiembre- diciembre 2014 hasta el periodo mayo-agosto de 2015. </w:t>
      </w:r>
    </w:p>
    <w:p w:rsidR="00725E57" w:rsidRPr="00940180" w:rsidRDefault="00725E57" w:rsidP="00940180">
      <w:pPr>
        <w:spacing w:line="360" w:lineRule="auto"/>
        <w:jc w:val="both"/>
        <w:rPr>
          <w:rFonts w:ascii="Times New Roman" w:hAnsi="Times New Roman" w:cs="Times New Roman"/>
          <w:sz w:val="24"/>
          <w:szCs w:val="24"/>
        </w:rPr>
      </w:pPr>
      <w:r w:rsidRPr="00940180">
        <w:rPr>
          <w:rFonts w:ascii="Times New Roman" w:hAnsi="Times New Roman" w:cs="Times New Roman"/>
          <w:sz w:val="24"/>
          <w:szCs w:val="24"/>
        </w:rPr>
        <w:t>FORMULACIÓN DE LA HIPÓTESIS</w:t>
      </w:r>
    </w:p>
    <w:p w:rsidR="00725E57" w:rsidRPr="00940180" w:rsidRDefault="00725E57" w:rsidP="00940180">
      <w:pPr>
        <w:spacing w:line="360" w:lineRule="auto"/>
        <w:jc w:val="both"/>
        <w:rPr>
          <w:rFonts w:ascii="Times New Roman" w:hAnsi="Times New Roman" w:cs="Times New Roman"/>
          <w:sz w:val="24"/>
          <w:szCs w:val="24"/>
        </w:rPr>
      </w:pPr>
      <w:r w:rsidRPr="00940180">
        <w:rPr>
          <w:rFonts w:ascii="Times New Roman" w:hAnsi="Times New Roman" w:cs="Times New Roman"/>
          <w:sz w:val="24"/>
          <w:szCs w:val="24"/>
        </w:rPr>
        <w:t xml:space="preserve">Hipótesis General: </w:t>
      </w:r>
    </w:p>
    <w:p w:rsidR="00725E57" w:rsidRPr="00940180" w:rsidRDefault="00725E57" w:rsidP="00940180">
      <w:pPr>
        <w:spacing w:line="360" w:lineRule="auto"/>
        <w:jc w:val="both"/>
        <w:rPr>
          <w:rFonts w:ascii="Times New Roman" w:hAnsi="Times New Roman" w:cs="Times New Roman"/>
          <w:sz w:val="24"/>
          <w:szCs w:val="24"/>
        </w:rPr>
      </w:pPr>
      <w:r w:rsidRPr="00940180">
        <w:rPr>
          <w:rFonts w:ascii="Times New Roman" w:hAnsi="Times New Roman" w:cs="Times New Roman"/>
          <w:sz w:val="24"/>
          <w:szCs w:val="24"/>
        </w:rPr>
        <w:t>Existen alternativas de software libre que cubren los requerimientos de las siguientes tres carreras: Tecnologías de la Información, desarrollo de Negocios y Mantenimiento Industrial.</w:t>
      </w:r>
    </w:p>
    <w:p w:rsidR="00725E57" w:rsidRPr="00940180" w:rsidRDefault="00725E57" w:rsidP="00940180">
      <w:pPr>
        <w:spacing w:line="360" w:lineRule="auto"/>
        <w:jc w:val="both"/>
        <w:rPr>
          <w:rFonts w:ascii="Times New Roman" w:hAnsi="Times New Roman" w:cs="Times New Roman"/>
          <w:sz w:val="24"/>
          <w:szCs w:val="24"/>
        </w:rPr>
      </w:pPr>
      <w:r w:rsidRPr="00940180">
        <w:rPr>
          <w:rFonts w:ascii="Times New Roman" w:hAnsi="Times New Roman" w:cs="Times New Roman"/>
          <w:sz w:val="24"/>
          <w:szCs w:val="24"/>
        </w:rPr>
        <w:t xml:space="preserve">Hipótesis Específicas: </w:t>
      </w:r>
    </w:p>
    <w:p w:rsidR="00725E57" w:rsidRPr="00940180" w:rsidRDefault="00725E57" w:rsidP="00940180">
      <w:pPr>
        <w:spacing w:line="360" w:lineRule="auto"/>
        <w:jc w:val="both"/>
        <w:rPr>
          <w:rFonts w:ascii="Times New Roman" w:hAnsi="Times New Roman" w:cs="Times New Roman"/>
          <w:sz w:val="24"/>
          <w:szCs w:val="24"/>
        </w:rPr>
      </w:pPr>
      <w:r w:rsidRPr="00940180">
        <w:rPr>
          <w:rFonts w:ascii="Times New Roman" w:hAnsi="Times New Roman" w:cs="Times New Roman"/>
          <w:sz w:val="24"/>
          <w:szCs w:val="24"/>
        </w:rPr>
        <w:t>•</w:t>
      </w:r>
      <w:r w:rsidRPr="00940180">
        <w:rPr>
          <w:rFonts w:ascii="Times New Roman" w:hAnsi="Times New Roman" w:cs="Times New Roman"/>
          <w:sz w:val="24"/>
          <w:szCs w:val="24"/>
        </w:rPr>
        <w:tab/>
        <w:t>Más del 50% de las asignaturas que se imparten requieren la utilización de software para la comprensión de los temas.</w:t>
      </w:r>
    </w:p>
    <w:p w:rsidR="00725E57" w:rsidRPr="00940180" w:rsidRDefault="00725E57" w:rsidP="00940180">
      <w:pPr>
        <w:spacing w:line="360" w:lineRule="auto"/>
        <w:jc w:val="both"/>
        <w:rPr>
          <w:rFonts w:ascii="Times New Roman" w:hAnsi="Times New Roman" w:cs="Times New Roman"/>
          <w:sz w:val="24"/>
          <w:szCs w:val="24"/>
        </w:rPr>
      </w:pPr>
      <w:r w:rsidRPr="00940180">
        <w:rPr>
          <w:rFonts w:ascii="Times New Roman" w:hAnsi="Times New Roman" w:cs="Times New Roman"/>
          <w:sz w:val="24"/>
          <w:szCs w:val="24"/>
        </w:rPr>
        <w:t>•</w:t>
      </w:r>
      <w:r w:rsidRPr="00940180">
        <w:rPr>
          <w:rFonts w:ascii="Times New Roman" w:hAnsi="Times New Roman" w:cs="Times New Roman"/>
          <w:sz w:val="24"/>
          <w:szCs w:val="24"/>
        </w:rPr>
        <w:tab/>
        <w:t>Más del 80% del software propietario utilizado para la impartición de las asignaturas tiene su alternativa de software libre.</w:t>
      </w:r>
    </w:p>
    <w:p w:rsidR="00725E57" w:rsidRPr="00940180" w:rsidRDefault="00725E57" w:rsidP="00940180">
      <w:pPr>
        <w:spacing w:line="360" w:lineRule="auto"/>
        <w:jc w:val="both"/>
        <w:rPr>
          <w:rFonts w:ascii="Times New Roman" w:hAnsi="Times New Roman" w:cs="Times New Roman"/>
          <w:sz w:val="24"/>
          <w:szCs w:val="24"/>
        </w:rPr>
      </w:pPr>
      <w:r w:rsidRPr="00940180">
        <w:rPr>
          <w:rFonts w:ascii="Times New Roman" w:hAnsi="Times New Roman" w:cs="Times New Roman"/>
          <w:sz w:val="24"/>
          <w:szCs w:val="24"/>
        </w:rPr>
        <w:t>•</w:t>
      </w:r>
      <w:r w:rsidRPr="00940180">
        <w:rPr>
          <w:rFonts w:ascii="Times New Roman" w:hAnsi="Times New Roman" w:cs="Times New Roman"/>
          <w:sz w:val="24"/>
          <w:szCs w:val="24"/>
        </w:rPr>
        <w:tab/>
        <w:t xml:space="preserve">Las alternativas identificadas de software </w:t>
      </w:r>
      <w:r w:rsidR="00FC4ACD" w:rsidRPr="00940180">
        <w:rPr>
          <w:rFonts w:ascii="Times New Roman" w:hAnsi="Times New Roman" w:cs="Times New Roman"/>
          <w:sz w:val="24"/>
          <w:szCs w:val="24"/>
        </w:rPr>
        <w:t>libre cumplen</w:t>
      </w:r>
      <w:r w:rsidRPr="00940180">
        <w:rPr>
          <w:rFonts w:ascii="Times New Roman" w:hAnsi="Times New Roman" w:cs="Times New Roman"/>
          <w:sz w:val="24"/>
          <w:szCs w:val="24"/>
        </w:rPr>
        <w:t xml:space="preserve"> con lo necesario para la impartición de las asignaturas.</w:t>
      </w:r>
    </w:p>
    <w:p w:rsidR="00F951B1" w:rsidRPr="00940180" w:rsidRDefault="00F951B1" w:rsidP="00940180">
      <w:pPr>
        <w:spacing w:line="360" w:lineRule="auto"/>
        <w:jc w:val="both"/>
        <w:rPr>
          <w:rFonts w:ascii="Times New Roman" w:hAnsi="Times New Roman" w:cs="Times New Roman"/>
          <w:sz w:val="24"/>
          <w:szCs w:val="24"/>
        </w:rPr>
      </w:pPr>
      <w:r w:rsidRPr="00940180">
        <w:rPr>
          <w:rFonts w:ascii="Times New Roman" w:hAnsi="Times New Roman" w:cs="Times New Roman"/>
          <w:sz w:val="24"/>
          <w:szCs w:val="24"/>
        </w:rPr>
        <w:t>MARCO DE REFERENCIA</w:t>
      </w:r>
    </w:p>
    <w:p w:rsidR="00F951B1" w:rsidRPr="00940180" w:rsidRDefault="00F951B1" w:rsidP="00940180">
      <w:pPr>
        <w:spacing w:line="360" w:lineRule="auto"/>
        <w:jc w:val="both"/>
        <w:rPr>
          <w:rFonts w:ascii="Times New Roman" w:hAnsi="Times New Roman" w:cs="Times New Roman"/>
          <w:sz w:val="24"/>
          <w:szCs w:val="24"/>
        </w:rPr>
      </w:pPr>
      <w:r w:rsidRPr="00940180">
        <w:rPr>
          <w:rFonts w:ascii="Times New Roman" w:hAnsi="Times New Roman" w:cs="Times New Roman"/>
          <w:sz w:val="24"/>
          <w:szCs w:val="24"/>
        </w:rPr>
        <w:t>Modelo académico de las Universidades Tecnológicas</w:t>
      </w:r>
    </w:p>
    <w:p w:rsidR="00F951B1" w:rsidRPr="00940180" w:rsidRDefault="00F951B1" w:rsidP="00940180">
      <w:pPr>
        <w:spacing w:line="360" w:lineRule="auto"/>
        <w:jc w:val="both"/>
        <w:rPr>
          <w:rFonts w:ascii="Times New Roman" w:hAnsi="Times New Roman" w:cs="Times New Roman"/>
          <w:sz w:val="24"/>
          <w:szCs w:val="24"/>
        </w:rPr>
      </w:pPr>
      <w:r w:rsidRPr="00940180">
        <w:rPr>
          <w:rFonts w:ascii="Times New Roman" w:hAnsi="Times New Roman" w:cs="Times New Roman"/>
          <w:sz w:val="24"/>
          <w:szCs w:val="24"/>
        </w:rPr>
        <w:t xml:space="preserve">En el libro Historia </w:t>
      </w:r>
      <w:r w:rsidR="00C95DE8" w:rsidRPr="00940180">
        <w:rPr>
          <w:rFonts w:ascii="Times New Roman" w:hAnsi="Times New Roman" w:cs="Times New Roman"/>
          <w:sz w:val="24"/>
          <w:szCs w:val="24"/>
        </w:rPr>
        <w:t>de Las</w:t>
      </w:r>
      <w:r w:rsidRPr="00940180">
        <w:rPr>
          <w:rFonts w:ascii="Times New Roman" w:hAnsi="Times New Roman" w:cs="Times New Roman"/>
          <w:sz w:val="24"/>
          <w:szCs w:val="24"/>
        </w:rPr>
        <w:t xml:space="preserve"> Universidades Tecnológicas de México, menciona que las UT, cuentan con el objetivo principal de ofrecer servicios educativos de calidad en la región, sustenta un modelo educativo basado en los siguientes puntos:</w:t>
      </w:r>
    </w:p>
    <w:p w:rsidR="00F951B1" w:rsidRPr="00940180" w:rsidRDefault="00F951B1" w:rsidP="00940180">
      <w:pPr>
        <w:spacing w:line="360" w:lineRule="auto"/>
        <w:jc w:val="both"/>
        <w:rPr>
          <w:rFonts w:ascii="Times New Roman" w:hAnsi="Times New Roman" w:cs="Times New Roman"/>
          <w:sz w:val="24"/>
          <w:szCs w:val="24"/>
        </w:rPr>
      </w:pPr>
      <w:r w:rsidRPr="00940180">
        <w:rPr>
          <w:rFonts w:ascii="Times New Roman" w:hAnsi="Times New Roman" w:cs="Times New Roman"/>
          <w:sz w:val="24"/>
          <w:szCs w:val="24"/>
        </w:rPr>
        <w:t>•</w:t>
      </w:r>
      <w:r w:rsidRPr="00940180">
        <w:rPr>
          <w:rFonts w:ascii="Times New Roman" w:hAnsi="Times New Roman" w:cs="Times New Roman"/>
          <w:sz w:val="24"/>
          <w:szCs w:val="24"/>
        </w:rPr>
        <w:tab/>
        <w:t>Plan de estudios 70% de habilidades prácticas y solo el 30% teoría, lo que ofrece una combinación de los estudios en el aula, talleres y/o laboratorios con prácticas y estadías en el sector productivo. Totalmente diferente al de universidades convencionales.</w:t>
      </w:r>
    </w:p>
    <w:p w:rsidR="00F951B1" w:rsidRPr="00940180" w:rsidRDefault="00F951B1" w:rsidP="00940180">
      <w:pPr>
        <w:spacing w:line="360" w:lineRule="auto"/>
        <w:jc w:val="both"/>
        <w:rPr>
          <w:rFonts w:ascii="Times New Roman" w:hAnsi="Times New Roman" w:cs="Times New Roman"/>
          <w:sz w:val="24"/>
          <w:szCs w:val="24"/>
        </w:rPr>
      </w:pPr>
      <w:r w:rsidRPr="00940180">
        <w:rPr>
          <w:rFonts w:ascii="Times New Roman" w:hAnsi="Times New Roman" w:cs="Times New Roman"/>
          <w:sz w:val="24"/>
          <w:szCs w:val="24"/>
        </w:rPr>
        <w:t>•</w:t>
      </w:r>
      <w:r w:rsidRPr="00940180">
        <w:rPr>
          <w:rFonts w:ascii="Times New Roman" w:hAnsi="Times New Roman" w:cs="Times New Roman"/>
          <w:sz w:val="24"/>
          <w:szCs w:val="24"/>
        </w:rPr>
        <w:tab/>
        <w:t>Programas de estudios pertinentes y flexibles.</w:t>
      </w:r>
    </w:p>
    <w:p w:rsidR="00F951B1" w:rsidRPr="00940180" w:rsidRDefault="00F951B1" w:rsidP="00940180">
      <w:pPr>
        <w:spacing w:line="360" w:lineRule="auto"/>
        <w:jc w:val="both"/>
        <w:rPr>
          <w:rFonts w:ascii="Times New Roman" w:hAnsi="Times New Roman" w:cs="Times New Roman"/>
          <w:sz w:val="24"/>
          <w:szCs w:val="24"/>
        </w:rPr>
      </w:pPr>
      <w:r w:rsidRPr="00940180">
        <w:rPr>
          <w:rFonts w:ascii="Times New Roman" w:hAnsi="Times New Roman" w:cs="Times New Roman"/>
          <w:sz w:val="24"/>
          <w:szCs w:val="24"/>
        </w:rPr>
        <w:lastRenderedPageBreak/>
        <w:t>•</w:t>
      </w:r>
      <w:r w:rsidRPr="00940180">
        <w:rPr>
          <w:rFonts w:ascii="Times New Roman" w:hAnsi="Times New Roman" w:cs="Times New Roman"/>
          <w:sz w:val="24"/>
          <w:szCs w:val="24"/>
        </w:rPr>
        <w:tab/>
        <w:t>Formación integral del alumno, la universidad ofrece actividades de aspecto cultural, artístico y deportivo junto con una educación tecnológica especializada.</w:t>
      </w:r>
    </w:p>
    <w:p w:rsidR="00F951B1" w:rsidRPr="00940180" w:rsidRDefault="00F951B1" w:rsidP="00940180">
      <w:pPr>
        <w:spacing w:line="360" w:lineRule="auto"/>
        <w:jc w:val="both"/>
        <w:rPr>
          <w:rFonts w:ascii="Times New Roman" w:hAnsi="Times New Roman" w:cs="Times New Roman"/>
          <w:sz w:val="24"/>
          <w:szCs w:val="24"/>
        </w:rPr>
      </w:pPr>
      <w:r w:rsidRPr="00940180">
        <w:rPr>
          <w:rFonts w:ascii="Times New Roman" w:hAnsi="Times New Roman" w:cs="Times New Roman"/>
          <w:sz w:val="24"/>
          <w:szCs w:val="24"/>
        </w:rPr>
        <w:t>•</w:t>
      </w:r>
      <w:r w:rsidRPr="00940180">
        <w:rPr>
          <w:rFonts w:ascii="Times New Roman" w:hAnsi="Times New Roman" w:cs="Times New Roman"/>
          <w:sz w:val="24"/>
          <w:szCs w:val="24"/>
        </w:rPr>
        <w:tab/>
        <w:t>El modelo educativo permite la continuidad de estudios a nivel licenciatura.</w:t>
      </w:r>
    </w:p>
    <w:p w:rsidR="00F951B1" w:rsidRPr="00940180" w:rsidRDefault="00F951B1" w:rsidP="00940180">
      <w:pPr>
        <w:spacing w:line="360" w:lineRule="auto"/>
        <w:jc w:val="both"/>
        <w:rPr>
          <w:rFonts w:ascii="Times New Roman" w:hAnsi="Times New Roman" w:cs="Times New Roman"/>
          <w:sz w:val="24"/>
          <w:szCs w:val="24"/>
        </w:rPr>
      </w:pPr>
      <w:r w:rsidRPr="00940180">
        <w:rPr>
          <w:rFonts w:ascii="Times New Roman" w:hAnsi="Times New Roman" w:cs="Times New Roman"/>
          <w:sz w:val="24"/>
          <w:szCs w:val="24"/>
        </w:rPr>
        <w:t>•</w:t>
      </w:r>
      <w:r w:rsidRPr="00940180">
        <w:rPr>
          <w:rFonts w:ascii="Times New Roman" w:hAnsi="Times New Roman" w:cs="Times New Roman"/>
          <w:sz w:val="24"/>
          <w:szCs w:val="24"/>
        </w:rPr>
        <w:tab/>
        <w:t>Proporciona al alumno habilidades emprendedoras necesarias para crear su propia empresa en base a su creatividad.</w:t>
      </w:r>
    </w:p>
    <w:p w:rsidR="00F951B1" w:rsidRPr="00940180" w:rsidRDefault="00F951B1" w:rsidP="00940180">
      <w:pPr>
        <w:spacing w:line="360" w:lineRule="auto"/>
        <w:jc w:val="both"/>
        <w:rPr>
          <w:rFonts w:ascii="Times New Roman" w:hAnsi="Times New Roman" w:cs="Times New Roman"/>
          <w:sz w:val="24"/>
          <w:szCs w:val="24"/>
        </w:rPr>
      </w:pPr>
      <w:r w:rsidRPr="00940180">
        <w:rPr>
          <w:rFonts w:ascii="Times New Roman" w:hAnsi="Times New Roman" w:cs="Times New Roman"/>
          <w:sz w:val="24"/>
          <w:szCs w:val="24"/>
        </w:rPr>
        <w:t>•</w:t>
      </w:r>
      <w:r w:rsidRPr="00940180">
        <w:rPr>
          <w:rFonts w:ascii="Times New Roman" w:hAnsi="Times New Roman" w:cs="Times New Roman"/>
          <w:sz w:val="24"/>
          <w:szCs w:val="24"/>
        </w:rPr>
        <w:tab/>
        <w:t>La duración y polivalencia de las carreras permite una fácil incorporación del alumno al sector productivo.</w:t>
      </w:r>
    </w:p>
    <w:p w:rsidR="00F951B1" w:rsidRPr="00940180" w:rsidRDefault="00F951B1" w:rsidP="00940180">
      <w:pPr>
        <w:spacing w:line="360" w:lineRule="auto"/>
        <w:jc w:val="both"/>
        <w:rPr>
          <w:rFonts w:ascii="Times New Roman" w:hAnsi="Times New Roman" w:cs="Times New Roman"/>
          <w:sz w:val="24"/>
          <w:szCs w:val="24"/>
        </w:rPr>
      </w:pPr>
      <w:r w:rsidRPr="00940180">
        <w:rPr>
          <w:rFonts w:ascii="Times New Roman" w:hAnsi="Times New Roman" w:cs="Times New Roman"/>
          <w:sz w:val="24"/>
          <w:szCs w:val="24"/>
        </w:rPr>
        <w:t xml:space="preserve">Un proceso de aprendizaje, de actitudes y aptitudes a través del esquema de </w:t>
      </w:r>
      <w:r w:rsidR="00BB5145" w:rsidRPr="00940180">
        <w:rPr>
          <w:rFonts w:ascii="Times New Roman" w:hAnsi="Times New Roman" w:cs="Times New Roman"/>
          <w:sz w:val="24"/>
          <w:szCs w:val="24"/>
        </w:rPr>
        <w:t>conocimientos del “</w:t>
      </w:r>
      <w:r w:rsidRPr="00940180">
        <w:rPr>
          <w:rFonts w:ascii="Times New Roman" w:hAnsi="Times New Roman" w:cs="Times New Roman"/>
          <w:sz w:val="24"/>
          <w:szCs w:val="24"/>
        </w:rPr>
        <w:t>Saber</w:t>
      </w:r>
      <w:r w:rsidR="00BB5145" w:rsidRPr="00940180">
        <w:rPr>
          <w:rFonts w:ascii="Times New Roman" w:hAnsi="Times New Roman" w:cs="Times New Roman"/>
          <w:sz w:val="24"/>
          <w:szCs w:val="24"/>
        </w:rPr>
        <w:t>”, “</w:t>
      </w:r>
      <w:r w:rsidRPr="00940180">
        <w:rPr>
          <w:rFonts w:ascii="Times New Roman" w:hAnsi="Times New Roman" w:cs="Times New Roman"/>
          <w:sz w:val="24"/>
          <w:szCs w:val="24"/>
        </w:rPr>
        <w:t>Saber Hacer” y “Saber Ser”, para formar profesionales de calidad.</w:t>
      </w:r>
    </w:p>
    <w:p w:rsidR="00F951B1" w:rsidRPr="00940180" w:rsidRDefault="00F951B1" w:rsidP="00940180">
      <w:pPr>
        <w:spacing w:line="360" w:lineRule="auto"/>
        <w:jc w:val="both"/>
        <w:rPr>
          <w:rFonts w:ascii="Times New Roman" w:hAnsi="Times New Roman" w:cs="Times New Roman"/>
          <w:sz w:val="24"/>
          <w:szCs w:val="24"/>
        </w:rPr>
      </w:pPr>
      <w:r w:rsidRPr="00940180">
        <w:rPr>
          <w:rFonts w:ascii="Times New Roman" w:hAnsi="Times New Roman" w:cs="Times New Roman"/>
          <w:sz w:val="24"/>
          <w:szCs w:val="24"/>
        </w:rPr>
        <w:t>Software Libre y educación</w:t>
      </w:r>
    </w:p>
    <w:p w:rsidR="00F951B1" w:rsidRPr="00940180" w:rsidRDefault="00F951B1" w:rsidP="00940180">
      <w:pPr>
        <w:spacing w:line="360" w:lineRule="auto"/>
        <w:jc w:val="both"/>
        <w:rPr>
          <w:rFonts w:ascii="Times New Roman" w:hAnsi="Times New Roman" w:cs="Times New Roman"/>
          <w:sz w:val="24"/>
          <w:szCs w:val="24"/>
        </w:rPr>
      </w:pPr>
      <w:r w:rsidRPr="00940180">
        <w:rPr>
          <w:rFonts w:ascii="Times New Roman" w:hAnsi="Times New Roman" w:cs="Times New Roman"/>
          <w:sz w:val="24"/>
          <w:szCs w:val="24"/>
        </w:rPr>
        <w:t xml:space="preserve">Por software libre se puede entender el acceso ilimitado y sin restricciones a la creación intelectual en el campo de los programas destinados a las tecnologías de la información y la comunicación (TIC), donde quiera que aquella se lleve a cabo y cualesquiera sean los propósitos para los que fue pensada. (Free Software </w:t>
      </w:r>
      <w:proofErr w:type="spellStart"/>
      <w:r w:rsidRPr="00940180">
        <w:rPr>
          <w:rFonts w:ascii="Times New Roman" w:hAnsi="Times New Roman" w:cs="Times New Roman"/>
          <w:sz w:val="24"/>
          <w:szCs w:val="24"/>
        </w:rPr>
        <w:t>Foundation</w:t>
      </w:r>
      <w:proofErr w:type="spellEnd"/>
      <w:r w:rsidRPr="00940180">
        <w:rPr>
          <w:rFonts w:ascii="Times New Roman" w:hAnsi="Times New Roman" w:cs="Times New Roman"/>
          <w:sz w:val="24"/>
          <w:szCs w:val="24"/>
        </w:rPr>
        <w:t>, 2014)</w:t>
      </w:r>
    </w:p>
    <w:p w:rsidR="00F951B1" w:rsidRPr="00940180" w:rsidRDefault="00F951B1" w:rsidP="00940180">
      <w:pPr>
        <w:spacing w:line="360" w:lineRule="auto"/>
        <w:jc w:val="both"/>
        <w:rPr>
          <w:rFonts w:ascii="Times New Roman" w:hAnsi="Times New Roman" w:cs="Times New Roman"/>
          <w:sz w:val="24"/>
          <w:szCs w:val="24"/>
        </w:rPr>
      </w:pPr>
      <w:r w:rsidRPr="00940180">
        <w:rPr>
          <w:rFonts w:ascii="Times New Roman" w:hAnsi="Times New Roman" w:cs="Times New Roman"/>
          <w:sz w:val="24"/>
          <w:szCs w:val="24"/>
        </w:rPr>
        <w:t xml:space="preserve">Un programa es software libre si los usuarios tienen las cuatro libertades esenciales: </w:t>
      </w:r>
    </w:p>
    <w:p w:rsidR="00F951B1" w:rsidRPr="00940180" w:rsidRDefault="00F951B1" w:rsidP="00940180">
      <w:pPr>
        <w:spacing w:line="360" w:lineRule="auto"/>
        <w:jc w:val="both"/>
        <w:rPr>
          <w:rFonts w:ascii="Times New Roman" w:hAnsi="Times New Roman" w:cs="Times New Roman"/>
          <w:sz w:val="24"/>
          <w:szCs w:val="24"/>
        </w:rPr>
      </w:pPr>
      <w:r w:rsidRPr="00940180">
        <w:rPr>
          <w:rFonts w:ascii="Times New Roman" w:hAnsi="Times New Roman" w:cs="Times New Roman"/>
          <w:sz w:val="24"/>
          <w:szCs w:val="24"/>
        </w:rPr>
        <w:t>•</w:t>
      </w:r>
      <w:r w:rsidRPr="00940180">
        <w:rPr>
          <w:rFonts w:ascii="Times New Roman" w:hAnsi="Times New Roman" w:cs="Times New Roman"/>
          <w:sz w:val="24"/>
          <w:szCs w:val="24"/>
        </w:rPr>
        <w:tab/>
        <w:t>La libertad de ejecutar el programa como se desea, con cualquier propósito (libertad 0).</w:t>
      </w:r>
    </w:p>
    <w:p w:rsidR="00F951B1" w:rsidRPr="00940180" w:rsidRDefault="00F951B1" w:rsidP="00940180">
      <w:pPr>
        <w:spacing w:line="360" w:lineRule="auto"/>
        <w:jc w:val="both"/>
        <w:rPr>
          <w:rFonts w:ascii="Times New Roman" w:hAnsi="Times New Roman" w:cs="Times New Roman"/>
          <w:sz w:val="24"/>
          <w:szCs w:val="24"/>
        </w:rPr>
      </w:pPr>
      <w:r w:rsidRPr="00940180">
        <w:rPr>
          <w:rFonts w:ascii="Times New Roman" w:hAnsi="Times New Roman" w:cs="Times New Roman"/>
          <w:sz w:val="24"/>
          <w:szCs w:val="24"/>
        </w:rPr>
        <w:t>•</w:t>
      </w:r>
      <w:r w:rsidRPr="00940180">
        <w:rPr>
          <w:rFonts w:ascii="Times New Roman" w:hAnsi="Times New Roman" w:cs="Times New Roman"/>
          <w:sz w:val="24"/>
          <w:szCs w:val="24"/>
        </w:rPr>
        <w:tab/>
        <w:t xml:space="preserve">La libertad de estudiar cómo funciona el programa, y cambiarlo para que haga lo que usted quiera (libertad 1). El acceso al código fuente es una condición necesaria para ello. </w:t>
      </w:r>
    </w:p>
    <w:p w:rsidR="00F951B1" w:rsidRPr="00940180" w:rsidRDefault="00F951B1" w:rsidP="00940180">
      <w:pPr>
        <w:spacing w:line="360" w:lineRule="auto"/>
        <w:jc w:val="both"/>
        <w:rPr>
          <w:rFonts w:ascii="Times New Roman" w:hAnsi="Times New Roman" w:cs="Times New Roman"/>
          <w:sz w:val="24"/>
          <w:szCs w:val="24"/>
        </w:rPr>
      </w:pPr>
      <w:r w:rsidRPr="00940180">
        <w:rPr>
          <w:rFonts w:ascii="Times New Roman" w:hAnsi="Times New Roman" w:cs="Times New Roman"/>
          <w:sz w:val="24"/>
          <w:szCs w:val="24"/>
        </w:rPr>
        <w:t>•</w:t>
      </w:r>
      <w:r w:rsidRPr="00940180">
        <w:rPr>
          <w:rFonts w:ascii="Times New Roman" w:hAnsi="Times New Roman" w:cs="Times New Roman"/>
          <w:sz w:val="24"/>
          <w:szCs w:val="24"/>
        </w:rPr>
        <w:tab/>
        <w:t xml:space="preserve">La libertad de redistribuir copias para ayudar a su prójimo (libertad 2). </w:t>
      </w:r>
    </w:p>
    <w:p w:rsidR="00F951B1" w:rsidRPr="00940180" w:rsidRDefault="00F951B1" w:rsidP="00940180">
      <w:pPr>
        <w:spacing w:line="360" w:lineRule="auto"/>
        <w:jc w:val="both"/>
        <w:rPr>
          <w:rFonts w:ascii="Times New Roman" w:hAnsi="Times New Roman" w:cs="Times New Roman"/>
          <w:sz w:val="24"/>
          <w:szCs w:val="24"/>
        </w:rPr>
      </w:pPr>
      <w:r w:rsidRPr="00940180">
        <w:rPr>
          <w:rFonts w:ascii="Times New Roman" w:hAnsi="Times New Roman" w:cs="Times New Roman"/>
          <w:sz w:val="24"/>
          <w:szCs w:val="24"/>
        </w:rPr>
        <w:t>•</w:t>
      </w:r>
      <w:r w:rsidRPr="00940180">
        <w:rPr>
          <w:rFonts w:ascii="Times New Roman" w:hAnsi="Times New Roman" w:cs="Times New Roman"/>
          <w:sz w:val="24"/>
          <w:szCs w:val="24"/>
        </w:rPr>
        <w:tab/>
        <w:t xml:space="preserve">La libertad de distribuir copias de sus versiones modificadas a terceros (libertad 3). Esto le permite ofrecer a toda la comunidad la oportunidad de beneficiarse de las modificaciones. El acceso al código fuente es una condición necesaria para ello. </w:t>
      </w:r>
    </w:p>
    <w:p w:rsidR="00F951B1" w:rsidRPr="00940180" w:rsidRDefault="00F951B1" w:rsidP="00940180">
      <w:pPr>
        <w:spacing w:line="360" w:lineRule="auto"/>
        <w:jc w:val="both"/>
        <w:rPr>
          <w:rFonts w:ascii="Times New Roman" w:hAnsi="Times New Roman" w:cs="Times New Roman"/>
          <w:sz w:val="24"/>
          <w:szCs w:val="24"/>
        </w:rPr>
      </w:pPr>
      <w:r w:rsidRPr="00940180">
        <w:rPr>
          <w:rFonts w:ascii="Times New Roman" w:hAnsi="Times New Roman" w:cs="Times New Roman"/>
          <w:sz w:val="24"/>
          <w:szCs w:val="24"/>
        </w:rPr>
        <w:t>Razones para que el software libre sea utilizado en las universidades tecnológicas</w:t>
      </w:r>
    </w:p>
    <w:p w:rsidR="00F951B1" w:rsidRPr="00940180" w:rsidRDefault="00F951B1" w:rsidP="00940180">
      <w:pPr>
        <w:spacing w:line="360" w:lineRule="auto"/>
        <w:jc w:val="both"/>
        <w:rPr>
          <w:rFonts w:ascii="Times New Roman" w:hAnsi="Times New Roman" w:cs="Times New Roman"/>
          <w:sz w:val="24"/>
          <w:szCs w:val="24"/>
        </w:rPr>
      </w:pPr>
      <w:r w:rsidRPr="00940180">
        <w:rPr>
          <w:rFonts w:ascii="Times New Roman" w:hAnsi="Times New Roman" w:cs="Times New Roman"/>
          <w:sz w:val="24"/>
          <w:szCs w:val="24"/>
        </w:rPr>
        <w:lastRenderedPageBreak/>
        <w:t>La FSF en su página web gnu.org, explica sobre seis razones que existen para que el Software Libre sea utilizado y enseñado en las Universidades, las cuales se detallan a continuación:</w:t>
      </w:r>
    </w:p>
    <w:p w:rsidR="00F951B1" w:rsidRPr="00940180" w:rsidRDefault="00F951B1" w:rsidP="00940180">
      <w:pPr>
        <w:spacing w:line="360" w:lineRule="auto"/>
        <w:jc w:val="both"/>
        <w:rPr>
          <w:rFonts w:ascii="Times New Roman" w:hAnsi="Times New Roman" w:cs="Times New Roman"/>
          <w:sz w:val="24"/>
          <w:szCs w:val="24"/>
        </w:rPr>
      </w:pPr>
      <w:r w:rsidRPr="00940180">
        <w:rPr>
          <w:rFonts w:ascii="Times New Roman" w:hAnsi="Times New Roman" w:cs="Times New Roman"/>
          <w:sz w:val="24"/>
          <w:szCs w:val="24"/>
        </w:rPr>
        <w:t>Compartir</w:t>
      </w:r>
    </w:p>
    <w:p w:rsidR="00F951B1" w:rsidRPr="00940180" w:rsidRDefault="00F951B1" w:rsidP="00940180">
      <w:pPr>
        <w:spacing w:line="360" w:lineRule="auto"/>
        <w:jc w:val="both"/>
        <w:rPr>
          <w:rFonts w:ascii="Times New Roman" w:hAnsi="Times New Roman" w:cs="Times New Roman"/>
          <w:sz w:val="24"/>
          <w:szCs w:val="24"/>
        </w:rPr>
      </w:pPr>
      <w:r w:rsidRPr="00940180">
        <w:rPr>
          <w:rFonts w:ascii="Times New Roman" w:hAnsi="Times New Roman" w:cs="Times New Roman"/>
          <w:sz w:val="24"/>
          <w:szCs w:val="24"/>
        </w:rPr>
        <w:t>Las escuelas deben enseñar el valor de compartir dando el ejemplo. El software libre favorece la educación pues permite compartir conocimientos y herramientas:</w:t>
      </w:r>
    </w:p>
    <w:p w:rsidR="00F951B1" w:rsidRPr="00940180" w:rsidRDefault="00F951B1" w:rsidP="00940180">
      <w:pPr>
        <w:spacing w:line="360" w:lineRule="auto"/>
        <w:jc w:val="both"/>
        <w:rPr>
          <w:rFonts w:ascii="Times New Roman" w:hAnsi="Times New Roman" w:cs="Times New Roman"/>
          <w:sz w:val="24"/>
          <w:szCs w:val="24"/>
        </w:rPr>
      </w:pPr>
      <w:r w:rsidRPr="00940180">
        <w:rPr>
          <w:rFonts w:ascii="Times New Roman" w:hAnsi="Times New Roman" w:cs="Times New Roman"/>
          <w:sz w:val="24"/>
          <w:szCs w:val="24"/>
        </w:rPr>
        <w:t>•</w:t>
      </w:r>
      <w:r w:rsidRPr="00940180">
        <w:rPr>
          <w:rFonts w:ascii="Times New Roman" w:hAnsi="Times New Roman" w:cs="Times New Roman"/>
          <w:sz w:val="24"/>
          <w:szCs w:val="24"/>
        </w:rPr>
        <w:tab/>
        <w:t xml:space="preserve">Conocimiento. Con el software privativo </w:t>
      </w:r>
      <w:r w:rsidR="00BB5145" w:rsidRPr="00940180">
        <w:rPr>
          <w:rFonts w:ascii="Times New Roman" w:hAnsi="Times New Roman" w:cs="Times New Roman"/>
          <w:sz w:val="24"/>
          <w:szCs w:val="24"/>
        </w:rPr>
        <w:t>l</w:t>
      </w:r>
      <w:r w:rsidRPr="00940180">
        <w:rPr>
          <w:rFonts w:ascii="Times New Roman" w:hAnsi="Times New Roman" w:cs="Times New Roman"/>
          <w:sz w:val="24"/>
          <w:szCs w:val="24"/>
        </w:rPr>
        <w:t>a información es secreta, por lo tanto los profesores no tienen forma de ponerla a disposición de los alumnos. Pero si es software libre, el profesor puede explicar el tema básico y luego entregar el código fuente a los alumnos para que puedan leerlo y aprender.</w:t>
      </w:r>
    </w:p>
    <w:p w:rsidR="00F951B1" w:rsidRPr="00940180" w:rsidRDefault="00F951B1" w:rsidP="00940180">
      <w:pPr>
        <w:spacing w:line="360" w:lineRule="auto"/>
        <w:jc w:val="both"/>
        <w:rPr>
          <w:rFonts w:ascii="Times New Roman" w:hAnsi="Times New Roman" w:cs="Times New Roman"/>
          <w:sz w:val="24"/>
          <w:szCs w:val="24"/>
        </w:rPr>
      </w:pPr>
      <w:r w:rsidRPr="00940180">
        <w:rPr>
          <w:rFonts w:ascii="Times New Roman" w:hAnsi="Times New Roman" w:cs="Times New Roman"/>
          <w:sz w:val="24"/>
          <w:szCs w:val="24"/>
        </w:rPr>
        <w:t>•</w:t>
      </w:r>
      <w:r w:rsidRPr="00940180">
        <w:rPr>
          <w:rFonts w:ascii="Times New Roman" w:hAnsi="Times New Roman" w:cs="Times New Roman"/>
          <w:sz w:val="24"/>
          <w:szCs w:val="24"/>
        </w:rPr>
        <w:tab/>
        <w:t xml:space="preserve">Herramientas. Los profesores pueden entregar a los estudiantes copias de los programas que se usan en clase para que los utilicen también en casa. Con el software libre, copiar no solo está </w:t>
      </w:r>
      <w:r w:rsidR="003F6C56" w:rsidRPr="00940180">
        <w:rPr>
          <w:rFonts w:ascii="Times New Roman" w:hAnsi="Times New Roman" w:cs="Times New Roman"/>
          <w:sz w:val="24"/>
          <w:szCs w:val="24"/>
        </w:rPr>
        <w:t>permitido,</w:t>
      </w:r>
      <w:r w:rsidRPr="00940180">
        <w:rPr>
          <w:rFonts w:ascii="Times New Roman" w:hAnsi="Times New Roman" w:cs="Times New Roman"/>
          <w:sz w:val="24"/>
          <w:szCs w:val="24"/>
        </w:rPr>
        <w:t xml:space="preserve"> sino que además se incentiva.</w:t>
      </w:r>
    </w:p>
    <w:p w:rsidR="00F951B1" w:rsidRPr="00940180" w:rsidRDefault="00FC4ACD" w:rsidP="00940180">
      <w:pPr>
        <w:spacing w:line="360" w:lineRule="auto"/>
        <w:jc w:val="both"/>
        <w:rPr>
          <w:rFonts w:ascii="Times New Roman" w:hAnsi="Times New Roman" w:cs="Times New Roman"/>
          <w:sz w:val="24"/>
          <w:szCs w:val="24"/>
        </w:rPr>
      </w:pPr>
      <w:r w:rsidRPr="00940180">
        <w:rPr>
          <w:rFonts w:ascii="Times New Roman" w:hAnsi="Times New Roman" w:cs="Times New Roman"/>
          <w:sz w:val="24"/>
          <w:szCs w:val="24"/>
        </w:rPr>
        <w:t>MARCO CONCEPTUAL</w:t>
      </w:r>
      <w:r w:rsidR="00F951B1" w:rsidRPr="00940180">
        <w:rPr>
          <w:rFonts w:ascii="Times New Roman" w:hAnsi="Times New Roman" w:cs="Times New Roman"/>
          <w:sz w:val="24"/>
          <w:szCs w:val="24"/>
        </w:rPr>
        <w:t xml:space="preserve"> </w:t>
      </w:r>
    </w:p>
    <w:p w:rsidR="00F951B1" w:rsidRPr="00940180" w:rsidRDefault="00F951B1" w:rsidP="00940180">
      <w:pPr>
        <w:spacing w:line="360" w:lineRule="auto"/>
        <w:jc w:val="both"/>
        <w:rPr>
          <w:rFonts w:ascii="Times New Roman" w:hAnsi="Times New Roman" w:cs="Times New Roman"/>
          <w:sz w:val="24"/>
          <w:szCs w:val="24"/>
        </w:rPr>
      </w:pPr>
      <w:r w:rsidRPr="00940180">
        <w:rPr>
          <w:rFonts w:ascii="Times New Roman" w:hAnsi="Times New Roman" w:cs="Times New Roman"/>
          <w:sz w:val="24"/>
          <w:szCs w:val="24"/>
        </w:rPr>
        <w:t>Para esta investigación se utilizarán continuamente los siguientes conceptos:</w:t>
      </w:r>
    </w:p>
    <w:p w:rsidR="00F951B1" w:rsidRPr="00940180" w:rsidRDefault="00F951B1" w:rsidP="00940180">
      <w:pPr>
        <w:spacing w:line="360" w:lineRule="auto"/>
        <w:jc w:val="both"/>
        <w:rPr>
          <w:rFonts w:ascii="Times New Roman" w:hAnsi="Times New Roman" w:cs="Times New Roman"/>
          <w:sz w:val="24"/>
          <w:szCs w:val="24"/>
        </w:rPr>
      </w:pPr>
      <w:r w:rsidRPr="00940180">
        <w:rPr>
          <w:rFonts w:ascii="Times New Roman" w:hAnsi="Times New Roman" w:cs="Times New Roman"/>
          <w:sz w:val="24"/>
          <w:szCs w:val="24"/>
        </w:rPr>
        <w:t>Distribución Linux: incluye un conjunto de herramientas y aplicaciones que los diferencian entre sí. La elección de una distribución de Linux determinada depende de las necesidades, gustos y posibilidades de sus usuarios. Cada distribución incluye como base el núcleo Linux, con las bibliotecas y herramientas del proyecto GNU y de muchos otros proyectos/grupos de software.</w:t>
      </w:r>
    </w:p>
    <w:p w:rsidR="00F951B1" w:rsidRPr="00940180" w:rsidRDefault="00F951B1" w:rsidP="00940180">
      <w:pPr>
        <w:spacing w:line="360" w:lineRule="auto"/>
        <w:jc w:val="both"/>
        <w:rPr>
          <w:rFonts w:ascii="Times New Roman" w:hAnsi="Times New Roman" w:cs="Times New Roman"/>
          <w:sz w:val="24"/>
          <w:szCs w:val="24"/>
        </w:rPr>
      </w:pPr>
      <w:r w:rsidRPr="00940180">
        <w:rPr>
          <w:rFonts w:ascii="Times New Roman" w:hAnsi="Times New Roman" w:cs="Times New Roman"/>
          <w:sz w:val="24"/>
          <w:szCs w:val="24"/>
        </w:rPr>
        <w:t xml:space="preserve">FSF: La Free Software </w:t>
      </w:r>
      <w:proofErr w:type="spellStart"/>
      <w:r w:rsidRPr="00940180">
        <w:rPr>
          <w:rFonts w:ascii="Times New Roman" w:hAnsi="Times New Roman" w:cs="Times New Roman"/>
          <w:sz w:val="24"/>
          <w:szCs w:val="24"/>
        </w:rPr>
        <w:t>Foundation</w:t>
      </w:r>
      <w:proofErr w:type="spellEnd"/>
      <w:r w:rsidRPr="00940180">
        <w:rPr>
          <w:rFonts w:ascii="Times New Roman" w:hAnsi="Times New Roman" w:cs="Times New Roman"/>
          <w:sz w:val="24"/>
          <w:szCs w:val="24"/>
        </w:rPr>
        <w:t xml:space="preserve"> es una organización creada en octubre de 1985 por Richard </w:t>
      </w:r>
      <w:proofErr w:type="spellStart"/>
      <w:r w:rsidRPr="00940180">
        <w:rPr>
          <w:rFonts w:ascii="Times New Roman" w:hAnsi="Times New Roman" w:cs="Times New Roman"/>
          <w:sz w:val="24"/>
          <w:szCs w:val="24"/>
        </w:rPr>
        <w:t>Stallman</w:t>
      </w:r>
      <w:proofErr w:type="spellEnd"/>
      <w:r w:rsidRPr="00940180">
        <w:rPr>
          <w:rFonts w:ascii="Times New Roman" w:hAnsi="Times New Roman" w:cs="Times New Roman"/>
          <w:sz w:val="24"/>
          <w:szCs w:val="24"/>
        </w:rPr>
        <w:t xml:space="preserve"> y otros entusiastas del software libre con el propósito de difundir este movimiento. </w:t>
      </w:r>
    </w:p>
    <w:p w:rsidR="00F951B1" w:rsidRPr="00940180" w:rsidRDefault="00F951B1" w:rsidP="00940180">
      <w:pPr>
        <w:spacing w:line="360" w:lineRule="auto"/>
        <w:jc w:val="both"/>
        <w:rPr>
          <w:rFonts w:ascii="Times New Roman" w:hAnsi="Times New Roman" w:cs="Times New Roman"/>
          <w:sz w:val="24"/>
          <w:szCs w:val="24"/>
        </w:rPr>
      </w:pPr>
      <w:r w:rsidRPr="00940180">
        <w:rPr>
          <w:rFonts w:ascii="Times New Roman" w:hAnsi="Times New Roman" w:cs="Times New Roman"/>
          <w:sz w:val="24"/>
          <w:szCs w:val="24"/>
        </w:rPr>
        <w:t>Modelo Educativo Universidades Tecnológicas: se refiere al método de enseñanza que utiliza el 70% del tiempo de la clase enfocado en la parte técnica o práctica y el 30 % en la parte teórica.</w:t>
      </w:r>
    </w:p>
    <w:p w:rsidR="00F951B1" w:rsidRPr="00940180" w:rsidRDefault="00F951B1" w:rsidP="00940180">
      <w:pPr>
        <w:spacing w:line="360" w:lineRule="auto"/>
        <w:jc w:val="both"/>
        <w:rPr>
          <w:rFonts w:ascii="Times New Roman" w:hAnsi="Times New Roman" w:cs="Times New Roman"/>
          <w:sz w:val="24"/>
          <w:szCs w:val="24"/>
        </w:rPr>
      </w:pPr>
      <w:r w:rsidRPr="00940180">
        <w:rPr>
          <w:rFonts w:ascii="Times New Roman" w:hAnsi="Times New Roman" w:cs="Times New Roman"/>
          <w:sz w:val="24"/>
          <w:szCs w:val="24"/>
        </w:rPr>
        <w:lastRenderedPageBreak/>
        <w:t>Software Educativo: Se denomina software educativo al que está destinado a la enseñanza y el aprendizaje autónomo y que, además, permite el desarrollo de ciertas habilidades cognitivas.</w:t>
      </w:r>
    </w:p>
    <w:p w:rsidR="00F951B1" w:rsidRPr="00940180" w:rsidRDefault="00F951B1" w:rsidP="00940180">
      <w:pPr>
        <w:spacing w:line="360" w:lineRule="auto"/>
        <w:jc w:val="both"/>
        <w:rPr>
          <w:rFonts w:ascii="Times New Roman" w:hAnsi="Times New Roman" w:cs="Times New Roman"/>
          <w:sz w:val="24"/>
          <w:szCs w:val="24"/>
        </w:rPr>
      </w:pPr>
      <w:r w:rsidRPr="00940180">
        <w:rPr>
          <w:rFonts w:ascii="Times New Roman" w:hAnsi="Times New Roman" w:cs="Times New Roman"/>
          <w:sz w:val="24"/>
          <w:szCs w:val="24"/>
        </w:rPr>
        <w:t>Software Libre: es como es llamado el software que respeta la libertad de los usuarios sobre su producto adquirido y, por tanto, puede ser usado, copiado, estudiado, modificado, y redistribuido libremente.</w:t>
      </w:r>
    </w:p>
    <w:p w:rsidR="00F951B1" w:rsidRPr="00940180" w:rsidRDefault="00F951B1" w:rsidP="00940180">
      <w:pPr>
        <w:spacing w:line="360" w:lineRule="auto"/>
        <w:jc w:val="both"/>
        <w:rPr>
          <w:rFonts w:ascii="Times New Roman" w:hAnsi="Times New Roman" w:cs="Times New Roman"/>
          <w:sz w:val="24"/>
          <w:szCs w:val="24"/>
        </w:rPr>
      </w:pPr>
      <w:r w:rsidRPr="00940180">
        <w:rPr>
          <w:rFonts w:ascii="Times New Roman" w:hAnsi="Times New Roman" w:cs="Times New Roman"/>
          <w:sz w:val="24"/>
          <w:szCs w:val="24"/>
        </w:rPr>
        <w:t>Software Propietario: Se le llama software propietario, no libre, privado o privativo al tipo de programas informáticas o aplicaciones en el que el usuario no puede acceder al código fuente o tiene un acceso restringido y, por tanto, se ve limitado en sus posibilidades de uso, modificación y redistribución.</w:t>
      </w:r>
    </w:p>
    <w:p w:rsidR="00F951B1" w:rsidRPr="00940180" w:rsidRDefault="00F951B1" w:rsidP="00940180">
      <w:pPr>
        <w:spacing w:line="360" w:lineRule="auto"/>
        <w:jc w:val="both"/>
        <w:rPr>
          <w:rFonts w:ascii="Times New Roman" w:hAnsi="Times New Roman" w:cs="Times New Roman"/>
          <w:sz w:val="24"/>
          <w:szCs w:val="24"/>
        </w:rPr>
      </w:pPr>
      <w:r w:rsidRPr="00940180">
        <w:rPr>
          <w:rFonts w:ascii="Times New Roman" w:hAnsi="Times New Roman" w:cs="Times New Roman"/>
          <w:sz w:val="24"/>
          <w:szCs w:val="24"/>
        </w:rPr>
        <w:t>CRITERIOS METODOLÓGICOS</w:t>
      </w:r>
    </w:p>
    <w:p w:rsidR="00F951B1" w:rsidRPr="00940180" w:rsidRDefault="00F951B1" w:rsidP="00940180">
      <w:pPr>
        <w:spacing w:line="360" w:lineRule="auto"/>
        <w:jc w:val="both"/>
        <w:rPr>
          <w:rFonts w:ascii="Times New Roman" w:hAnsi="Times New Roman" w:cs="Times New Roman"/>
          <w:sz w:val="24"/>
          <w:szCs w:val="24"/>
        </w:rPr>
      </w:pPr>
      <w:r w:rsidRPr="00940180">
        <w:rPr>
          <w:rFonts w:ascii="Times New Roman" w:hAnsi="Times New Roman" w:cs="Times New Roman"/>
          <w:sz w:val="24"/>
          <w:szCs w:val="24"/>
        </w:rPr>
        <w:t>La naturaleza de la investigación fue cualitativa, se realizó un análisis comparativo entre programas de software privativo y sus alternativas del software libre.</w:t>
      </w:r>
    </w:p>
    <w:p w:rsidR="00F951B1" w:rsidRPr="00940180" w:rsidRDefault="00F951B1" w:rsidP="00940180">
      <w:pPr>
        <w:spacing w:line="360" w:lineRule="auto"/>
        <w:jc w:val="both"/>
        <w:rPr>
          <w:rFonts w:ascii="Times New Roman" w:hAnsi="Times New Roman" w:cs="Times New Roman"/>
          <w:sz w:val="24"/>
          <w:szCs w:val="24"/>
        </w:rPr>
      </w:pPr>
      <w:r w:rsidRPr="00940180">
        <w:rPr>
          <w:rFonts w:ascii="Times New Roman" w:hAnsi="Times New Roman" w:cs="Times New Roman"/>
          <w:sz w:val="24"/>
          <w:szCs w:val="24"/>
        </w:rPr>
        <w:t xml:space="preserve">De tipo básica, ya que pretende generar conocimiento sobre las alternativas de software libre existente que puede ser utilizado en la enseñanza en las aulas de las universidades tecnológicas. </w:t>
      </w:r>
    </w:p>
    <w:p w:rsidR="00F951B1" w:rsidRPr="00940180" w:rsidRDefault="00F951B1" w:rsidP="00940180">
      <w:pPr>
        <w:spacing w:line="360" w:lineRule="auto"/>
        <w:jc w:val="both"/>
        <w:rPr>
          <w:rFonts w:ascii="Times New Roman" w:hAnsi="Times New Roman" w:cs="Times New Roman"/>
          <w:sz w:val="24"/>
          <w:szCs w:val="24"/>
        </w:rPr>
      </w:pPr>
      <w:r w:rsidRPr="00940180">
        <w:rPr>
          <w:rFonts w:ascii="Times New Roman" w:hAnsi="Times New Roman" w:cs="Times New Roman"/>
          <w:sz w:val="24"/>
          <w:szCs w:val="24"/>
        </w:rPr>
        <w:t>La investigación será de carácter no experimental ya que no se manipulará la variable de estudio y se trabajará con software ya existente.</w:t>
      </w:r>
    </w:p>
    <w:p w:rsidR="00F951B1" w:rsidRPr="00940180" w:rsidRDefault="00F951B1" w:rsidP="00940180">
      <w:pPr>
        <w:spacing w:line="360" w:lineRule="auto"/>
        <w:jc w:val="both"/>
        <w:rPr>
          <w:rFonts w:ascii="Times New Roman" w:hAnsi="Times New Roman" w:cs="Times New Roman"/>
          <w:sz w:val="24"/>
          <w:szCs w:val="24"/>
        </w:rPr>
      </w:pPr>
      <w:r w:rsidRPr="00940180">
        <w:rPr>
          <w:rFonts w:ascii="Times New Roman" w:hAnsi="Times New Roman" w:cs="Times New Roman"/>
          <w:sz w:val="24"/>
          <w:szCs w:val="24"/>
        </w:rPr>
        <w:t xml:space="preserve">La investigación fue de tipo descriptiva, ya que solo incluye una variable (alternativas de software libre) y ésta será medida a través de sus indicadores. </w:t>
      </w:r>
    </w:p>
    <w:p w:rsidR="00F951B1" w:rsidRPr="00940180" w:rsidRDefault="00F951B1" w:rsidP="00940180">
      <w:pPr>
        <w:spacing w:line="360" w:lineRule="auto"/>
        <w:jc w:val="both"/>
        <w:rPr>
          <w:rFonts w:ascii="Times New Roman" w:hAnsi="Times New Roman" w:cs="Times New Roman"/>
          <w:sz w:val="24"/>
          <w:szCs w:val="24"/>
        </w:rPr>
      </w:pPr>
      <w:r w:rsidRPr="00940180">
        <w:rPr>
          <w:rFonts w:ascii="Times New Roman" w:hAnsi="Times New Roman" w:cs="Times New Roman"/>
          <w:sz w:val="24"/>
          <w:szCs w:val="24"/>
        </w:rPr>
        <w:t xml:space="preserve">El diseño de la investigación será No Experimental </w:t>
      </w:r>
      <w:proofErr w:type="spellStart"/>
      <w:r w:rsidRPr="00940180">
        <w:rPr>
          <w:rFonts w:ascii="Times New Roman" w:hAnsi="Times New Roman" w:cs="Times New Roman"/>
          <w:sz w:val="24"/>
          <w:szCs w:val="24"/>
        </w:rPr>
        <w:t>Transeccional</w:t>
      </w:r>
      <w:proofErr w:type="spellEnd"/>
      <w:r w:rsidRPr="00940180">
        <w:rPr>
          <w:rFonts w:ascii="Times New Roman" w:hAnsi="Times New Roman" w:cs="Times New Roman"/>
          <w:sz w:val="24"/>
          <w:szCs w:val="24"/>
        </w:rPr>
        <w:t xml:space="preserve"> Descriptivo. </w:t>
      </w:r>
      <w:proofErr w:type="spellStart"/>
      <w:r w:rsidRPr="00940180">
        <w:rPr>
          <w:rFonts w:ascii="Times New Roman" w:hAnsi="Times New Roman" w:cs="Times New Roman"/>
          <w:sz w:val="24"/>
          <w:szCs w:val="24"/>
        </w:rPr>
        <w:t>Transeccional</w:t>
      </w:r>
      <w:proofErr w:type="spellEnd"/>
      <w:r w:rsidRPr="00940180">
        <w:rPr>
          <w:rFonts w:ascii="Times New Roman" w:hAnsi="Times New Roman" w:cs="Times New Roman"/>
          <w:sz w:val="24"/>
          <w:szCs w:val="24"/>
        </w:rPr>
        <w:t xml:space="preserve"> porque la evaluación del trabajo solo se desarrollará en un tiempo específico y será descriptivo debido a que la propuesta solo incluirá una sola variable.</w:t>
      </w:r>
    </w:p>
    <w:p w:rsidR="00F951B1" w:rsidRPr="00940180" w:rsidRDefault="00F951B1" w:rsidP="00940180">
      <w:pPr>
        <w:spacing w:line="360" w:lineRule="auto"/>
        <w:jc w:val="both"/>
        <w:rPr>
          <w:rFonts w:ascii="Times New Roman" w:hAnsi="Times New Roman" w:cs="Times New Roman"/>
          <w:sz w:val="24"/>
          <w:szCs w:val="24"/>
        </w:rPr>
      </w:pPr>
      <w:r w:rsidRPr="00940180">
        <w:rPr>
          <w:rFonts w:ascii="Times New Roman" w:hAnsi="Times New Roman" w:cs="Times New Roman"/>
          <w:sz w:val="24"/>
          <w:szCs w:val="24"/>
        </w:rPr>
        <w:t xml:space="preserve">El método utilizado fue documental y de campo, se revisaron planes de estudio de tres carreras, se seleccionaron las materias que requieren software para la comprensión de uno o más temas y posteriormente se realizó un análisis cualitativo de las características de las alternativas del software libre contra su similar de software privativo. </w:t>
      </w:r>
    </w:p>
    <w:p w:rsidR="00F951B1" w:rsidRPr="00940180" w:rsidRDefault="00F951B1" w:rsidP="00940180">
      <w:pPr>
        <w:spacing w:line="360" w:lineRule="auto"/>
        <w:jc w:val="both"/>
        <w:rPr>
          <w:rFonts w:ascii="Times New Roman" w:hAnsi="Times New Roman" w:cs="Times New Roman"/>
          <w:sz w:val="24"/>
          <w:szCs w:val="24"/>
        </w:rPr>
      </w:pPr>
      <w:r w:rsidRPr="00940180">
        <w:rPr>
          <w:rFonts w:ascii="Times New Roman" w:hAnsi="Times New Roman" w:cs="Times New Roman"/>
          <w:sz w:val="24"/>
          <w:szCs w:val="24"/>
        </w:rPr>
        <w:lastRenderedPageBreak/>
        <w:t xml:space="preserve">La propuesta, en su etapa operativa, se apegará al método inductivo-deductivo, donde se </w:t>
      </w:r>
      <w:r w:rsidR="00F34D3B" w:rsidRPr="00940180">
        <w:rPr>
          <w:rFonts w:ascii="Times New Roman" w:hAnsi="Times New Roman" w:cs="Times New Roman"/>
          <w:sz w:val="24"/>
          <w:szCs w:val="24"/>
        </w:rPr>
        <w:t>generarán</w:t>
      </w:r>
      <w:r w:rsidRPr="00940180">
        <w:rPr>
          <w:rFonts w:ascii="Times New Roman" w:hAnsi="Times New Roman" w:cs="Times New Roman"/>
          <w:sz w:val="24"/>
          <w:szCs w:val="24"/>
        </w:rPr>
        <w:t xml:space="preserve"> resultados a partir de un análisis comparativo entre dos tipos de software de características similares, uno de ellos de software libre y el otro de software privativo, para poder comprobar si la alternativa libre pueda ser utilizada en el aula y cubrir los mismos temas que cubre el privativo.</w:t>
      </w:r>
    </w:p>
    <w:p w:rsidR="00F951B1" w:rsidRPr="00940180" w:rsidRDefault="00F951B1" w:rsidP="00940180">
      <w:pPr>
        <w:spacing w:line="360" w:lineRule="auto"/>
        <w:jc w:val="both"/>
        <w:rPr>
          <w:rFonts w:ascii="Times New Roman" w:hAnsi="Times New Roman" w:cs="Times New Roman"/>
          <w:sz w:val="24"/>
          <w:szCs w:val="24"/>
        </w:rPr>
      </w:pPr>
      <w:r w:rsidRPr="00940180">
        <w:rPr>
          <w:rFonts w:ascii="Times New Roman" w:hAnsi="Times New Roman" w:cs="Times New Roman"/>
          <w:sz w:val="24"/>
          <w:szCs w:val="24"/>
        </w:rPr>
        <w:t xml:space="preserve">El trabajo se llevó a cabo en el municipio de Bahía de Banderas Nayarit, entre los meses de mayo a noviembre del 2014. </w:t>
      </w:r>
    </w:p>
    <w:p w:rsidR="00F951B1" w:rsidRPr="00940180" w:rsidRDefault="00F951B1" w:rsidP="00940180">
      <w:pPr>
        <w:spacing w:line="360" w:lineRule="auto"/>
        <w:jc w:val="both"/>
        <w:rPr>
          <w:rFonts w:ascii="Times New Roman" w:hAnsi="Times New Roman" w:cs="Times New Roman"/>
          <w:sz w:val="24"/>
          <w:szCs w:val="24"/>
        </w:rPr>
      </w:pPr>
      <w:r w:rsidRPr="00940180">
        <w:rPr>
          <w:rFonts w:ascii="Times New Roman" w:hAnsi="Times New Roman" w:cs="Times New Roman"/>
          <w:sz w:val="24"/>
          <w:szCs w:val="24"/>
        </w:rPr>
        <w:t>La presente investigación se limita a las materias que requieran software para la comprensión de uno o más de su contenido temático de las carreras de Tecnologías de la Información, Desarrollo de Negocios y Mantenimiento Industrial, impartidas en las   Universidades Tecnológicas en México.</w:t>
      </w:r>
    </w:p>
    <w:p w:rsidR="00F951B1" w:rsidRPr="00940180" w:rsidRDefault="00F951B1" w:rsidP="00940180">
      <w:pPr>
        <w:spacing w:line="360" w:lineRule="auto"/>
        <w:jc w:val="both"/>
        <w:rPr>
          <w:rFonts w:ascii="Times New Roman" w:hAnsi="Times New Roman" w:cs="Times New Roman"/>
          <w:sz w:val="24"/>
          <w:szCs w:val="24"/>
        </w:rPr>
      </w:pPr>
      <w:r w:rsidRPr="00940180">
        <w:rPr>
          <w:rFonts w:ascii="Times New Roman" w:hAnsi="Times New Roman" w:cs="Times New Roman"/>
          <w:sz w:val="24"/>
          <w:szCs w:val="24"/>
        </w:rPr>
        <w:t>Criterios para la elección de alternativas de Software Libre</w:t>
      </w:r>
    </w:p>
    <w:p w:rsidR="00F951B1" w:rsidRPr="00940180" w:rsidRDefault="00F951B1" w:rsidP="00940180">
      <w:pPr>
        <w:spacing w:line="360" w:lineRule="auto"/>
        <w:jc w:val="both"/>
        <w:rPr>
          <w:rFonts w:ascii="Times New Roman" w:hAnsi="Times New Roman" w:cs="Times New Roman"/>
          <w:sz w:val="24"/>
          <w:szCs w:val="24"/>
        </w:rPr>
      </w:pPr>
      <w:r w:rsidRPr="00940180">
        <w:rPr>
          <w:rFonts w:ascii="Times New Roman" w:hAnsi="Times New Roman" w:cs="Times New Roman"/>
          <w:sz w:val="24"/>
          <w:szCs w:val="24"/>
        </w:rPr>
        <w:t xml:space="preserve">El análisis e interpretación de la información se hizo a través de tablas comparativas utilizando los </w:t>
      </w:r>
      <w:r w:rsidR="00FC4ACD" w:rsidRPr="00940180">
        <w:rPr>
          <w:rFonts w:ascii="Times New Roman" w:hAnsi="Times New Roman" w:cs="Times New Roman"/>
          <w:sz w:val="24"/>
          <w:szCs w:val="24"/>
        </w:rPr>
        <w:t>siguientes criterios</w:t>
      </w:r>
      <w:r w:rsidRPr="00940180">
        <w:rPr>
          <w:rFonts w:ascii="Times New Roman" w:hAnsi="Times New Roman" w:cs="Times New Roman"/>
          <w:sz w:val="24"/>
          <w:szCs w:val="24"/>
        </w:rPr>
        <w:t>:</w:t>
      </w:r>
    </w:p>
    <w:p w:rsidR="00F951B1" w:rsidRPr="00940180" w:rsidRDefault="00F951B1" w:rsidP="00940180">
      <w:pPr>
        <w:spacing w:line="360" w:lineRule="auto"/>
        <w:jc w:val="both"/>
        <w:rPr>
          <w:rFonts w:ascii="Times New Roman" w:hAnsi="Times New Roman" w:cs="Times New Roman"/>
          <w:sz w:val="24"/>
          <w:szCs w:val="24"/>
        </w:rPr>
      </w:pPr>
      <w:r w:rsidRPr="00940180">
        <w:rPr>
          <w:rFonts w:ascii="Times New Roman" w:hAnsi="Times New Roman" w:cs="Times New Roman"/>
          <w:sz w:val="24"/>
          <w:szCs w:val="24"/>
        </w:rPr>
        <w:t xml:space="preserve">Multiplataforma (Windows, Linux y </w:t>
      </w:r>
      <w:proofErr w:type="spellStart"/>
      <w:r w:rsidRPr="00940180">
        <w:rPr>
          <w:rFonts w:ascii="Times New Roman" w:hAnsi="Times New Roman" w:cs="Times New Roman"/>
          <w:sz w:val="24"/>
          <w:szCs w:val="24"/>
        </w:rPr>
        <w:t>OsX</w:t>
      </w:r>
      <w:proofErr w:type="spellEnd"/>
      <w:r w:rsidRPr="00940180">
        <w:rPr>
          <w:rFonts w:ascii="Times New Roman" w:hAnsi="Times New Roman" w:cs="Times New Roman"/>
          <w:sz w:val="24"/>
          <w:szCs w:val="24"/>
        </w:rPr>
        <w:t>)</w:t>
      </w:r>
    </w:p>
    <w:p w:rsidR="00F951B1" w:rsidRPr="00940180" w:rsidRDefault="00F951B1" w:rsidP="00940180">
      <w:pPr>
        <w:spacing w:line="360" w:lineRule="auto"/>
        <w:jc w:val="both"/>
        <w:rPr>
          <w:rFonts w:ascii="Times New Roman" w:hAnsi="Times New Roman" w:cs="Times New Roman"/>
          <w:sz w:val="24"/>
          <w:szCs w:val="24"/>
        </w:rPr>
      </w:pPr>
      <w:r w:rsidRPr="00940180">
        <w:rPr>
          <w:rFonts w:ascii="Times New Roman" w:hAnsi="Times New Roman" w:cs="Times New Roman"/>
          <w:sz w:val="24"/>
          <w:szCs w:val="24"/>
        </w:rPr>
        <w:t>Se requiere que las alternativas de software puedan ser instalados en los tres sistemas operativos más utilizados en la actualidad, la mayoría de los profesores y alumnos utilizan la plataforma de Windows, sin embargo, existen usuarios de Linux, principalmente los que estudian Tecnologías de la Información, y en un porcentaje menor utilizan OSX de Apple, por lo que al tener esta posibilidad, se tienen cubiertas todas las alternativas de instalación, ampliando el abanico de posibilidades.</w:t>
      </w:r>
    </w:p>
    <w:p w:rsidR="00F951B1" w:rsidRPr="00940180" w:rsidRDefault="00F951B1" w:rsidP="00940180">
      <w:pPr>
        <w:spacing w:line="360" w:lineRule="auto"/>
        <w:jc w:val="both"/>
        <w:rPr>
          <w:rFonts w:ascii="Times New Roman" w:hAnsi="Times New Roman" w:cs="Times New Roman"/>
          <w:sz w:val="24"/>
          <w:szCs w:val="24"/>
        </w:rPr>
      </w:pPr>
      <w:r w:rsidRPr="00940180">
        <w:rPr>
          <w:rFonts w:ascii="Times New Roman" w:hAnsi="Times New Roman" w:cs="Times New Roman"/>
          <w:sz w:val="24"/>
          <w:szCs w:val="24"/>
        </w:rPr>
        <w:t>Sitio Web, documentación y foros de ayuda en español</w:t>
      </w:r>
    </w:p>
    <w:p w:rsidR="00F951B1" w:rsidRPr="00940180" w:rsidRDefault="00F951B1" w:rsidP="00940180">
      <w:pPr>
        <w:spacing w:line="360" w:lineRule="auto"/>
        <w:jc w:val="both"/>
        <w:rPr>
          <w:rFonts w:ascii="Times New Roman" w:hAnsi="Times New Roman" w:cs="Times New Roman"/>
          <w:sz w:val="24"/>
          <w:szCs w:val="24"/>
        </w:rPr>
      </w:pPr>
      <w:r w:rsidRPr="00940180">
        <w:rPr>
          <w:rFonts w:ascii="Times New Roman" w:hAnsi="Times New Roman" w:cs="Times New Roman"/>
          <w:sz w:val="24"/>
          <w:szCs w:val="24"/>
        </w:rPr>
        <w:t xml:space="preserve">La falta de conocimiento del Idioma </w:t>
      </w:r>
      <w:r w:rsidR="00F34D3B" w:rsidRPr="00940180">
        <w:rPr>
          <w:rFonts w:ascii="Times New Roman" w:hAnsi="Times New Roman" w:cs="Times New Roman"/>
          <w:sz w:val="24"/>
          <w:szCs w:val="24"/>
        </w:rPr>
        <w:t>inglés</w:t>
      </w:r>
      <w:r w:rsidRPr="00940180">
        <w:rPr>
          <w:rFonts w:ascii="Times New Roman" w:hAnsi="Times New Roman" w:cs="Times New Roman"/>
          <w:sz w:val="24"/>
          <w:szCs w:val="24"/>
        </w:rPr>
        <w:t xml:space="preserve"> como segunda lengua en México, es una barrera importante para la utilización de software libre en ese idioma, según (</w:t>
      </w:r>
      <w:proofErr w:type="spellStart"/>
      <w:r w:rsidRPr="00940180">
        <w:rPr>
          <w:rFonts w:ascii="Times New Roman" w:hAnsi="Times New Roman" w:cs="Times New Roman"/>
          <w:sz w:val="24"/>
          <w:szCs w:val="24"/>
        </w:rPr>
        <w:t>Mitosfky</w:t>
      </w:r>
      <w:proofErr w:type="spellEnd"/>
      <w:r w:rsidRPr="00940180">
        <w:rPr>
          <w:rFonts w:ascii="Times New Roman" w:hAnsi="Times New Roman" w:cs="Times New Roman"/>
          <w:sz w:val="24"/>
          <w:szCs w:val="24"/>
        </w:rPr>
        <w:t xml:space="preserve">, 2013) solo el 13% de los adultos en México habla el idioma </w:t>
      </w:r>
      <w:r w:rsidR="00F34D3B" w:rsidRPr="00940180">
        <w:rPr>
          <w:rFonts w:ascii="Times New Roman" w:hAnsi="Times New Roman" w:cs="Times New Roman"/>
          <w:sz w:val="24"/>
          <w:szCs w:val="24"/>
        </w:rPr>
        <w:t>inglés</w:t>
      </w:r>
      <w:r w:rsidRPr="00940180">
        <w:rPr>
          <w:rFonts w:ascii="Times New Roman" w:hAnsi="Times New Roman" w:cs="Times New Roman"/>
          <w:sz w:val="24"/>
          <w:szCs w:val="24"/>
        </w:rPr>
        <w:t>, a nivel universitario el porcentaje sube a 38%, dicho porcentaje no cubre la mitad de la población estudiantil de las universidades por lo que no es considerado aquel software que no sea en español.</w:t>
      </w:r>
    </w:p>
    <w:p w:rsidR="00F951B1" w:rsidRPr="00940180" w:rsidRDefault="00F951B1" w:rsidP="00940180">
      <w:pPr>
        <w:spacing w:line="360" w:lineRule="auto"/>
        <w:jc w:val="both"/>
        <w:rPr>
          <w:rFonts w:ascii="Times New Roman" w:hAnsi="Times New Roman" w:cs="Times New Roman"/>
          <w:sz w:val="24"/>
          <w:szCs w:val="24"/>
        </w:rPr>
      </w:pPr>
      <w:r w:rsidRPr="00940180">
        <w:rPr>
          <w:rFonts w:ascii="Times New Roman" w:hAnsi="Times New Roman" w:cs="Times New Roman"/>
          <w:sz w:val="24"/>
          <w:szCs w:val="24"/>
        </w:rPr>
        <w:t>Formatos abiertos</w:t>
      </w:r>
    </w:p>
    <w:p w:rsidR="00F951B1" w:rsidRPr="00940180" w:rsidRDefault="00F951B1" w:rsidP="00940180">
      <w:pPr>
        <w:spacing w:line="360" w:lineRule="auto"/>
        <w:jc w:val="both"/>
        <w:rPr>
          <w:rFonts w:ascii="Times New Roman" w:hAnsi="Times New Roman" w:cs="Times New Roman"/>
          <w:sz w:val="24"/>
          <w:szCs w:val="24"/>
        </w:rPr>
      </w:pPr>
      <w:r w:rsidRPr="00940180">
        <w:rPr>
          <w:rFonts w:ascii="Times New Roman" w:hAnsi="Times New Roman" w:cs="Times New Roman"/>
          <w:sz w:val="24"/>
          <w:szCs w:val="24"/>
        </w:rPr>
        <w:lastRenderedPageBreak/>
        <w:t xml:space="preserve">La necesidad de tener interoperabilidad entre diferentes sistemas operativos, y programas de software creados por diferentes empresas, lleva a la necesidad de tener un estándar de formatos abiertos, los estudiantes o maestros en las diferentes universidades tecnológicas en México, no necesariamente trabajan con el mismo software, por tanto, si un alumno está realizando un documento de procesador de texto para una tarea o actividad de clase, el profesor debe de tener la capacidad de poder leer y modificar el documento aún y cuando no tenga instalado el mismo software, como por ejemplo Microsoft Word y </w:t>
      </w:r>
      <w:proofErr w:type="spellStart"/>
      <w:r w:rsidRPr="00940180">
        <w:rPr>
          <w:rFonts w:ascii="Times New Roman" w:hAnsi="Times New Roman" w:cs="Times New Roman"/>
          <w:sz w:val="24"/>
          <w:szCs w:val="24"/>
        </w:rPr>
        <w:t>LibreOffice</w:t>
      </w:r>
      <w:proofErr w:type="spellEnd"/>
      <w:r w:rsidRPr="00940180">
        <w:rPr>
          <w:rFonts w:ascii="Times New Roman" w:hAnsi="Times New Roman" w:cs="Times New Roman"/>
          <w:sz w:val="24"/>
          <w:szCs w:val="24"/>
        </w:rPr>
        <w:t xml:space="preserve"> </w:t>
      </w:r>
      <w:proofErr w:type="spellStart"/>
      <w:r w:rsidRPr="00940180">
        <w:rPr>
          <w:rFonts w:ascii="Times New Roman" w:hAnsi="Times New Roman" w:cs="Times New Roman"/>
          <w:sz w:val="24"/>
          <w:szCs w:val="24"/>
        </w:rPr>
        <w:t>writer</w:t>
      </w:r>
      <w:proofErr w:type="spellEnd"/>
      <w:r w:rsidRPr="00940180">
        <w:rPr>
          <w:rFonts w:ascii="Times New Roman" w:hAnsi="Times New Roman" w:cs="Times New Roman"/>
          <w:sz w:val="24"/>
          <w:szCs w:val="24"/>
        </w:rPr>
        <w:t>, por lo que este criterio es importante al elegir una alternativa de software libre al propietario.</w:t>
      </w:r>
    </w:p>
    <w:p w:rsidR="00F951B1" w:rsidRPr="00940180" w:rsidRDefault="00F951B1" w:rsidP="00940180">
      <w:pPr>
        <w:spacing w:line="360" w:lineRule="auto"/>
        <w:jc w:val="both"/>
        <w:rPr>
          <w:rFonts w:ascii="Times New Roman" w:hAnsi="Times New Roman" w:cs="Times New Roman"/>
          <w:sz w:val="24"/>
          <w:szCs w:val="24"/>
        </w:rPr>
      </w:pPr>
      <w:r w:rsidRPr="00940180">
        <w:rPr>
          <w:rFonts w:ascii="Times New Roman" w:hAnsi="Times New Roman" w:cs="Times New Roman"/>
          <w:sz w:val="24"/>
          <w:szCs w:val="24"/>
        </w:rPr>
        <w:t xml:space="preserve">Etapas, fases o pasos a seguir    </w:t>
      </w:r>
    </w:p>
    <w:p w:rsidR="00F951B1" w:rsidRPr="00940180" w:rsidRDefault="00F951B1" w:rsidP="00940180">
      <w:pPr>
        <w:spacing w:line="360" w:lineRule="auto"/>
        <w:jc w:val="both"/>
        <w:rPr>
          <w:rFonts w:ascii="Times New Roman" w:hAnsi="Times New Roman" w:cs="Times New Roman"/>
          <w:sz w:val="24"/>
          <w:szCs w:val="24"/>
        </w:rPr>
      </w:pPr>
      <w:r w:rsidRPr="00940180">
        <w:rPr>
          <w:rFonts w:ascii="Times New Roman" w:hAnsi="Times New Roman" w:cs="Times New Roman"/>
          <w:sz w:val="24"/>
          <w:szCs w:val="24"/>
        </w:rPr>
        <w:t>Fase Uno</w:t>
      </w:r>
    </w:p>
    <w:p w:rsidR="00F951B1" w:rsidRPr="00940180" w:rsidRDefault="00F951B1" w:rsidP="00940180">
      <w:pPr>
        <w:spacing w:line="360" w:lineRule="auto"/>
        <w:jc w:val="both"/>
        <w:rPr>
          <w:rFonts w:ascii="Times New Roman" w:hAnsi="Times New Roman" w:cs="Times New Roman"/>
          <w:sz w:val="24"/>
          <w:szCs w:val="24"/>
        </w:rPr>
      </w:pPr>
      <w:r w:rsidRPr="00940180">
        <w:rPr>
          <w:rFonts w:ascii="Times New Roman" w:hAnsi="Times New Roman" w:cs="Times New Roman"/>
          <w:sz w:val="24"/>
          <w:szCs w:val="24"/>
        </w:rPr>
        <w:t>De manera inicial, se seleccionaron del plan de estudios de las tres carreras todas las materias que requieran software para la comprensión de uno o más temas de sus unidades temáticas, obteniendo un listado por carrera.</w:t>
      </w:r>
    </w:p>
    <w:p w:rsidR="00F951B1" w:rsidRPr="00940180" w:rsidRDefault="00F951B1" w:rsidP="00940180">
      <w:pPr>
        <w:spacing w:line="360" w:lineRule="auto"/>
        <w:jc w:val="both"/>
        <w:rPr>
          <w:rFonts w:ascii="Times New Roman" w:hAnsi="Times New Roman" w:cs="Times New Roman"/>
          <w:sz w:val="24"/>
          <w:szCs w:val="24"/>
        </w:rPr>
      </w:pPr>
      <w:r w:rsidRPr="00940180">
        <w:rPr>
          <w:rFonts w:ascii="Times New Roman" w:hAnsi="Times New Roman" w:cs="Times New Roman"/>
          <w:sz w:val="24"/>
          <w:szCs w:val="24"/>
        </w:rPr>
        <w:t>Fase Dos</w:t>
      </w:r>
    </w:p>
    <w:p w:rsidR="00F951B1" w:rsidRPr="00940180" w:rsidRDefault="00F951B1" w:rsidP="00940180">
      <w:pPr>
        <w:spacing w:line="360" w:lineRule="auto"/>
        <w:jc w:val="both"/>
        <w:rPr>
          <w:rFonts w:ascii="Times New Roman" w:hAnsi="Times New Roman" w:cs="Times New Roman"/>
          <w:sz w:val="24"/>
          <w:szCs w:val="24"/>
        </w:rPr>
      </w:pPr>
      <w:r w:rsidRPr="00940180">
        <w:rPr>
          <w:rFonts w:ascii="Times New Roman" w:hAnsi="Times New Roman" w:cs="Times New Roman"/>
          <w:sz w:val="24"/>
          <w:szCs w:val="24"/>
        </w:rPr>
        <w:t xml:space="preserve">Por cada una de las carreras se identificó el software propietario que se utiliza para la impartición de las materias, analizando cada una de las hojas de asignatura y se </w:t>
      </w:r>
      <w:r w:rsidR="00BB5145" w:rsidRPr="00940180">
        <w:rPr>
          <w:rFonts w:ascii="Times New Roman" w:hAnsi="Times New Roman" w:cs="Times New Roman"/>
          <w:sz w:val="24"/>
          <w:szCs w:val="24"/>
        </w:rPr>
        <w:t>identificó</w:t>
      </w:r>
      <w:r w:rsidRPr="00940180">
        <w:rPr>
          <w:rFonts w:ascii="Times New Roman" w:hAnsi="Times New Roman" w:cs="Times New Roman"/>
          <w:sz w:val="24"/>
          <w:szCs w:val="24"/>
        </w:rPr>
        <w:t xml:space="preserve"> si el mismo software es utilizado en más de una materia dentro de la misma carrera, al </w:t>
      </w:r>
      <w:r w:rsidR="00BB5145" w:rsidRPr="00940180">
        <w:rPr>
          <w:rFonts w:ascii="Times New Roman" w:hAnsi="Times New Roman" w:cs="Times New Roman"/>
          <w:sz w:val="24"/>
          <w:szCs w:val="24"/>
        </w:rPr>
        <w:t>término</w:t>
      </w:r>
      <w:r w:rsidRPr="00940180">
        <w:rPr>
          <w:rFonts w:ascii="Times New Roman" w:hAnsi="Times New Roman" w:cs="Times New Roman"/>
          <w:sz w:val="24"/>
          <w:szCs w:val="24"/>
        </w:rPr>
        <w:t xml:space="preserve"> del análisis de las tres carreras se procedió a identificar a los programas que sean comunes para las tres carreras del área de ingenierías.</w:t>
      </w:r>
    </w:p>
    <w:p w:rsidR="00F951B1" w:rsidRPr="00940180" w:rsidRDefault="00F951B1" w:rsidP="00940180">
      <w:pPr>
        <w:spacing w:line="360" w:lineRule="auto"/>
        <w:jc w:val="both"/>
        <w:rPr>
          <w:rFonts w:ascii="Times New Roman" w:hAnsi="Times New Roman" w:cs="Times New Roman"/>
          <w:sz w:val="24"/>
          <w:szCs w:val="24"/>
        </w:rPr>
      </w:pPr>
      <w:r w:rsidRPr="00940180">
        <w:rPr>
          <w:rFonts w:ascii="Times New Roman" w:hAnsi="Times New Roman" w:cs="Times New Roman"/>
          <w:sz w:val="24"/>
          <w:szCs w:val="24"/>
        </w:rPr>
        <w:t xml:space="preserve">Posterior a la obtención de la lista del software más utilizado en las tres carreras, se </w:t>
      </w:r>
      <w:r w:rsidR="00BB5145" w:rsidRPr="00940180">
        <w:rPr>
          <w:rFonts w:ascii="Times New Roman" w:hAnsi="Times New Roman" w:cs="Times New Roman"/>
          <w:sz w:val="24"/>
          <w:szCs w:val="24"/>
        </w:rPr>
        <w:t>identificó</w:t>
      </w:r>
      <w:r w:rsidRPr="00940180">
        <w:rPr>
          <w:rFonts w:ascii="Times New Roman" w:hAnsi="Times New Roman" w:cs="Times New Roman"/>
          <w:sz w:val="24"/>
          <w:szCs w:val="24"/>
        </w:rPr>
        <w:t xml:space="preserve"> si existe una alternativa de software libre que realice similares funciones al software privativo seleccionado.</w:t>
      </w:r>
    </w:p>
    <w:p w:rsidR="00F951B1" w:rsidRPr="00940180" w:rsidRDefault="00F951B1" w:rsidP="00940180">
      <w:pPr>
        <w:spacing w:line="360" w:lineRule="auto"/>
        <w:jc w:val="both"/>
        <w:rPr>
          <w:rFonts w:ascii="Times New Roman" w:hAnsi="Times New Roman" w:cs="Times New Roman"/>
          <w:sz w:val="24"/>
          <w:szCs w:val="24"/>
        </w:rPr>
      </w:pPr>
      <w:r w:rsidRPr="00940180">
        <w:rPr>
          <w:rFonts w:ascii="Times New Roman" w:hAnsi="Times New Roman" w:cs="Times New Roman"/>
          <w:sz w:val="24"/>
          <w:szCs w:val="24"/>
        </w:rPr>
        <w:t>Fase Tres</w:t>
      </w:r>
    </w:p>
    <w:p w:rsidR="00F951B1" w:rsidRPr="00940180" w:rsidRDefault="00F951B1" w:rsidP="00940180">
      <w:pPr>
        <w:spacing w:line="360" w:lineRule="auto"/>
        <w:jc w:val="both"/>
        <w:rPr>
          <w:rFonts w:ascii="Times New Roman" w:hAnsi="Times New Roman" w:cs="Times New Roman"/>
          <w:sz w:val="24"/>
          <w:szCs w:val="24"/>
        </w:rPr>
      </w:pPr>
      <w:r w:rsidRPr="00940180">
        <w:rPr>
          <w:rFonts w:ascii="Times New Roman" w:hAnsi="Times New Roman" w:cs="Times New Roman"/>
          <w:sz w:val="24"/>
          <w:szCs w:val="24"/>
        </w:rPr>
        <w:t xml:space="preserve">Como fase </w:t>
      </w:r>
      <w:r w:rsidR="00F34D3B" w:rsidRPr="00940180">
        <w:rPr>
          <w:rFonts w:ascii="Times New Roman" w:hAnsi="Times New Roman" w:cs="Times New Roman"/>
          <w:sz w:val="24"/>
          <w:szCs w:val="24"/>
        </w:rPr>
        <w:t>final, se</w:t>
      </w:r>
      <w:r w:rsidRPr="00940180">
        <w:rPr>
          <w:rFonts w:ascii="Times New Roman" w:hAnsi="Times New Roman" w:cs="Times New Roman"/>
          <w:sz w:val="24"/>
          <w:szCs w:val="24"/>
        </w:rPr>
        <w:t xml:space="preserve"> describen las características funcionales de las alternativas de software libre </w:t>
      </w:r>
      <w:r w:rsidR="00BB5145" w:rsidRPr="00940180">
        <w:rPr>
          <w:rFonts w:ascii="Times New Roman" w:hAnsi="Times New Roman" w:cs="Times New Roman"/>
          <w:sz w:val="24"/>
          <w:szCs w:val="24"/>
        </w:rPr>
        <w:t>y además</w:t>
      </w:r>
      <w:r w:rsidRPr="00940180">
        <w:rPr>
          <w:rFonts w:ascii="Times New Roman" w:hAnsi="Times New Roman" w:cs="Times New Roman"/>
          <w:sz w:val="24"/>
          <w:szCs w:val="24"/>
        </w:rPr>
        <w:t xml:space="preserve"> se verifica que cumplan con los 7 criterios de elegibilidad mencionados anteriormente.</w:t>
      </w:r>
    </w:p>
    <w:p w:rsidR="00F951B1" w:rsidRPr="00940180" w:rsidRDefault="00F951B1" w:rsidP="00940180">
      <w:pPr>
        <w:spacing w:line="360" w:lineRule="auto"/>
        <w:jc w:val="both"/>
        <w:rPr>
          <w:rFonts w:ascii="Times New Roman" w:hAnsi="Times New Roman" w:cs="Times New Roman"/>
          <w:sz w:val="24"/>
          <w:szCs w:val="24"/>
        </w:rPr>
      </w:pPr>
      <w:r w:rsidRPr="00940180">
        <w:rPr>
          <w:rFonts w:ascii="Times New Roman" w:hAnsi="Times New Roman" w:cs="Times New Roman"/>
          <w:sz w:val="24"/>
          <w:szCs w:val="24"/>
        </w:rPr>
        <w:t>ANÁLISIS DE LOS RESULTADOS</w:t>
      </w:r>
    </w:p>
    <w:p w:rsidR="00F951B1" w:rsidRPr="00940180" w:rsidRDefault="00F951B1" w:rsidP="00940180">
      <w:pPr>
        <w:spacing w:line="360" w:lineRule="auto"/>
        <w:jc w:val="both"/>
        <w:rPr>
          <w:rFonts w:ascii="Times New Roman" w:hAnsi="Times New Roman" w:cs="Times New Roman"/>
          <w:sz w:val="24"/>
          <w:szCs w:val="24"/>
        </w:rPr>
      </w:pPr>
      <w:r w:rsidRPr="00940180">
        <w:rPr>
          <w:rFonts w:ascii="Times New Roman" w:hAnsi="Times New Roman" w:cs="Times New Roman"/>
          <w:sz w:val="24"/>
          <w:szCs w:val="24"/>
        </w:rPr>
        <w:lastRenderedPageBreak/>
        <w:t>Las carreras de Tecnologías de la Información, Desarrollo de Negocios y Mantenimiento Industrial están organizadas por cuatrimestres, los primeros cinco son para la primer parte de la carrera, la de Técnico Superior Universitario, a este se le suma un sexto cuatrimestre para la estadía en la empresa, del séptimo al décimo cuatrimestre están las asignaturas correspondientes a la continuidad de estudios, y el onceavo cuatrimestre es nuevamente la estadía en la empresa, la suma de los once cuatrimestres da como resultado que el alumno egrese con el Título de Ingeniero.</w:t>
      </w:r>
    </w:p>
    <w:p w:rsidR="00F951B1" w:rsidRPr="00940180" w:rsidRDefault="00F951B1" w:rsidP="00940180">
      <w:pPr>
        <w:spacing w:line="360" w:lineRule="auto"/>
        <w:jc w:val="both"/>
        <w:rPr>
          <w:rFonts w:ascii="Times New Roman" w:hAnsi="Times New Roman" w:cs="Times New Roman"/>
          <w:sz w:val="24"/>
          <w:szCs w:val="24"/>
        </w:rPr>
      </w:pPr>
      <w:r w:rsidRPr="00940180">
        <w:rPr>
          <w:rFonts w:ascii="Times New Roman" w:hAnsi="Times New Roman" w:cs="Times New Roman"/>
          <w:sz w:val="24"/>
          <w:szCs w:val="24"/>
        </w:rPr>
        <w:t>Primera Fase</w:t>
      </w:r>
    </w:p>
    <w:p w:rsidR="00F951B1" w:rsidRPr="00940180" w:rsidRDefault="00F951B1" w:rsidP="00940180">
      <w:pPr>
        <w:spacing w:line="360" w:lineRule="auto"/>
        <w:jc w:val="both"/>
        <w:rPr>
          <w:rFonts w:ascii="Times New Roman" w:hAnsi="Times New Roman" w:cs="Times New Roman"/>
          <w:sz w:val="24"/>
          <w:szCs w:val="24"/>
        </w:rPr>
      </w:pPr>
      <w:r w:rsidRPr="00940180">
        <w:rPr>
          <w:rFonts w:ascii="Times New Roman" w:hAnsi="Times New Roman" w:cs="Times New Roman"/>
          <w:sz w:val="24"/>
          <w:szCs w:val="24"/>
        </w:rPr>
        <w:t xml:space="preserve">Como primer punto, se analizó el plan de estudios de la Carrera de Tecnologías de la información para poder determinar aquellas materias que requieren software para la comprensión de uno o más temas de sus unidades temáticas, esta carrera dependiendo de la zona geográfica en la cual se ubique la universidad y del tipo de especialización que requieran las empresas del entorno, tiene tres tipos de áreas: </w:t>
      </w:r>
    </w:p>
    <w:p w:rsidR="00F951B1" w:rsidRPr="00940180" w:rsidRDefault="00F951B1" w:rsidP="00940180">
      <w:pPr>
        <w:spacing w:line="360" w:lineRule="auto"/>
        <w:jc w:val="both"/>
        <w:rPr>
          <w:rFonts w:ascii="Times New Roman" w:hAnsi="Times New Roman" w:cs="Times New Roman"/>
          <w:sz w:val="24"/>
          <w:szCs w:val="24"/>
        </w:rPr>
      </w:pPr>
      <w:r w:rsidRPr="00940180">
        <w:rPr>
          <w:rFonts w:ascii="Times New Roman" w:hAnsi="Times New Roman" w:cs="Times New Roman"/>
          <w:sz w:val="24"/>
          <w:szCs w:val="24"/>
        </w:rPr>
        <w:t>•</w:t>
      </w:r>
      <w:r w:rsidRPr="00940180">
        <w:rPr>
          <w:rFonts w:ascii="Times New Roman" w:hAnsi="Times New Roman" w:cs="Times New Roman"/>
          <w:sz w:val="24"/>
          <w:szCs w:val="24"/>
        </w:rPr>
        <w:tab/>
        <w:t>Área Multimedia y Comercio electrónico</w:t>
      </w:r>
    </w:p>
    <w:p w:rsidR="00F951B1" w:rsidRPr="00940180" w:rsidRDefault="00F951B1" w:rsidP="00940180">
      <w:pPr>
        <w:spacing w:line="360" w:lineRule="auto"/>
        <w:jc w:val="both"/>
        <w:rPr>
          <w:rFonts w:ascii="Times New Roman" w:hAnsi="Times New Roman" w:cs="Times New Roman"/>
          <w:sz w:val="24"/>
          <w:szCs w:val="24"/>
        </w:rPr>
      </w:pPr>
      <w:r w:rsidRPr="00940180">
        <w:rPr>
          <w:rFonts w:ascii="Times New Roman" w:hAnsi="Times New Roman" w:cs="Times New Roman"/>
          <w:sz w:val="24"/>
          <w:szCs w:val="24"/>
        </w:rPr>
        <w:t>•</w:t>
      </w:r>
      <w:r w:rsidRPr="00940180">
        <w:rPr>
          <w:rFonts w:ascii="Times New Roman" w:hAnsi="Times New Roman" w:cs="Times New Roman"/>
          <w:sz w:val="24"/>
          <w:szCs w:val="24"/>
        </w:rPr>
        <w:tab/>
        <w:t>Área Sistemas informáticos</w:t>
      </w:r>
    </w:p>
    <w:p w:rsidR="00F951B1" w:rsidRPr="00940180" w:rsidRDefault="00F951B1" w:rsidP="00940180">
      <w:pPr>
        <w:spacing w:line="360" w:lineRule="auto"/>
        <w:jc w:val="both"/>
        <w:rPr>
          <w:rFonts w:ascii="Times New Roman" w:hAnsi="Times New Roman" w:cs="Times New Roman"/>
          <w:sz w:val="24"/>
          <w:szCs w:val="24"/>
        </w:rPr>
      </w:pPr>
      <w:r w:rsidRPr="00940180">
        <w:rPr>
          <w:rFonts w:ascii="Times New Roman" w:hAnsi="Times New Roman" w:cs="Times New Roman"/>
          <w:sz w:val="24"/>
          <w:szCs w:val="24"/>
        </w:rPr>
        <w:t>•</w:t>
      </w:r>
      <w:r w:rsidRPr="00940180">
        <w:rPr>
          <w:rFonts w:ascii="Times New Roman" w:hAnsi="Times New Roman" w:cs="Times New Roman"/>
          <w:sz w:val="24"/>
          <w:szCs w:val="24"/>
        </w:rPr>
        <w:tab/>
        <w:t>Área Redes y Telecomunicaciones</w:t>
      </w:r>
    </w:p>
    <w:p w:rsidR="00F951B1" w:rsidRDefault="00BB5145" w:rsidP="00940180">
      <w:pPr>
        <w:spacing w:line="360" w:lineRule="auto"/>
        <w:jc w:val="both"/>
        <w:rPr>
          <w:rFonts w:ascii="Times New Roman" w:hAnsi="Times New Roman" w:cs="Times New Roman"/>
          <w:sz w:val="24"/>
          <w:szCs w:val="24"/>
        </w:rPr>
      </w:pPr>
      <w:r w:rsidRPr="00940180">
        <w:rPr>
          <w:rFonts w:ascii="Times New Roman" w:hAnsi="Times New Roman" w:cs="Times New Roman"/>
          <w:sz w:val="24"/>
          <w:szCs w:val="24"/>
        </w:rPr>
        <w:t>Como se puede observar en la Tabla 1</w:t>
      </w:r>
      <w:r w:rsidR="00F951B1" w:rsidRPr="00940180">
        <w:rPr>
          <w:rFonts w:ascii="Times New Roman" w:hAnsi="Times New Roman" w:cs="Times New Roman"/>
          <w:sz w:val="24"/>
          <w:szCs w:val="24"/>
        </w:rPr>
        <w:t>, diez materias que requieren software se repiten en las tres áreas de la carrera de TI, y veinte de ellas solo se imparten en una de las especialidades.</w:t>
      </w:r>
    </w:p>
    <w:p w:rsidR="00940180" w:rsidRDefault="00940180" w:rsidP="00940180">
      <w:pPr>
        <w:spacing w:line="360" w:lineRule="auto"/>
        <w:jc w:val="both"/>
        <w:rPr>
          <w:rFonts w:ascii="Times New Roman" w:hAnsi="Times New Roman" w:cs="Times New Roman"/>
          <w:sz w:val="24"/>
          <w:szCs w:val="24"/>
        </w:rPr>
      </w:pPr>
    </w:p>
    <w:p w:rsidR="00940180" w:rsidRDefault="00940180" w:rsidP="00940180">
      <w:pPr>
        <w:spacing w:line="360" w:lineRule="auto"/>
        <w:jc w:val="both"/>
        <w:rPr>
          <w:rFonts w:ascii="Times New Roman" w:hAnsi="Times New Roman" w:cs="Times New Roman"/>
          <w:sz w:val="24"/>
          <w:szCs w:val="24"/>
        </w:rPr>
      </w:pPr>
    </w:p>
    <w:p w:rsidR="00940180" w:rsidRDefault="00940180" w:rsidP="00940180">
      <w:pPr>
        <w:spacing w:line="360" w:lineRule="auto"/>
        <w:jc w:val="both"/>
        <w:rPr>
          <w:rFonts w:ascii="Times New Roman" w:hAnsi="Times New Roman" w:cs="Times New Roman"/>
          <w:sz w:val="24"/>
          <w:szCs w:val="24"/>
        </w:rPr>
      </w:pPr>
    </w:p>
    <w:p w:rsidR="00940180" w:rsidRDefault="00940180" w:rsidP="00940180">
      <w:pPr>
        <w:spacing w:line="360" w:lineRule="auto"/>
        <w:jc w:val="both"/>
        <w:rPr>
          <w:rFonts w:ascii="Times New Roman" w:hAnsi="Times New Roman" w:cs="Times New Roman"/>
          <w:sz w:val="24"/>
          <w:szCs w:val="24"/>
        </w:rPr>
      </w:pPr>
    </w:p>
    <w:p w:rsidR="00940180" w:rsidRDefault="00940180" w:rsidP="00940180">
      <w:pPr>
        <w:spacing w:line="360" w:lineRule="auto"/>
        <w:jc w:val="both"/>
        <w:rPr>
          <w:rFonts w:ascii="Times New Roman" w:hAnsi="Times New Roman" w:cs="Times New Roman"/>
          <w:sz w:val="24"/>
          <w:szCs w:val="24"/>
        </w:rPr>
      </w:pPr>
    </w:p>
    <w:p w:rsidR="00940180" w:rsidRPr="00940180" w:rsidRDefault="00940180" w:rsidP="00940180">
      <w:pPr>
        <w:spacing w:line="360" w:lineRule="auto"/>
        <w:jc w:val="both"/>
        <w:rPr>
          <w:rFonts w:ascii="Times New Roman" w:hAnsi="Times New Roman" w:cs="Times New Roman"/>
          <w:sz w:val="24"/>
          <w:szCs w:val="24"/>
        </w:rPr>
      </w:pPr>
    </w:p>
    <w:p w:rsidR="00F951B1" w:rsidRPr="001224F5" w:rsidRDefault="00BB5145" w:rsidP="00940180">
      <w:pPr>
        <w:spacing w:line="360" w:lineRule="auto"/>
        <w:jc w:val="both"/>
        <w:rPr>
          <w:rFonts w:ascii="Times New Roman" w:hAnsi="Times New Roman" w:cs="Times New Roman"/>
          <w:sz w:val="24"/>
          <w:szCs w:val="24"/>
        </w:rPr>
      </w:pPr>
      <w:r w:rsidRPr="00940180">
        <w:rPr>
          <w:rFonts w:ascii="Times New Roman" w:hAnsi="Times New Roman" w:cs="Times New Roman"/>
          <w:sz w:val="24"/>
          <w:szCs w:val="24"/>
        </w:rPr>
        <w:lastRenderedPageBreak/>
        <w:t>Tabla I.</w:t>
      </w:r>
      <w:r w:rsidR="00F951B1" w:rsidRPr="00940180">
        <w:rPr>
          <w:rFonts w:ascii="Times New Roman" w:hAnsi="Times New Roman" w:cs="Times New Roman"/>
          <w:sz w:val="24"/>
          <w:szCs w:val="24"/>
        </w:rPr>
        <w:t xml:space="preserve"> Materias de la carrera de TI que requieren de software para la comprensión de una o más unidades temáticas</w:t>
      </w:r>
    </w:p>
    <w:tbl>
      <w:tblPr>
        <w:tblStyle w:val="Listaclara-nfasis11"/>
        <w:tblW w:w="10000" w:type="dxa"/>
        <w:tblInd w:w="0" w:type="dxa"/>
        <w:tblLook w:val="04A0" w:firstRow="1" w:lastRow="0" w:firstColumn="1" w:lastColumn="0" w:noHBand="0" w:noVBand="1"/>
      </w:tblPr>
      <w:tblGrid>
        <w:gridCol w:w="2123"/>
        <w:gridCol w:w="2608"/>
        <w:gridCol w:w="2504"/>
        <w:gridCol w:w="2765"/>
      </w:tblGrid>
      <w:tr w:rsidR="00F951B1" w:rsidRPr="00C95DE8" w:rsidTr="00F951B1">
        <w:trPr>
          <w:cnfStyle w:val="100000000000" w:firstRow="1" w:lastRow="0" w:firstColumn="0" w:lastColumn="0" w:oddVBand="0" w:evenVBand="0" w:oddHBand="0"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000" w:type="dxa"/>
            <w:gridSpan w:val="4"/>
            <w:tcBorders>
              <w:top w:val="single" w:sz="8" w:space="0" w:color="5B9BD5" w:themeColor="accent1"/>
              <w:left w:val="single" w:sz="8" w:space="0" w:color="5B9BD5" w:themeColor="accent1"/>
              <w:bottom w:val="nil"/>
              <w:right w:val="single" w:sz="8" w:space="0" w:color="5B9BD5" w:themeColor="accent1"/>
            </w:tcBorders>
            <w:noWrap/>
            <w:hideMark/>
          </w:tcPr>
          <w:p w:rsidR="00F951B1" w:rsidRPr="00C95DE8" w:rsidRDefault="00F951B1">
            <w:pPr>
              <w:spacing w:line="276" w:lineRule="auto"/>
              <w:jc w:val="center"/>
              <w:rPr>
                <w:rFonts w:eastAsia="Times New Roman"/>
                <w:color w:val="000000"/>
                <w:szCs w:val="24"/>
                <w:lang w:eastAsia="es-MX"/>
              </w:rPr>
            </w:pPr>
            <w:r w:rsidRPr="00C95DE8">
              <w:rPr>
                <w:rFonts w:eastAsia="Times New Roman"/>
                <w:color w:val="000000"/>
                <w:szCs w:val="24"/>
                <w:lang w:eastAsia="es-MX"/>
              </w:rPr>
              <w:t>TECNOLOGÍAS DE LA INFORMACIÓN</w:t>
            </w:r>
          </w:p>
        </w:tc>
      </w:tr>
      <w:tr w:rsidR="00F951B1" w:rsidRPr="00C95DE8" w:rsidTr="00F951B1">
        <w:trPr>
          <w:cnfStyle w:val="000000100000" w:firstRow="0" w:lastRow="0" w:firstColumn="0" w:lastColumn="0" w:oddVBand="0" w:evenVBand="0" w:oddHBand="1" w:evenHBand="0" w:firstRowFirstColumn="0" w:firstRowLastColumn="0" w:lastRowFirstColumn="0" w:lastRowLastColumn="0"/>
          <w:trHeight w:val="960"/>
        </w:trPr>
        <w:tc>
          <w:tcPr>
            <w:cnfStyle w:val="001000000000" w:firstRow="0" w:lastRow="0" w:firstColumn="1" w:lastColumn="0" w:oddVBand="0" w:evenVBand="0" w:oddHBand="0" w:evenHBand="0" w:firstRowFirstColumn="0" w:firstRowLastColumn="0" w:lastRowFirstColumn="0" w:lastRowLastColumn="0"/>
            <w:tcW w:w="2123" w:type="dxa"/>
            <w:tcBorders>
              <w:right w:val="nil"/>
            </w:tcBorders>
            <w:hideMark/>
          </w:tcPr>
          <w:p w:rsidR="00F951B1" w:rsidRPr="00C95DE8" w:rsidRDefault="00F951B1">
            <w:pPr>
              <w:spacing w:line="276" w:lineRule="auto"/>
              <w:jc w:val="center"/>
              <w:rPr>
                <w:rFonts w:eastAsia="Times New Roman"/>
                <w:color w:val="000000"/>
                <w:szCs w:val="24"/>
                <w:lang w:eastAsia="es-MX"/>
              </w:rPr>
            </w:pPr>
            <w:r w:rsidRPr="00C95DE8">
              <w:rPr>
                <w:rFonts w:eastAsia="Times New Roman"/>
                <w:color w:val="000000"/>
                <w:szCs w:val="24"/>
                <w:lang w:eastAsia="es-MX"/>
              </w:rPr>
              <w:t>CUATRIMESTRE</w:t>
            </w:r>
          </w:p>
        </w:tc>
        <w:tc>
          <w:tcPr>
            <w:tcW w:w="2608" w:type="dxa"/>
            <w:tcBorders>
              <w:left w:val="nil"/>
              <w:right w:val="nil"/>
            </w:tcBorders>
            <w:hideMark/>
          </w:tcPr>
          <w:p w:rsidR="00F951B1" w:rsidRPr="00C95DE8" w:rsidRDefault="00F951B1">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b/>
                <w:bCs/>
                <w:color w:val="000000"/>
                <w:szCs w:val="24"/>
                <w:lang w:eastAsia="es-MX"/>
              </w:rPr>
            </w:pPr>
            <w:r w:rsidRPr="00C95DE8">
              <w:rPr>
                <w:rFonts w:eastAsia="Times New Roman"/>
                <w:b/>
                <w:bCs/>
                <w:color w:val="000000"/>
                <w:szCs w:val="24"/>
                <w:lang w:eastAsia="es-MX"/>
              </w:rPr>
              <w:t>MULTIMEDIA Y COMERCIO ELECTRÓNICO</w:t>
            </w:r>
          </w:p>
        </w:tc>
        <w:tc>
          <w:tcPr>
            <w:tcW w:w="2504" w:type="dxa"/>
            <w:tcBorders>
              <w:left w:val="nil"/>
              <w:right w:val="nil"/>
            </w:tcBorders>
            <w:hideMark/>
          </w:tcPr>
          <w:p w:rsidR="00F951B1" w:rsidRPr="00C95DE8" w:rsidRDefault="00F951B1">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b/>
                <w:bCs/>
                <w:color w:val="000000"/>
                <w:szCs w:val="24"/>
                <w:lang w:eastAsia="es-MX"/>
              </w:rPr>
            </w:pPr>
            <w:r w:rsidRPr="00C95DE8">
              <w:rPr>
                <w:rFonts w:eastAsia="Times New Roman"/>
                <w:b/>
                <w:bCs/>
                <w:color w:val="000000"/>
                <w:szCs w:val="24"/>
                <w:lang w:eastAsia="es-MX"/>
              </w:rPr>
              <w:t>SISTEMAS INFORMÁTICOS</w:t>
            </w:r>
          </w:p>
        </w:tc>
        <w:tc>
          <w:tcPr>
            <w:tcW w:w="2765" w:type="dxa"/>
            <w:tcBorders>
              <w:left w:val="nil"/>
            </w:tcBorders>
            <w:hideMark/>
          </w:tcPr>
          <w:p w:rsidR="00F951B1" w:rsidRPr="00C95DE8" w:rsidRDefault="00F951B1">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b/>
                <w:bCs/>
                <w:color w:val="000000"/>
                <w:szCs w:val="24"/>
                <w:lang w:eastAsia="es-MX"/>
              </w:rPr>
            </w:pPr>
            <w:r w:rsidRPr="00C95DE8">
              <w:rPr>
                <w:rFonts w:eastAsia="Times New Roman"/>
                <w:b/>
                <w:bCs/>
                <w:color w:val="000000"/>
                <w:szCs w:val="24"/>
                <w:lang w:eastAsia="es-MX"/>
              </w:rPr>
              <w:t>REDES</w:t>
            </w:r>
          </w:p>
        </w:tc>
      </w:tr>
      <w:tr w:rsidR="00F951B1" w:rsidRPr="00C95DE8" w:rsidTr="00F951B1">
        <w:trPr>
          <w:trHeight w:val="615"/>
        </w:trPr>
        <w:tc>
          <w:tcPr>
            <w:cnfStyle w:val="001000000000" w:firstRow="0" w:lastRow="0" w:firstColumn="1" w:lastColumn="0" w:oddVBand="0" w:evenVBand="0" w:oddHBand="0" w:evenHBand="0" w:firstRowFirstColumn="0" w:firstRowLastColumn="0" w:lastRowFirstColumn="0" w:lastRowLastColumn="0"/>
            <w:tcW w:w="2123" w:type="dxa"/>
            <w:vMerge w:val="restart"/>
            <w:tcBorders>
              <w:top w:val="nil"/>
              <w:left w:val="single" w:sz="8" w:space="0" w:color="5B9BD5" w:themeColor="accent1"/>
              <w:bottom w:val="nil"/>
              <w:right w:val="nil"/>
            </w:tcBorders>
            <w:noWrap/>
            <w:vAlign w:val="center"/>
            <w:hideMark/>
          </w:tcPr>
          <w:p w:rsidR="00F951B1" w:rsidRPr="00C95DE8" w:rsidRDefault="00F951B1">
            <w:pPr>
              <w:spacing w:line="276" w:lineRule="auto"/>
              <w:jc w:val="center"/>
              <w:rPr>
                <w:rFonts w:eastAsia="Times New Roman"/>
                <w:color w:val="000000"/>
                <w:szCs w:val="24"/>
                <w:lang w:eastAsia="es-MX"/>
              </w:rPr>
            </w:pPr>
            <w:r w:rsidRPr="00C95DE8">
              <w:rPr>
                <w:rFonts w:eastAsia="Times New Roman"/>
                <w:color w:val="000000"/>
                <w:szCs w:val="24"/>
                <w:lang w:eastAsia="es-MX"/>
              </w:rPr>
              <w:t>1</w:t>
            </w:r>
          </w:p>
        </w:tc>
        <w:tc>
          <w:tcPr>
            <w:tcW w:w="2608" w:type="dxa"/>
            <w:tcBorders>
              <w:top w:val="nil"/>
              <w:left w:val="nil"/>
              <w:bottom w:val="nil"/>
              <w:right w:val="nil"/>
            </w:tcBorders>
            <w:hideMark/>
          </w:tcPr>
          <w:p w:rsidR="00F951B1" w:rsidRPr="00C95DE8" w:rsidRDefault="00F951B1">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000000"/>
                <w:szCs w:val="24"/>
                <w:lang w:eastAsia="es-MX"/>
              </w:rPr>
            </w:pPr>
            <w:r w:rsidRPr="00C95DE8">
              <w:rPr>
                <w:rFonts w:eastAsia="Times New Roman"/>
                <w:color w:val="000000"/>
                <w:szCs w:val="24"/>
                <w:lang w:eastAsia="es-MX"/>
              </w:rPr>
              <w:t>Metodología de la programación</w:t>
            </w:r>
          </w:p>
        </w:tc>
        <w:tc>
          <w:tcPr>
            <w:tcW w:w="2504" w:type="dxa"/>
            <w:tcBorders>
              <w:top w:val="nil"/>
              <w:left w:val="nil"/>
              <w:bottom w:val="nil"/>
              <w:right w:val="nil"/>
            </w:tcBorders>
            <w:hideMark/>
          </w:tcPr>
          <w:p w:rsidR="00F951B1" w:rsidRPr="00C95DE8" w:rsidRDefault="00F951B1">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000000"/>
                <w:szCs w:val="24"/>
                <w:lang w:eastAsia="es-MX"/>
              </w:rPr>
            </w:pPr>
            <w:r w:rsidRPr="00C95DE8">
              <w:rPr>
                <w:rFonts w:eastAsia="Times New Roman"/>
                <w:color w:val="000000"/>
                <w:szCs w:val="24"/>
                <w:lang w:eastAsia="es-MX"/>
              </w:rPr>
              <w:t>Metodología de la programación</w:t>
            </w:r>
          </w:p>
        </w:tc>
        <w:tc>
          <w:tcPr>
            <w:tcW w:w="2765" w:type="dxa"/>
            <w:tcBorders>
              <w:top w:val="nil"/>
              <w:left w:val="nil"/>
              <w:bottom w:val="nil"/>
              <w:right w:val="single" w:sz="8" w:space="0" w:color="5B9BD5" w:themeColor="accent1"/>
            </w:tcBorders>
            <w:hideMark/>
          </w:tcPr>
          <w:p w:rsidR="00F951B1" w:rsidRPr="00C95DE8" w:rsidRDefault="00F951B1">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000000"/>
                <w:szCs w:val="24"/>
                <w:lang w:eastAsia="es-MX"/>
              </w:rPr>
            </w:pPr>
            <w:r w:rsidRPr="00C95DE8">
              <w:rPr>
                <w:rFonts w:eastAsia="Times New Roman"/>
                <w:color w:val="000000"/>
                <w:szCs w:val="24"/>
                <w:lang w:eastAsia="es-MX"/>
              </w:rPr>
              <w:t>Metodología de la programación</w:t>
            </w:r>
          </w:p>
        </w:tc>
      </w:tr>
      <w:tr w:rsidR="00F951B1" w:rsidRPr="00C95DE8" w:rsidTr="00F951B1">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vMerge/>
            <w:tcBorders>
              <w:top w:val="nil"/>
              <w:bottom w:val="nil"/>
              <w:right w:val="nil"/>
            </w:tcBorders>
            <w:vAlign w:val="center"/>
            <w:hideMark/>
          </w:tcPr>
          <w:p w:rsidR="00F951B1" w:rsidRPr="00C95DE8" w:rsidRDefault="00F951B1">
            <w:pPr>
              <w:rPr>
                <w:rFonts w:eastAsia="Times New Roman"/>
                <w:color w:val="000000"/>
                <w:szCs w:val="24"/>
                <w:lang w:eastAsia="es-MX"/>
              </w:rPr>
            </w:pPr>
          </w:p>
        </w:tc>
        <w:tc>
          <w:tcPr>
            <w:tcW w:w="2608" w:type="dxa"/>
            <w:tcBorders>
              <w:left w:val="nil"/>
              <w:right w:val="nil"/>
            </w:tcBorders>
            <w:hideMark/>
          </w:tcPr>
          <w:p w:rsidR="00F951B1" w:rsidRPr="00C95DE8" w:rsidRDefault="00F951B1">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color w:val="000000"/>
                <w:szCs w:val="24"/>
                <w:lang w:eastAsia="es-MX"/>
              </w:rPr>
            </w:pPr>
            <w:r w:rsidRPr="00C95DE8">
              <w:rPr>
                <w:rFonts w:eastAsia="Times New Roman"/>
                <w:color w:val="000000"/>
                <w:szCs w:val="24"/>
                <w:lang w:eastAsia="es-MX"/>
              </w:rPr>
              <w:t>Fundamentos de redes</w:t>
            </w:r>
          </w:p>
        </w:tc>
        <w:tc>
          <w:tcPr>
            <w:tcW w:w="2504" w:type="dxa"/>
            <w:tcBorders>
              <w:left w:val="nil"/>
              <w:right w:val="nil"/>
            </w:tcBorders>
            <w:hideMark/>
          </w:tcPr>
          <w:p w:rsidR="00F951B1" w:rsidRPr="00C95DE8" w:rsidRDefault="00F951B1">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color w:val="000000"/>
                <w:szCs w:val="24"/>
                <w:lang w:eastAsia="es-MX"/>
              </w:rPr>
            </w:pPr>
            <w:r w:rsidRPr="00C95DE8">
              <w:rPr>
                <w:rFonts w:eastAsia="Times New Roman"/>
                <w:color w:val="000000"/>
                <w:szCs w:val="24"/>
                <w:lang w:eastAsia="es-MX"/>
              </w:rPr>
              <w:t>Fundamentos de redes</w:t>
            </w:r>
          </w:p>
        </w:tc>
        <w:tc>
          <w:tcPr>
            <w:tcW w:w="2765" w:type="dxa"/>
            <w:tcBorders>
              <w:left w:val="nil"/>
            </w:tcBorders>
            <w:hideMark/>
          </w:tcPr>
          <w:p w:rsidR="00F951B1" w:rsidRPr="00C95DE8" w:rsidRDefault="00F951B1">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color w:val="000000"/>
                <w:szCs w:val="24"/>
                <w:lang w:eastAsia="es-MX"/>
              </w:rPr>
            </w:pPr>
            <w:r w:rsidRPr="00C95DE8">
              <w:rPr>
                <w:rFonts w:eastAsia="Times New Roman"/>
                <w:color w:val="000000"/>
                <w:szCs w:val="24"/>
                <w:lang w:eastAsia="es-MX"/>
              </w:rPr>
              <w:t>Fundamentos de redes</w:t>
            </w:r>
          </w:p>
        </w:tc>
      </w:tr>
      <w:tr w:rsidR="00F951B1" w:rsidRPr="00C95DE8" w:rsidTr="00F951B1">
        <w:trPr>
          <w:trHeight w:val="330"/>
        </w:trPr>
        <w:tc>
          <w:tcPr>
            <w:cnfStyle w:val="001000000000" w:firstRow="0" w:lastRow="0" w:firstColumn="1" w:lastColumn="0" w:oddVBand="0" w:evenVBand="0" w:oddHBand="0" w:evenHBand="0" w:firstRowFirstColumn="0" w:firstRowLastColumn="0" w:lastRowFirstColumn="0" w:lastRowLastColumn="0"/>
            <w:tcW w:w="0" w:type="auto"/>
            <w:vMerge/>
            <w:tcBorders>
              <w:top w:val="nil"/>
              <w:left w:val="single" w:sz="8" w:space="0" w:color="5B9BD5" w:themeColor="accent1"/>
              <w:bottom w:val="nil"/>
              <w:right w:val="nil"/>
            </w:tcBorders>
            <w:vAlign w:val="center"/>
            <w:hideMark/>
          </w:tcPr>
          <w:p w:rsidR="00F951B1" w:rsidRPr="00C95DE8" w:rsidRDefault="00F951B1">
            <w:pPr>
              <w:rPr>
                <w:rFonts w:eastAsia="Times New Roman"/>
                <w:color w:val="000000"/>
                <w:szCs w:val="24"/>
                <w:lang w:eastAsia="es-MX"/>
              </w:rPr>
            </w:pPr>
          </w:p>
        </w:tc>
        <w:tc>
          <w:tcPr>
            <w:tcW w:w="2608" w:type="dxa"/>
            <w:tcBorders>
              <w:top w:val="nil"/>
              <w:left w:val="nil"/>
              <w:bottom w:val="nil"/>
              <w:right w:val="nil"/>
            </w:tcBorders>
            <w:hideMark/>
          </w:tcPr>
          <w:p w:rsidR="00F951B1" w:rsidRPr="00C95DE8" w:rsidRDefault="00F951B1">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000000"/>
                <w:szCs w:val="24"/>
                <w:lang w:eastAsia="es-MX"/>
              </w:rPr>
            </w:pPr>
            <w:r w:rsidRPr="00C95DE8">
              <w:rPr>
                <w:rFonts w:eastAsia="Times New Roman"/>
                <w:color w:val="000000"/>
                <w:szCs w:val="24"/>
                <w:lang w:eastAsia="es-MX"/>
              </w:rPr>
              <w:t>Ofimática</w:t>
            </w:r>
          </w:p>
        </w:tc>
        <w:tc>
          <w:tcPr>
            <w:tcW w:w="2504" w:type="dxa"/>
            <w:tcBorders>
              <w:top w:val="nil"/>
              <w:left w:val="nil"/>
              <w:bottom w:val="nil"/>
              <w:right w:val="nil"/>
            </w:tcBorders>
            <w:hideMark/>
          </w:tcPr>
          <w:p w:rsidR="00F951B1" w:rsidRPr="00C95DE8" w:rsidRDefault="00F951B1">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000000"/>
                <w:szCs w:val="24"/>
                <w:lang w:eastAsia="es-MX"/>
              </w:rPr>
            </w:pPr>
            <w:r w:rsidRPr="00C95DE8">
              <w:rPr>
                <w:rFonts w:eastAsia="Times New Roman"/>
                <w:color w:val="000000"/>
                <w:szCs w:val="24"/>
                <w:lang w:eastAsia="es-MX"/>
              </w:rPr>
              <w:t>Ofimática</w:t>
            </w:r>
          </w:p>
        </w:tc>
        <w:tc>
          <w:tcPr>
            <w:tcW w:w="2765" w:type="dxa"/>
            <w:tcBorders>
              <w:top w:val="nil"/>
              <w:left w:val="nil"/>
              <w:bottom w:val="nil"/>
              <w:right w:val="single" w:sz="8" w:space="0" w:color="5B9BD5" w:themeColor="accent1"/>
            </w:tcBorders>
            <w:hideMark/>
          </w:tcPr>
          <w:p w:rsidR="00F951B1" w:rsidRPr="00C95DE8" w:rsidRDefault="00F951B1">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000000"/>
                <w:szCs w:val="24"/>
                <w:lang w:eastAsia="es-MX"/>
              </w:rPr>
            </w:pPr>
            <w:r w:rsidRPr="00C95DE8">
              <w:rPr>
                <w:rFonts w:eastAsia="Times New Roman"/>
                <w:color w:val="000000"/>
                <w:szCs w:val="24"/>
                <w:lang w:eastAsia="es-MX"/>
              </w:rPr>
              <w:t>Ofimática</w:t>
            </w:r>
          </w:p>
        </w:tc>
      </w:tr>
      <w:tr w:rsidR="00F951B1" w:rsidRPr="00C95DE8" w:rsidTr="00F951B1">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123" w:type="dxa"/>
            <w:vMerge w:val="restart"/>
            <w:tcBorders>
              <w:right w:val="nil"/>
            </w:tcBorders>
            <w:noWrap/>
            <w:vAlign w:val="center"/>
            <w:hideMark/>
          </w:tcPr>
          <w:p w:rsidR="00F951B1" w:rsidRPr="00C95DE8" w:rsidRDefault="00F951B1">
            <w:pPr>
              <w:spacing w:line="276" w:lineRule="auto"/>
              <w:jc w:val="center"/>
              <w:rPr>
                <w:rFonts w:eastAsia="Times New Roman"/>
                <w:color w:val="000000"/>
                <w:szCs w:val="24"/>
                <w:lang w:eastAsia="es-MX"/>
              </w:rPr>
            </w:pPr>
            <w:r w:rsidRPr="00C95DE8">
              <w:rPr>
                <w:rFonts w:eastAsia="Times New Roman"/>
                <w:color w:val="000000"/>
                <w:szCs w:val="24"/>
                <w:lang w:eastAsia="es-MX"/>
              </w:rPr>
              <w:t>2</w:t>
            </w:r>
          </w:p>
        </w:tc>
        <w:tc>
          <w:tcPr>
            <w:tcW w:w="2608" w:type="dxa"/>
            <w:tcBorders>
              <w:left w:val="nil"/>
              <w:right w:val="nil"/>
            </w:tcBorders>
            <w:hideMark/>
          </w:tcPr>
          <w:p w:rsidR="00F951B1" w:rsidRPr="00C95DE8" w:rsidRDefault="00F951B1">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color w:val="000000"/>
                <w:szCs w:val="24"/>
                <w:lang w:eastAsia="es-MX"/>
              </w:rPr>
            </w:pPr>
            <w:r w:rsidRPr="00C95DE8">
              <w:rPr>
                <w:rFonts w:eastAsia="Times New Roman"/>
                <w:color w:val="000000"/>
                <w:szCs w:val="24"/>
                <w:lang w:eastAsia="es-MX"/>
              </w:rPr>
              <w:t>Programación</w:t>
            </w:r>
          </w:p>
        </w:tc>
        <w:tc>
          <w:tcPr>
            <w:tcW w:w="2504" w:type="dxa"/>
            <w:tcBorders>
              <w:left w:val="nil"/>
              <w:right w:val="nil"/>
            </w:tcBorders>
            <w:hideMark/>
          </w:tcPr>
          <w:p w:rsidR="00F951B1" w:rsidRPr="00C95DE8" w:rsidRDefault="00F951B1">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color w:val="000000"/>
                <w:szCs w:val="24"/>
                <w:lang w:eastAsia="es-MX"/>
              </w:rPr>
            </w:pPr>
            <w:r w:rsidRPr="00C95DE8">
              <w:rPr>
                <w:rFonts w:eastAsia="Times New Roman"/>
                <w:color w:val="000000"/>
                <w:szCs w:val="24"/>
                <w:lang w:eastAsia="es-MX"/>
              </w:rPr>
              <w:t>Programación</w:t>
            </w:r>
          </w:p>
        </w:tc>
        <w:tc>
          <w:tcPr>
            <w:tcW w:w="2765" w:type="dxa"/>
            <w:tcBorders>
              <w:left w:val="nil"/>
            </w:tcBorders>
            <w:hideMark/>
          </w:tcPr>
          <w:p w:rsidR="00F951B1" w:rsidRPr="00C95DE8" w:rsidRDefault="00F951B1">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color w:val="000000"/>
                <w:szCs w:val="24"/>
                <w:lang w:eastAsia="es-MX"/>
              </w:rPr>
            </w:pPr>
            <w:r w:rsidRPr="00C95DE8">
              <w:rPr>
                <w:rFonts w:eastAsia="Times New Roman"/>
                <w:color w:val="000000"/>
                <w:szCs w:val="24"/>
                <w:lang w:eastAsia="es-MX"/>
              </w:rPr>
              <w:t>Programación</w:t>
            </w:r>
          </w:p>
        </w:tc>
      </w:tr>
      <w:tr w:rsidR="00F951B1" w:rsidRPr="00C95DE8" w:rsidTr="00F951B1">
        <w:trPr>
          <w:trHeight w:val="315"/>
        </w:trPr>
        <w:tc>
          <w:tcPr>
            <w:cnfStyle w:val="001000000000" w:firstRow="0" w:lastRow="0" w:firstColumn="1" w:lastColumn="0" w:oddVBand="0" w:evenVBand="0" w:oddHBand="0" w:evenHBand="0" w:firstRowFirstColumn="0" w:firstRowLastColumn="0" w:lastRowFirstColumn="0" w:lastRowLastColumn="0"/>
            <w:tcW w:w="0" w:type="auto"/>
            <w:vMerge/>
            <w:tcBorders>
              <w:top w:val="single" w:sz="8" w:space="0" w:color="5B9BD5" w:themeColor="accent1"/>
              <w:left w:val="single" w:sz="8" w:space="0" w:color="5B9BD5" w:themeColor="accent1"/>
              <w:bottom w:val="single" w:sz="8" w:space="0" w:color="5B9BD5" w:themeColor="accent1"/>
              <w:right w:val="nil"/>
            </w:tcBorders>
            <w:vAlign w:val="center"/>
            <w:hideMark/>
          </w:tcPr>
          <w:p w:rsidR="00F951B1" w:rsidRPr="00C95DE8" w:rsidRDefault="00F951B1">
            <w:pPr>
              <w:rPr>
                <w:rFonts w:eastAsia="Times New Roman"/>
                <w:color w:val="000000"/>
                <w:szCs w:val="24"/>
                <w:lang w:eastAsia="es-MX"/>
              </w:rPr>
            </w:pPr>
          </w:p>
        </w:tc>
        <w:tc>
          <w:tcPr>
            <w:tcW w:w="2608" w:type="dxa"/>
            <w:tcBorders>
              <w:top w:val="nil"/>
              <w:left w:val="nil"/>
              <w:bottom w:val="nil"/>
              <w:right w:val="nil"/>
            </w:tcBorders>
            <w:hideMark/>
          </w:tcPr>
          <w:p w:rsidR="00F951B1" w:rsidRPr="00C95DE8" w:rsidRDefault="00F951B1">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000000"/>
                <w:szCs w:val="24"/>
                <w:lang w:eastAsia="es-MX"/>
              </w:rPr>
            </w:pPr>
            <w:r w:rsidRPr="00C95DE8">
              <w:rPr>
                <w:rFonts w:eastAsia="Times New Roman"/>
                <w:color w:val="000000"/>
                <w:szCs w:val="24"/>
                <w:lang w:eastAsia="es-MX"/>
              </w:rPr>
              <w:t>Base de datos</w:t>
            </w:r>
          </w:p>
        </w:tc>
        <w:tc>
          <w:tcPr>
            <w:tcW w:w="2504" w:type="dxa"/>
            <w:tcBorders>
              <w:top w:val="nil"/>
              <w:left w:val="nil"/>
              <w:bottom w:val="nil"/>
              <w:right w:val="nil"/>
            </w:tcBorders>
            <w:hideMark/>
          </w:tcPr>
          <w:p w:rsidR="00F951B1" w:rsidRPr="00C95DE8" w:rsidRDefault="00F951B1">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000000"/>
                <w:szCs w:val="24"/>
                <w:lang w:eastAsia="es-MX"/>
              </w:rPr>
            </w:pPr>
            <w:r w:rsidRPr="00C95DE8">
              <w:rPr>
                <w:rFonts w:eastAsia="Times New Roman"/>
                <w:color w:val="000000"/>
                <w:szCs w:val="24"/>
                <w:lang w:eastAsia="es-MX"/>
              </w:rPr>
              <w:t>Base de datos</w:t>
            </w:r>
          </w:p>
        </w:tc>
        <w:tc>
          <w:tcPr>
            <w:tcW w:w="2765" w:type="dxa"/>
            <w:tcBorders>
              <w:top w:val="nil"/>
              <w:left w:val="nil"/>
              <w:bottom w:val="nil"/>
              <w:right w:val="single" w:sz="8" w:space="0" w:color="5B9BD5" w:themeColor="accent1"/>
            </w:tcBorders>
            <w:hideMark/>
          </w:tcPr>
          <w:p w:rsidR="00F951B1" w:rsidRPr="00C95DE8" w:rsidRDefault="00F951B1">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000000"/>
                <w:szCs w:val="24"/>
                <w:lang w:eastAsia="es-MX"/>
              </w:rPr>
            </w:pPr>
            <w:r w:rsidRPr="00C95DE8">
              <w:rPr>
                <w:rFonts w:eastAsia="Times New Roman"/>
                <w:color w:val="000000"/>
                <w:szCs w:val="24"/>
                <w:lang w:eastAsia="es-MX"/>
              </w:rPr>
              <w:t>Base de datos</w:t>
            </w:r>
          </w:p>
        </w:tc>
      </w:tr>
      <w:tr w:rsidR="00F951B1" w:rsidRPr="00C95DE8" w:rsidTr="00F951B1">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0" w:type="auto"/>
            <w:vMerge/>
            <w:tcBorders>
              <w:right w:val="nil"/>
            </w:tcBorders>
            <w:vAlign w:val="center"/>
            <w:hideMark/>
          </w:tcPr>
          <w:p w:rsidR="00F951B1" w:rsidRPr="00C95DE8" w:rsidRDefault="00F951B1">
            <w:pPr>
              <w:rPr>
                <w:rFonts w:eastAsia="Times New Roman"/>
                <w:color w:val="000000"/>
                <w:szCs w:val="24"/>
                <w:lang w:eastAsia="es-MX"/>
              </w:rPr>
            </w:pPr>
          </w:p>
        </w:tc>
        <w:tc>
          <w:tcPr>
            <w:tcW w:w="2608" w:type="dxa"/>
            <w:tcBorders>
              <w:left w:val="nil"/>
              <w:right w:val="nil"/>
            </w:tcBorders>
            <w:hideMark/>
          </w:tcPr>
          <w:p w:rsidR="00F951B1" w:rsidRPr="00C95DE8" w:rsidRDefault="00F951B1">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color w:val="000000"/>
                <w:szCs w:val="24"/>
                <w:lang w:eastAsia="es-MX"/>
              </w:rPr>
            </w:pPr>
            <w:r w:rsidRPr="00C95DE8">
              <w:rPr>
                <w:rFonts w:eastAsia="Times New Roman"/>
                <w:color w:val="000000"/>
                <w:szCs w:val="24"/>
                <w:lang w:eastAsia="es-MX"/>
              </w:rPr>
              <w:t>Redes de área local</w:t>
            </w:r>
          </w:p>
        </w:tc>
        <w:tc>
          <w:tcPr>
            <w:tcW w:w="2504" w:type="dxa"/>
            <w:tcBorders>
              <w:left w:val="nil"/>
              <w:right w:val="nil"/>
            </w:tcBorders>
            <w:hideMark/>
          </w:tcPr>
          <w:p w:rsidR="00F951B1" w:rsidRPr="00C95DE8" w:rsidRDefault="00F951B1">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color w:val="000000"/>
                <w:szCs w:val="24"/>
                <w:lang w:eastAsia="es-MX"/>
              </w:rPr>
            </w:pPr>
            <w:r w:rsidRPr="00C95DE8">
              <w:rPr>
                <w:rFonts w:eastAsia="Times New Roman"/>
                <w:color w:val="000000"/>
                <w:szCs w:val="24"/>
                <w:lang w:eastAsia="es-MX"/>
              </w:rPr>
              <w:t>Redes de área local</w:t>
            </w:r>
          </w:p>
        </w:tc>
        <w:tc>
          <w:tcPr>
            <w:tcW w:w="2765" w:type="dxa"/>
            <w:tcBorders>
              <w:left w:val="nil"/>
            </w:tcBorders>
            <w:hideMark/>
          </w:tcPr>
          <w:p w:rsidR="00F951B1" w:rsidRPr="00C95DE8" w:rsidRDefault="00F951B1">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color w:val="000000"/>
                <w:szCs w:val="24"/>
                <w:lang w:eastAsia="es-MX"/>
              </w:rPr>
            </w:pPr>
            <w:r w:rsidRPr="00C95DE8">
              <w:rPr>
                <w:rFonts w:eastAsia="Times New Roman"/>
                <w:color w:val="000000"/>
                <w:szCs w:val="24"/>
                <w:lang w:eastAsia="es-MX"/>
              </w:rPr>
              <w:t>Redes de área local</w:t>
            </w:r>
          </w:p>
        </w:tc>
      </w:tr>
      <w:tr w:rsidR="00F951B1" w:rsidRPr="00C95DE8" w:rsidTr="00F951B1">
        <w:trPr>
          <w:trHeight w:val="615"/>
        </w:trPr>
        <w:tc>
          <w:tcPr>
            <w:cnfStyle w:val="001000000000" w:firstRow="0" w:lastRow="0" w:firstColumn="1" w:lastColumn="0" w:oddVBand="0" w:evenVBand="0" w:oddHBand="0" w:evenHBand="0" w:firstRowFirstColumn="0" w:firstRowLastColumn="0" w:lastRowFirstColumn="0" w:lastRowLastColumn="0"/>
            <w:tcW w:w="2123" w:type="dxa"/>
            <w:vMerge w:val="restart"/>
            <w:tcBorders>
              <w:top w:val="nil"/>
              <w:left w:val="single" w:sz="8" w:space="0" w:color="5B9BD5" w:themeColor="accent1"/>
              <w:bottom w:val="single" w:sz="8" w:space="0" w:color="5B9BD5" w:themeColor="accent1"/>
              <w:right w:val="nil"/>
            </w:tcBorders>
            <w:noWrap/>
            <w:vAlign w:val="center"/>
            <w:hideMark/>
          </w:tcPr>
          <w:p w:rsidR="00F951B1" w:rsidRPr="00C95DE8" w:rsidRDefault="00F951B1">
            <w:pPr>
              <w:spacing w:line="276" w:lineRule="auto"/>
              <w:jc w:val="center"/>
              <w:rPr>
                <w:rFonts w:eastAsia="Times New Roman"/>
                <w:color w:val="000000"/>
                <w:szCs w:val="24"/>
                <w:lang w:eastAsia="es-MX"/>
              </w:rPr>
            </w:pPr>
            <w:r w:rsidRPr="00C95DE8">
              <w:rPr>
                <w:rFonts w:eastAsia="Times New Roman"/>
                <w:color w:val="000000"/>
                <w:szCs w:val="24"/>
                <w:lang w:eastAsia="es-MX"/>
              </w:rPr>
              <w:t>3</w:t>
            </w:r>
          </w:p>
        </w:tc>
        <w:tc>
          <w:tcPr>
            <w:tcW w:w="2608" w:type="dxa"/>
            <w:tcBorders>
              <w:top w:val="nil"/>
              <w:left w:val="nil"/>
              <w:bottom w:val="nil"/>
              <w:right w:val="nil"/>
            </w:tcBorders>
            <w:hideMark/>
          </w:tcPr>
          <w:p w:rsidR="00F951B1" w:rsidRPr="00C95DE8" w:rsidRDefault="00F951B1">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000000"/>
                <w:szCs w:val="24"/>
                <w:lang w:eastAsia="es-MX"/>
              </w:rPr>
            </w:pPr>
            <w:r w:rsidRPr="00C95DE8">
              <w:rPr>
                <w:rFonts w:eastAsia="Times New Roman"/>
                <w:color w:val="000000"/>
                <w:szCs w:val="24"/>
                <w:lang w:eastAsia="es-MX"/>
              </w:rPr>
              <w:t>Desarrollo de aplicaciones web</w:t>
            </w:r>
          </w:p>
        </w:tc>
        <w:tc>
          <w:tcPr>
            <w:tcW w:w="2504" w:type="dxa"/>
            <w:tcBorders>
              <w:top w:val="nil"/>
              <w:left w:val="nil"/>
              <w:bottom w:val="nil"/>
              <w:right w:val="nil"/>
            </w:tcBorders>
            <w:hideMark/>
          </w:tcPr>
          <w:p w:rsidR="00F951B1" w:rsidRPr="00C95DE8" w:rsidRDefault="00F951B1">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000000"/>
                <w:szCs w:val="24"/>
                <w:lang w:eastAsia="es-MX"/>
              </w:rPr>
            </w:pPr>
            <w:r w:rsidRPr="00C95DE8">
              <w:rPr>
                <w:rFonts w:eastAsia="Times New Roman"/>
                <w:color w:val="000000"/>
                <w:szCs w:val="24"/>
                <w:lang w:eastAsia="es-MX"/>
              </w:rPr>
              <w:t>Desarrollo de aplicaciones web</w:t>
            </w:r>
          </w:p>
        </w:tc>
        <w:tc>
          <w:tcPr>
            <w:tcW w:w="2765" w:type="dxa"/>
            <w:tcBorders>
              <w:top w:val="nil"/>
              <w:left w:val="nil"/>
              <w:bottom w:val="nil"/>
              <w:right w:val="single" w:sz="8" w:space="0" w:color="5B9BD5" w:themeColor="accent1"/>
            </w:tcBorders>
            <w:hideMark/>
          </w:tcPr>
          <w:p w:rsidR="00F951B1" w:rsidRPr="00C95DE8" w:rsidRDefault="00F951B1">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000000"/>
                <w:szCs w:val="24"/>
                <w:lang w:eastAsia="es-MX"/>
              </w:rPr>
            </w:pPr>
            <w:r w:rsidRPr="00C95DE8">
              <w:rPr>
                <w:rFonts w:eastAsia="Times New Roman"/>
                <w:color w:val="000000"/>
                <w:szCs w:val="24"/>
                <w:lang w:eastAsia="es-MX"/>
              </w:rPr>
              <w:t>Desarrollo de aplicaciones web</w:t>
            </w:r>
          </w:p>
        </w:tc>
      </w:tr>
      <w:tr w:rsidR="00F951B1" w:rsidRPr="00C95DE8" w:rsidTr="00F951B1">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vMerge/>
            <w:tcBorders>
              <w:top w:val="nil"/>
              <w:right w:val="nil"/>
            </w:tcBorders>
            <w:vAlign w:val="center"/>
            <w:hideMark/>
          </w:tcPr>
          <w:p w:rsidR="00F951B1" w:rsidRPr="00C95DE8" w:rsidRDefault="00F951B1">
            <w:pPr>
              <w:rPr>
                <w:rFonts w:eastAsia="Times New Roman"/>
                <w:color w:val="000000"/>
                <w:szCs w:val="24"/>
                <w:lang w:eastAsia="es-MX"/>
              </w:rPr>
            </w:pPr>
          </w:p>
        </w:tc>
        <w:tc>
          <w:tcPr>
            <w:tcW w:w="2608" w:type="dxa"/>
            <w:tcBorders>
              <w:left w:val="nil"/>
              <w:right w:val="nil"/>
            </w:tcBorders>
            <w:hideMark/>
          </w:tcPr>
          <w:p w:rsidR="00F951B1" w:rsidRPr="00C95DE8" w:rsidRDefault="00F951B1">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color w:val="000000"/>
                <w:szCs w:val="24"/>
                <w:lang w:eastAsia="es-MX"/>
              </w:rPr>
            </w:pPr>
            <w:r w:rsidRPr="00C95DE8">
              <w:rPr>
                <w:rFonts w:eastAsia="Times New Roman"/>
                <w:color w:val="000000"/>
                <w:szCs w:val="24"/>
                <w:lang w:eastAsia="es-MX"/>
              </w:rPr>
              <w:t>Sistemas Operativos</w:t>
            </w:r>
          </w:p>
        </w:tc>
        <w:tc>
          <w:tcPr>
            <w:tcW w:w="2504" w:type="dxa"/>
            <w:tcBorders>
              <w:left w:val="nil"/>
              <w:right w:val="nil"/>
            </w:tcBorders>
            <w:hideMark/>
          </w:tcPr>
          <w:p w:rsidR="00F951B1" w:rsidRPr="00C95DE8" w:rsidRDefault="00F951B1">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color w:val="000000"/>
                <w:szCs w:val="24"/>
                <w:lang w:eastAsia="es-MX"/>
              </w:rPr>
            </w:pPr>
            <w:r w:rsidRPr="00C95DE8">
              <w:rPr>
                <w:rFonts w:eastAsia="Times New Roman"/>
                <w:color w:val="000000"/>
                <w:szCs w:val="24"/>
                <w:lang w:eastAsia="es-MX"/>
              </w:rPr>
              <w:t>Sistemas Operativos</w:t>
            </w:r>
          </w:p>
        </w:tc>
        <w:tc>
          <w:tcPr>
            <w:tcW w:w="2765" w:type="dxa"/>
            <w:tcBorders>
              <w:left w:val="nil"/>
            </w:tcBorders>
            <w:hideMark/>
          </w:tcPr>
          <w:p w:rsidR="00F951B1" w:rsidRPr="00C95DE8" w:rsidRDefault="00F951B1">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color w:val="000000"/>
                <w:szCs w:val="24"/>
                <w:lang w:eastAsia="es-MX"/>
              </w:rPr>
            </w:pPr>
            <w:r w:rsidRPr="00C95DE8">
              <w:rPr>
                <w:rFonts w:eastAsia="Times New Roman"/>
                <w:color w:val="000000"/>
                <w:szCs w:val="24"/>
                <w:lang w:eastAsia="es-MX"/>
              </w:rPr>
              <w:t>Sistemas Operativos</w:t>
            </w:r>
          </w:p>
        </w:tc>
      </w:tr>
      <w:tr w:rsidR="00F951B1" w:rsidRPr="00C95DE8" w:rsidTr="00F951B1">
        <w:trPr>
          <w:trHeight w:val="615"/>
        </w:trPr>
        <w:tc>
          <w:tcPr>
            <w:cnfStyle w:val="001000000000" w:firstRow="0" w:lastRow="0" w:firstColumn="1" w:lastColumn="0" w:oddVBand="0" w:evenVBand="0" w:oddHBand="0" w:evenHBand="0" w:firstRowFirstColumn="0" w:firstRowLastColumn="0" w:lastRowFirstColumn="0" w:lastRowLastColumn="0"/>
            <w:tcW w:w="0" w:type="auto"/>
            <w:vMerge/>
            <w:tcBorders>
              <w:top w:val="nil"/>
              <w:left w:val="single" w:sz="8" w:space="0" w:color="5B9BD5" w:themeColor="accent1"/>
              <w:bottom w:val="single" w:sz="8" w:space="0" w:color="5B9BD5" w:themeColor="accent1"/>
              <w:right w:val="nil"/>
            </w:tcBorders>
            <w:vAlign w:val="center"/>
            <w:hideMark/>
          </w:tcPr>
          <w:p w:rsidR="00F951B1" w:rsidRPr="00C95DE8" w:rsidRDefault="00F951B1">
            <w:pPr>
              <w:rPr>
                <w:rFonts w:eastAsia="Times New Roman"/>
                <w:color w:val="000000"/>
                <w:szCs w:val="24"/>
                <w:lang w:eastAsia="es-MX"/>
              </w:rPr>
            </w:pPr>
          </w:p>
        </w:tc>
        <w:tc>
          <w:tcPr>
            <w:tcW w:w="2608" w:type="dxa"/>
            <w:tcBorders>
              <w:top w:val="nil"/>
              <w:left w:val="nil"/>
              <w:bottom w:val="nil"/>
              <w:right w:val="nil"/>
            </w:tcBorders>
            <w:hideMark/>
          </w:tcPr>
          <w:p w:rsidR="00F951B1" w:rsidRPr="00C95DE8" w:rsidRDefault="00F951B1">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b/>
                <w:color w:val="000000"/>
                <w:szCs w:val="24"/>
                <w:lang w:eastAsia="es-MX"/>
              </w:rPr>
            </w:pPr>
            <w:r w:rsidRPr="00C95DE8">
              <w:rPr>
                <w:rFonts w:eastAsia="Times New Roman"/>
                <w:b/>
                <w:color w:val="000000"/>
                <w:szCs w:val="24"/>
                <w:lang w:eastAsia="es-MX"/>
              </w:rPr>
              <w:t>Diseño gráfico</w:t>
            </w:r>
          </w:p>
        </w:tc>
        <w:tc>
          <w:tcPr>
            <w:tcW w:w="2504" w:type="dxa"/>
            <w:tcBorders>
              <w:top w:val="nil"/>
              <w:left w:val="nil"/>
              <w:bottom w:val="nil"/>
              <w:right w:val="nil"/>
            </w:tcBorders>
            <w:hideMark/>
          </w:tcPr>
          <w:p w:rsidR="00F951B1" w:rsidRPr="00C95DE8" w:rsidRDefault="00F951B1">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b/>
                <w:color w:val="000000"/>
                <w:szCs w:val="24"/>
                <w:lang w:eastAsia="es-MX"/>
              </w:rPr>
            </w:pPr>
            <w:r w:rsidRPr="00C95DE8">
              <w:rPr>
                <w:rFonts w:eastAsia="Times New Roman"/>
                <w:b/>
                <w:color w:val="000000"/>
                <w:szCs w:val="24"/>
                <w:lang w:eastAsia="es-MX"/>
              </w:rPr>
              <w:t>Desarrollo de Aplicaciones I</w:t>
            </w:r>
          </w:p>
        </w:tc>
        <w:tc>
          <w:tcPr>
            <w:tcW w:w="2765" w:type="dxa"/>
            <w:tcBorders>
              <w:top w:val="nil"/>
              <w:left w:val="nil"/>
              <w:bottom w:val="nil"/>
              <w:right w:val="single" w:sz="8" w:space="0" w:color="5B9BD5" w:themeColor="accent1"/>
            </w:tcBorders>
            <w:hideMark/>
          </w:tcPr>
          <w:p w:rsidR="00F951B1" w:rsidRPr="00C95DE8" w:rsidRDefault="00F951B1">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b/>
                <w:color w:val="000000"/>
                <w:szCs w:val="24"/>
                <w:lang w:eastAsia="es-MX"/>
              </w:rPr>
            </w:pPr>
            <w:r w:rsidRPr="00C95DE8">
              <w:rPr>
                <w:rFonts w:eastAsia="Times New Roman"/>
                <w:b/>
                <w:color w:val="000000"/>
                <w:szCs w:val="24"/>
                <w:lang w:eastAsia="es-MX"/>
              </w:rPr>
              <w:t>Conmutación en Redes de Datos</w:t>
            </w:r>
          </w:p>
        </w:tc>
      </w:tr>
      <w:tr w:rsidR="00F951B1" w:rsidRPr="00C95DE8" w:rsidTr="00F951B1">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0" w:type="auto"/>
            <w:vMerge/>
            <w:tcBorders>
              <w:top w:val="nil"/>
              <w:right w:val="nil"/>
            </w:tcBorders>
            <w:vAlign w:val="center"/>
            <w:hideMark/>
          </w:tcPr>
          <w:p w:rsidR="00F951B1" w:rsidRPr="00C95DE8" w:rsidRDefault="00F951B1">
            <w:pPr>
              <w:rPr>
                <w:rFonts w:eastAsia="Times New Roman"/>
                <w:color w:val="000000"/>
                <w:szCs w:val="24"/>
                <w:lang w:eastAsia="es-MX"/>
              </w:rPr>
            </w:pPr>
          </w:p>
        </w:tc>
        <w:tc>
          <w:tcPr>
            <w:tcW w:w="2608" w:type="dxa"/>
            <w:tcBorders>
              <w:left w:val="nil"/>
              <w:right w:val="nil"/>
            </w:tcBorders>
            <w:hideMark/>
          </w:tcPr>
          <w:p w:rsidR="00F951B1" w:rsidRPr="00C95DE8" w:rsidRDefault="00F951B1">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b/>
                <w:color w:val="000000"/>
                <w:szCs w:val="24"/>
                <w:lang w:eastAsia="es-MX"/>
              </w:rPr>
            </w:pPr>
            <w:r w:rsidRPr="00C95DE8">
              <w:rPr>
                <w:rFonts w:eastAsia="Times New Roman"/>
                <w:b/>
                <w:color w:val="000000"/>
                <w:szCs w:val="24"/>
                <w:lang w:eastAsia="es-MX"/>
              </w:rPr>
              <w:t>Modelado de procesos</w:t>
            </w:r>
          </w:p>
        </w:tc>
        <w:tc>
          <w:tcPr>
            <w:tcW w:w="2504" w:type="dxa"/>
            <w:tcBorders>
              <w:left w:val="nil"/>
              <w:right w:val="nil"/>
            </w:tcBorders>
            <w:hideMark/>
          </w:tcPr>
          <w:p w:rsidR="00F951B1" w:rsidRPr="00C95DE8" w:rsidRDefault="00F951B1">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b/>
                <w:color w:val="000000"/>
                <w:szCs w:val="24"/>
                <w:lang w:eastAsia="es-MX"/>
              </w:rPr>
            </w:pPr>
            <w:r w:rsidRPr="00C95DE8">
              <w:rPr>
                <w:rFonts w:eastAsia="Times New Roman"/>
                <w:b/>
                <w:color w:val="000000"/>
                <w:szCs w:val="24"/>
                <w:lang w:eastAsia="es-MX"/>
              </w:rPr>
              <w:t>Base de Datos II</w:t>
            </w:r>
          </w:p>
        </w:tc>
        <w:tc>
          <w:tcPr>
            <w:tcW w:w="2765" w:type="dxa"/>
            <w:tcBorders>
              <w:left w:val="nil"/>
            </w:tcBorders>
            <w:hideMark/>
          </w:tcPr>
          <w:p w:rsidR="00F951B1" w:rsidRPr="00C95DE8" w:rsidRDefault="00F951B1">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b/>
                <w:color w:val="000000"/>
                <w:szCs w:val="24"/>
                <w:lang w:eastAsia="es-MX"/>
              </w:rPr>
            </w:pPr>
            <w:r w:rsidRPr="00C95DE8">
              <w:rPr>
                <w:rFonts w:eastAsia="Times New Roman"/>
                <w:b/>
                <w:color w:val="000000"/>
                <w:szCs w:val="24"/>
                <w:lang w:eastAsia="es-MX"/>
              </w:rPr>
              <w:t> </w:t>
            </w:r>
          </w:p>
        </w:tc>
      </w:tr>
      <w:tr w:rsidR="00F951B1" w:rsidRPr="00C95DE8" w:rsidTr="00F951B1">
        <w:trPr>
          <w:trHeight w:val="615"/>
        </w:trPr>
        <w:tc>
          <w:tcPr>
            <w:cnfStyle w:val="001000000000" w:firstRow="0" w:lastRow="0" w:firstColumn="1" w:lastColumn="0" w:oddVBand="0" w:evenVBand="0" w:oddHBand="0" w:evenHBand="0" w:firstRowFirstColumn="0" w:firstRowLastColumn="0" w:lastRowFirstColumn="0" w:lastRowLastColumn="0"/>
            <w:tcW w:w="2123" w:type="dxa"/>
            <w:vMerge w:val="restart"/>
            <w:tcBorders>
              <w:top w:val="nil"/>
              <w:left w:val="single" w:sz="8" w:space="0" w:color="5B9BD5" w:themeColor="accent1"/>
              <w:bottom w:val="single" w:sz="8" w:space="0" w:color="5B9BD5" w:themeColor="accent1"/>
              <w:right w:val="nil"/>
            </w:tcBorders>
            <w:noWrap/>
            <w:vAlign w:val="center"/>
            <w:hideMark/>
          </w:tcPr>
          <w:p w:rsidR="00F951B1" w:rsidRPr="00C95DE8" w:rsidRDefault="00F951B1">
            <w:pPr>
              <w:spacing w:line="276" w:lineRule="auto"/>
              <w:jc w:val="center"/>
              <w:rPr>
                <w:rFonts w:eastAsia="Times New Roman"/>
                <w:color w:val="000000"/>
                <w:szCs w:val="24"/>
                <w:lang w:eastAsia="es-MX"/>
              </w:rPr>
            </w:pPr>
            <w:r w:rsidRPr="00C95DE8">
              <w:rPr>
                <w:rFonts w:eastAsia="Times New Roman"/>
                <w:color w:val="000000"/>
                <w:szCs w:val="24"/>
                <w:lang w:eastAsia="es-MX"/>
              </w:rPr>
              <w:t>4</w:t>
            </w:r>
          </w:p>
        </w:tc>
        <w:tc>
          <w:tcPr>
            <w:tcW w:w="2608" w:type="dxa"/>
            <w:tcBorders>
              <w:top w:val="nil"/>
              <w:left w:val="nil"/>
              <w:bottom w:val="nil"/>
              <w:right w:val="nil"/>
            </w:tcBorders>
            <w:hideMark/>
          </w:tcPr>
          <w:p w:rsidR="00F951B1" w:rsidRPr="00C95DE8" w:rsidRDefault="00F951B1">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b/>
                <w:color w:val="000000"/>
                <w:szCs w:val="24"/>
                <w:lang w:eastAsia="es-MX"/>
              </w:rPr>
            </w:pPr>
            <w:r w:rsidRPr="00C95DE8">
              <w:rPr>
                <w:rFonts w:eastAsia="Times New Roman"/>
                <w:b/>
                <w:color w:val="000000"/>
                <w:szCs w:val="24"/>
                <w:lang w:eastAsia="es-MX"/>
              </w:rPr>
              <w:t>Multimedia</w:t>
            </w:r>
          </w:p>
        </w:tc>
        <w:tc>
          <w:tcPr>
            <w:tcW w:w="2504" w:type="dxa"/>
            <w:tcBorders>
              <w:top w:val="nil"/>
              <w:left w:val="nil"/>
              <w:bottom w:val="nil"/>
              <w:right w:val="nil"/>
            </w:tcBorders>
            <w:hideMark/>
          </w:tcPr>
          <w:p w:rsidR="00F951B1" w:rsidRPr="00C95DE8" w:rsidRDefault="00F951B1">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b/>
                <w:color w:val="000000"/>
                <w:szCs w:val="24"/>
                <w:lang w:eastAsia="es-MX"/>
              </w:rPr>
            </w:pPr>
            <w:r w:rsidRPr="00C95DE8">
              <w:rPr>
                <w:rFonts w:eastAsia="Times New Roman"/>
                <w:b/>
                <w:color w:val="000000"/>
                <w:szCs w:val="24"/>
                <w:lang w:eastAsia="es-MX"/>
              </w:rPr>
              <w:t>Desarrollo de Aplicaciones II</w:t>
            </w:r>
          </w:p>
        </w:tc>
        <w:tc>
          <w:tcPr>
            <w:tcW w:w="2765" w:type="dxa"/>
            <w:tcBorders>
              <w:top w:val="nil"/>
              <w:left w:val="nil"/>
              <w:bottom w:val="nil"/>
              <w:right w:val="single" w:sz="8" w:space="0" w:color="5B9BD5" w:themeColor="accent1"/>
            </w:tcBorders>
            <w:hideMark/>
          </w:tcPr>
          <w:p w:rsidR="00F951B1" w:rsidRPr="00C95DE8" w:rsidRDefault="00F951B1">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b/>
                <w:color w:val="000000"/>
                <w:szCs w:val="24"/>
                <w:lang w:eastAsia="es-MX"/>
              </w:rPr>
            </w:pPr>
            <w:r w:rsidRPr="00C95DE8">
              <w:rPr>
                <w:rFonts w:eastAsia="Times New Roman"/>
                <w:b/>
                <w:color w:val="000000"/>
                <w:szCs w:val="24"/>
                <w:lang w:eastAsia="es-MX"/>
              </w:rPr>
              <w:t>Sistemas de Telecomunicaciones I</w:t>
            </w:r>
          </w:p>
        </w:tc>
      </w:tr>
      <w:tr w:rsidR="00F951B1" w:rsidRPr="00C95DE8" w:rsidTr="00F951B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vMerge/>
            <w:tcBorders>
              <w:top w:val="nil"/>
              <w:right w:val="nil"/>
            </w:tcBorders>
            <w:vAlign w:val="center"/>
            <w:hideMark/>
          </w:tcPr>
          <w:p w:rsidR="00F951B1" w:rsidRPr="00C95DE8" w:rsidRDefault="00F951B1">
            <w:pPr>
              <w:rPr>
                <w:rFonts w:eastAsia="Times New Roman"/>
                <w:color w:val="000000"/>
                <w:szCs w:val="24"/>
                <w:lang w:eastAsia="es-MX"/>
              </w:rPr>
            </w:pPr>
          </w:p>
        </w:tc>
        <w:tc>
          <w:tcPr>
            <w:tcW w:w="2608" w:type="dxa"/>
            <w:tcBorders>
              <w:left w:val="nil"/>
              <w:right w:val="nil"/>
            </w:tcBorders>
            <w:hideMark/>
          </w:tcPr>
          <w:p w:rsidR="00F951B1" w:rsidRPr="00C95DE8" w:rsidRDefault="00F951B1">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b/>
                <w:color w:val="000000"/>
                <w:szCs w:val="24"/>
                <w:lang w:eastAsia="es-MX"/>
              </w:rPr>
            </w:pPr>
            <w:r w:rsidRPr="00C95DE8">
              <w:rPr>
                <w:rFonts w:eastAsia="Times New Roman"/>
                <w:b/>
                <w:color w:val="000000"/>
                <w:szCs w:val="24"/>
                <w:lang w:eastAsia="es-MX"/>
              </w:rPr>
              <w:t>Comercio Electrónico</w:t>
            </w:r>
          </w:p>
        </w:tc>
        <w:tc>
          <w:tcPr>
            <w:tcW w:w="2504" w:type="dxa"/>
            <w:tcBorders>
              <w:left w:val="nil"/>
              <w:right w:val="nil"/>
            </w:tcBorders>
            <w:hideMark/>
          </w:tcPr>
          <w:p w:rsidR="00F951B1" w:rsidRPr="00C95DE8" w:rsidRDefault="00F951B1">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b/>
                <w:color w:val="000000"/>
                <w:szCs w:val="24"/>
                <w:lang w:eastAsia="es-MX"/>
              </w:rPr>
            </w:pPr>
            <w:r w:rsidRPr="00C95DE8">
              <w:rPr>
                <w:rFonts w:eastAsia="Times New Roman"/>
                <w:b/>
                <w:color w:val="000000"/>
                <w:szCs w:val="24"/>
                <w:lang w:eastAsia="es-MX"/>
              </w:rPr>
              <w:t>Administración de Base de Datos</w:t>
            </w:r>
          </w:p>
        </w:tc>
        <w:tc>
          <w:tcPr>
            <w:tcW w:w="2765" w:type="dxa"/>
            <w:tcBorders>
              <w:left w:val="nil"/>
            </w:tcBorders>
            <w:hideMark/>
          </w:tcPr>
          <w:p w:rsidR="00F951B1" w:rsidRPr="00C95DE8" w:rsidRDefault="00F951B1">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b/>
                <w:color w:val="000000"/>
                <w:szCs w:val="24"/>
                <w:lang w:eastAsia="es-MX"/>
              </w:rPr>
            </w:pPr>
            <w:r w:rsidRPr="00C95DE8">
              <w:rPr>
                <w:rFonts w:eastAsia="Times New Roman"/>
                <w:b/>
                <w:color w:val="000000"/>
                <w:szCs w:val="24"/>
                <w:lang w:eastAsia="es-MX"/>
              </w:rPr>
              <w:t>Redes WAN</w:t>
            </w:r>
          </w:p>
        </w:tc>
      </w:tr>
      <w:tr w:rsidR="00F951B1" w:rsidRPr="00C95DE8" w:rsidTr="00F951B1">
        <w:trPr>
          <w:trHeight w:val="300"/>
        </w:trPr>
        <w:tc>
          <w:tcPr>
            <w:cnfStyle w:val="001000000000" w:firstRow="0" w:lastRow="0" w:firstColumn="1" w:lastColumn="0" w:oddVBand="0" w:evenVBand="0" w:oddHBand="0" w:evenHBand="0" w:firstRowFirstColumn="0" w:firstRowLastColumn="0" w:lastRowFirstColumn="0" w:lastRowLastColumn="0"/>
            <w:tcW w:w="0" w:type="auto"/>
            <w:vMerge/>
            <w:tcBorders>
              <w:top w:val="nil"/>
              <w:left w:val="single" w:sz="8" w:space="0" w:color="5B9BD5" w:themeColor="accent1"/>
              <w:bottom w:val="single" w:sz="8" w:space="0" w:color="5B9BD5" w:themeColor="accent1"/>
              <w:right w:val="nil"/>
            </w:tcBorders>
            <w:vAlign w:val="center"/>
            <w:hideMark/>
          </w:tcPr>
          <w:p w:rsidR="00F951B1" w:rsidRPr="00C95DE8" w:rsidRDefault="00F951B1">
            <w:pPr>
              <w:rPr>
                <w:rFonts w:eastAsia="Times New Roman"/>
                <w:color w:val="000000"/>
                <w:szCs w:val="24"/>
                <w:lang w:eastAsia="es-MX"/>
              </w:rPr>
            </w:pPr>
          </w:p>
        </w:tc>
        <w:tc>
          <w:tcPr>
            <w:tcW w:w="2608" w:type="dxa"/>
            <w:tcBorders>
              <w:top w:val="nil"/>
              <w:left w:val="nil"/>
              <w:bottom w:val="nil"/>
              <w:right w:val="nil"/>
            </w:tcBorders>
            <w:hideMark/>
          </w:tcPr>
          <w:p w:rsidR="00F951B1" w:rsidRPr="00C95DE8" w:rsidRDefault="00F951B1">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b/>
                <w:color w:val="000000"/>
                <w:szCs w:val="24"/>
                <w:lang w:eastAsia="es-MX"/>
              </w:rPr>
            </w:pPr>
            <w:r w:rsidRPr="00C95DE8">
              <w:rPr>
                <w:rFonts w:eastAsia="Times New Roman"/>
                <w:b/>
                <w:color w:val="000000"/>
                <w:szCs w:val="24"/>
                <w:lang w:eastAsia="es-MX"/>
              </w:rPr>
              <w:t>Animación 3D</w:t>
            </w:r>
          </w:p>
        </w:tc>
        <w:tc>
          <w:tcPr>
            <w:tcW w:w="2504" w:type="dxa"/>
            <w:tcBorders>
              <w:top w:val="nil"/>
              <w:left w:val="nil"/>
              <w:bottom w:val="nil"/>
              <w:right w:val="nil"/>
            </w:tcBorders>
            <w:hideMark/>
          </w:tcPr>
          <w:p w:rsidR="00F951B1" w:rsidRPr="00C95DE8" w:rsidRDefault="00F951B1">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b/>
                <w:color w:val="000000"/>
                <w:szCs w:val="24"/>
                <w:lang w:eastAsia="es-MX"/>
              </w:rPr>
            </w:pPr>
            <w:r w:rsidRPr="00C95DE8">
              <w:rPr>
                <w:rFonts w:eastAsia="Times New Roman"/>
                <w:b/>
                <w:color w:val="000000"/>
                <w:szCs w:val="24"/>
                <w:lang w:eastAsia="es-MX"/>
              </w:rPr>
              <w:t>Ingeniería de Software I</w:t>
            </w:r>
          </w:p>
        </w:tc>
        <w:tc>
          <w:tcPr>
            <w:tcW w:w="2765" w:type="dxa"/>
            <w:tcBorders>
              <w:top w:val="nil"/>
              <w:left w:val="nil"/>
              <w:bottom w:val="nil"/>
              <w:right w:val="single" w:sz="8" w:space="0" w:color="5B9BD5" w:themeColor="accent1"/>
            </w:tcBorders>
            <w:hideMark/>
          </w:tcPr>
          <w:p w:rsidR="00F951B1" w:rsidRPr="00C95DE8" w:rsidRDefault="00F951B1">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b/>
                <w:color w:val="000000"/>
                <w:szCs w:val="24"/>
                <w:lang w:eastAsia="es-MX"/>
              </w:rPr>
            </w:pPr>
            <w:r w:rsidRPr="00C95DE8">
              <w:rPr>
                <w:rFonts w:eastAsia="Times New Roman"/>
                <w:b/>
                <w:color w:val="000000"/>
                <w:szCs w:val="24"/>
                <w:lang w:eastAsia="es-MX"/>
              </w:rPr>
              <w:t>Sistemas Analógicos</w:t>
            </w:r>
          </w:p>
        </w:tc>
      </w:tr>
      <w:tr w:rsidR="00F951B1" w:rsidRPr="00C95DE8" w:rsidTr="00F951B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vMerge/>
            <w:tcBorders>
              <w:top w:val="nil"/>
              <w:right w:val="nil"/>
            </w:tcBorders>
            <w:vAlign w:val="center"/>
            <w:hideMark/>
          </w:tcPr>
          <w:p w:rsidR="00F951B1" w:rsidRPr="00C95DE8" w:rsidRDefault="00F951B1">
            <w:pPr>
              <w:rPr>
                <w:rFonts w:eastAsia="Times New Roman"/>
                <w:color w:val="000000"/>
                <w:szCs w:val="24"/>
                <w:lang w:eastAsia="es-MX"/>
              </w:rPr>
            </w:pPr>
          </w:p>
        </w:tc>
        <w:tc>
          <w:tcPr>
            <w:tcW w:w="2608" w:type="dxa"/>
            <w:tcBorders>
              <w:left w:val="nil"/>
              <w:right w:val="nil"/>
            </w:tcBorders>
            <w:hideMark/>
          </w:tcPr>
          <w:p w:rsidR="00F951B1" w:rsidRPr="00C95DE8" w:rsidRDefault="00F951B1">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b/>
                <w:color w:val="000000"/>
                <w:szCs w:val="24"/>
                <w:lang w:eastAsia="es-MX"/>
              </w:rPr>
            </w:pPr>
            <w:r w:rsidRPr="00C95DE8">
              <w:rPr>
                <w:rFonts w:eastAsia="Times New Roman"/>
                <w:b/>
                <w:color w:val="000000"/>
                <w:szCs w:val="24"/>
                <w:lang w:eastAsia="es-MX"/>
              </w:rPr>
              <w:t> </w:t>
            </w:r>
          </w:p>
        </w:tc>
        <w:tc>
          <w:tcPr>
            <w:tcW w:w="2504" w:type="dxa"/>
            <w:tcBorders>
              <w:left w:val="nil"/>
              <w:right w:val="nil"/>
            </w:tcBorders>
            <w:hideMark/>
          </w:tcPr>
          <w:p w:rsidR="00F951B1" w:rsidRPr="00C95DE8" w:rsidRDefault="00F951B1">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b/>
                <w:color w:val="000000"/>
                <w:szCs w:val="24"/>
                <w:lang w:eastAsia="es-MX"/>
              </w:rPr>
            </w:pPr>
            <w:r w:rsidRPr="00C95DE8">
              <w:rPr>
                <w:rFonts w:eastAsia="Times New Roman"/>
                <w:b/>
                <w:color w:val="000000"/>
                <w:szCs w:val="24"/>
                <w:lang w:eastAsia="es-MX"/>
              </w:rPr>
              <w:t>Estructura de Datos</w:t>
            </w:r>
          </w:p>
        </w:tc>
        <w:tc>
          <w:tcPr>
            <w:tcW w:w="2765" w:type="dxa"/>
            <w:tcBorders>
              <w:left w:val="nil"/>
            </w:tcBorders>
            <w:hideMark/>
          </w:tcPr>
          <w:p w:rsidR="00F951B1" w:rsidRPr="00C95DE8" w:rsidRDefault="00F951B1">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b/>
                <w:color w:val="000000"/>
                <w:szCs w:val="24"/>
                <w:lang w:eastAsia="es-MX"/>
              </w:rPr>
            </w:pPr>
            <w:r w:rsidRPr="00C95DE8">
              <w:rPr>
                <w:rFonts w:eastAsia="Times New Roman"/>
                <w:b/>
                <w:color w:val="000000"/>
                <w:szCs w:val="24"/>
                <w:lang w:eastAsia="es-MX"/>
              </w:rPr>
              <w:t>Administración de Servidores  I</w:t>
            </w:r>
          </w:p>
        </w:tc>
      </w:tr>
      <w:tr w:rsidR="00F951B1" w:rsidRPr="00C95DE8" w:rsidTr="00F951B1">
        <w:trPr>
          <w:trHeight w:val="615"/>
        </w:trPr>
        <w:tc>
          <w:tcPr>
            <w:cnfStyle w:val="001000000000" w:firstRow="0" w:lastRow="0" w:firstColumn="1" w:lastColumn="0" w:oddVBand="0" w:evenVBand="0" w:oddHBand="0" w:evenHBand="0" w:firstRowFirstColumn="0" w:firstRowLastColumn="0" w:lastRowFirstColumn="0" w:lastRowLastColumn="0"/>
            <w:tcW w:w="2123" w:type="dxa"/>
            <w:vMerge w:val="restart"/>
            <w:tcBorders>
              <w:top w:val="nil"/>
              <w:left w:val="single" w:sz="8" w:space="0" w:color="5B9BD5" w:themeColor="accent1"/>
              <w:bottom w:val="single" w:sz="8" w:space="0" w:color="5B9BD5" w:themeColor="accent1"/>
              <w:right w:val="nil"/>
            </w:tcBorders>
            <w:noWrap/>
            <w:vAlign w:val="center"/>
            <w:hideMark/>
          </w:tcPr>
          <w:p w:rsidR="00F951B1" w:rsidRPr="00C95DE8" w:rsidRDefault="00F951B1">
            <w:pPr>
              <w:spacing w:line="276" w:lineRule="auto"/>
              <w:jc w:val="center"/>
              <w:rPr>
                <w:rFonts w:eastAsia="Times New Roman"/>
                <w:color w:val="000000"/>
                <w:szCs w:val="24"/>
                <w:lang w:eastAsia="es-MX"/>
              </w:rPr>
            </w:pPr>
            <w:r w:rsidRPr="00C95DE8">
              <w:rPr>
                <w:rFonts w:eastAsia="Times New Roman"/>
                <w:color w:val="000000"/>
                <w:szCs w:val="24"/>
                <w:lang w:eastAsia="es-MX"/>
              </w:rPr>
              <w:t>5</w:t>
            </w:r>
          </w:p>
        </w:tc>
        <w:tc>
          <w:tcPr>
            <w:tcW w:w="2608" w:type="dxa"/>
            <w:tcBorders>
              <w:top w:val="nil"/>
              <w:left w:val="nil"/>
              <w:bottom w:val="nil"/>
              <w:right w:val="nil"/>
            </w:tcBorders>
            <w:hideMark/>
          </w:tcPr>
          <w:p w:rsidR="00F951B1" w:rsidRPr="00C95DE8" w:rsidRDefault="00F951B1">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000000"/>
                <w:szCs w:val="24"/>
                <w:lang w:eastAsia="es-MX"/>
              </w:rPr>
            </w:pPr>
            <w:r w:rsidRPr="00C95DE8">
              <w:rPr>
                <w:rFonts w:eastAsia="Times New Roman"/>
                <w:color w:val="000000"/>
                <w:szCs w:val="24"/>
                <w:lang w:eastAsia="es-MX"/>
              </w:rPr>
              <w:t>Administración de proyectos</w:t>
            </w:r>
          </w:p>
        </w:tc>
        <w:tc>
          <w:tcPr>
            <w:tcW w:w="2504" w:type="dxa"/>
            <w:tcBorders>
              <w:top w:val="nil"/>
              <w:left w:val="nil"/>
              <w:bottom w:val="nil"/>
              <w:right w:val="nil"/>
            </w:tcBorders>
            <w:hideMark/>
          </w:tcPr>
          <w:p w:rsidR="00F951B1" w:rsidRPr="00C95DE8" w:rsidRDefault="00F951B1">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000000"/>
                <w:szCs w:val="24"/>
                <w:lang w:eastAsia="es-MX"/>
              </w:rPr>
            </w:pPr>
            <w:r w:rsidRPr="00C95DE8">
              <w:rPr>
                <w:rFonts w:eastAsia="Times New Roman"/>
                <w:color w:val="000000"/>
                <w:szCs w:val="24"/>
                <w:lang w:eastAsia="es-MX"/>
              </w:rPr>
              <w:t>Administración de proyectos</w:t>
            </w:r>
          </w:p>
        </w:tc>
        <w:tc>
          <w:tcPr>
            <w:tcW w:w="2765" w:type="dxa"/>
            <w:tcBorders>
              <w:top w:val="nil"/>
              <w:left w:val="nil"/>
              <w:bottom w:val="nil"/>
              <w:right w:val="single" w:sz="8" w:space="0" w:color="5B9BD5" w:themeColor="accent1"/>
            </w:tcBorders>
            <w:hideMark/>
          </w:tcPr>
          <w:p w:rsidR="00F951B1" w:rsidRPr="00C95DE8" w:rsidRDefault="00F951B1">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000000"/>
                <w:szCs w:val="24"/>
                <w:lang w:eastAsia="es-MX"/>
              </w:rPr>
            </w:pPr>
            <w:r w:rsidRPr="00C95DE8">
              <w:rPr>
                <w:rFonts w:eastAsia="Times New Roman"/>
                <w:color w:val="000000"/>
                <w:szCs w:val="24"/>
                <w:lang w:eastAsia="es-MX"/>
              </w:rPr>
              <w:t>Administración de proyectos</w:t>
            </w:r>
          </w:p>
        </w:tc>
      </w:tr>
      <w:tr w:rsidR="00F951B1" w:rsidRPr="00C95DE8" w:rsidTr="00F951B1">
        <w:trPr>
          <w:cnfStyle w:val="000000100000" w:firstRow="0" w:lastRow="0" w:firstColumn="0" w:lastColumn="0" w:oddVBand="0" w:evenVBand="0" w:oddHBand="1" w:evenHBand="0" w:firstRowFirstColumn="0" w:firstRowLastColumn="0" w:lastRowFirstColumn="0" w:lastRowLastColumn="0"/>
          <w:trHeight w:val="915"/>
        </w:trPr>
        <w:tc>
          <w:tcPr>
            <w:cnfStyle w:val="001000000000" w:firstRow="0" w:lastRow="0" w:firstColumn="1" w:lastColumn="0" w:oddVBand="0" w:evenVBand="0" w:oddHBand="0" w:evenHBand="0" w:firstRowFirstColumn="0" w:firstRowLastColumn="0" w:lastRowFirstColumn="0" w:lastRowLastColumn="0"/>
            <w:tcW w:w="0" w:type="auto"/>
            <w:vMerge/>
            <w:tcBorders>
              <w:top w:val="nil"/>
              <w:right w:val="nil"/>
            </w:tcBorders>
            <w:vAlign w:val="center"/>
            <w:hideMark/>
          </w:tcPr>
          <w:p w:rsidR="00F951B1" w:rsidRPr="00C95DE8" w:rsidRDefault="00F951B1">
            <w:pPr>
              <w:rPr>
                <w:rFonts w:eastAsia="Times New Roman"/>
                <w:color w:val="000000"/>
                <w:szCs w:val="24"/>
                <w:lang w:eastAsia="es-MX"/>
              </w:rPr>
            </w:pPr>
          </w:p>
        </w:tc>
        <w:tc>
          <w:tcPr>
            <w:tcW w:w="2608" w:type="dxa"/>
            <w:tcBorders>
              <w:left w:val="nil"/>
              <w:right w:val="nil"/>
            </w:tcBorders>
            <w:hideMark/>
          </w:tcPr>
          <w:p w:rsidR="00F951B1" w:rsidRPr="00C95DE8" w:rsidRDefault="00F951B1">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color w:val="000000"/>
                <w:szCs w:val="24"/>
                <w:lang w:eastAsia="es-MX"/>
              </w:rPr>
            </w:pPr>
            <w:r w:rsidRPr="00C95DE8">
              <w:rPr>
                <w:rFonts w:eastAsia="Times New Roman"/>
                <w:color w:val="000000"/>
                <w:szCs w:val="24"/>
                <w:lang w:eastAsia="es-MX"/>
              </w:rPr>
              <w:t>Desarrollo de sitios web para</w:t>
            </w:r>
            <w:r w:rsidRPr="00C95DE8">
              <w:rPr>
                <w:rFonts w:eastAsia="Times New Roman"/>
                <w:color w:val="000000"/>
                <w:szCs w:val="24"/>
                <w:lang w:eastAsia="es-MX"/>
              </w:rPr>
              <w:br/>
              <w:t>comercio electrónico</w:t>
            </w:r>
          </w:p>
        </w:tc>
        <w:tc>
          <w:tcPr>
            <w:tcW w:w="2504" w:type="dxa"/>
            <w:tcBorders>
              <w:left w:val="nil"/>
              <w:right w:val="nil"/>
            </w:tcBorders>
            <w:hideMark/>
          </w:tcPr>
          <w:p w:rsidR="00F951B1" w:rsidRPr="00C95DE8" w:rsidRDefault="00F951B1">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color w:val="000000"/>
                <w:szCs w:val="24"/>
                <w:lang w:eastAsia="es-MX"/>
              </w:rPr>
            </w:pPr>
            <w:r w:rsidRPr="00C95DE8">
              <w:rPr>
                <w:rFonts w:eastAsia="Times New Roman"/>
                <w:color w:val="000000"/>
                <w:szCs w:val="24"/>
                <w:lang w:eastAsia="es-MX"/>
              </w:rPr>
              <w:t>Desarrollo de sitios web para</w:t>
            </w:r>
            <w:r w:rsidRPr="00C95DE8">
              <w:rPr>
                <w:rFonts w:eastAsia="Times New Roman"/>
                <w:color w:val="000000"/>
                <w:szCs w:val="24"/>
                <w:lang w:eastAsia="es-MX"/>
              </w:rPr>
              <w:br/>
              <w:t>comercio electrónico</w:t>
            </w:r>
          </w:p>
        </w:tc>
        <w:tc>
          <w:tcPr>
            <w:tcW w:w="2765" w:type="dxa"/>
            <w:tcBorders>
              <w:left w:val="nil"/>
            </w:tcBorders>
            <w:hideMark/>
          </w:tcPr>
          <w:p w:rsidR="00F951B1" w:rsidRPr="00C95DE8" w:rsidRDefault="00F951B1">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b/>
                <w:color w:val="000000"/>
                <w:szCs w:val="24"/>
                <w:lang w:eastAsia="es-MX"/>
              </w:rPr>
            </w:pPr>
            <w:r w:rsidRPr="00C95DE8">
              <w:rPr>
                <w:rFonts w:eastAsia="Times New Roman"/>
                <w:b/>
                <w:color w:val="000000"/>
                <w:szCs w:val="24"/>
                <w:lang w:eastAsia="es-MX"/>
              </w:rPr>
              <w:t>Sistemas de Telecomunicaciones II</w:t>
            </w:r>
          </w:p>
        </w:tc>
      </w:tr>
      <w:tr w:rsidR="00F951B1" w:rsidRPr="00C95DE8" w:rsidTr="00F951B1">
        <w:trPr>
          <w:trHeight w:val="315"/>
        </w:trPr>
        <w:tc>
          <w:tcPr>
            <w:cnfStyle w:val="001000000000" w:firstRow="0" w:lastRow="0" w:firstColumn="1" w:lastColumn="0" w:oddVBand="0" w:evenVBand="0" w:oddHBand="0" w:evenHBand="0" w:firstRowFirstColumn="0" w:firstRowLastColumn="0" w:lastRowFirstColumn="0" w:lastRowLastColumn="0"/>
            <w:tcW w:w="0" w:type="auto"/>
            <w:vMerge/>
            <w:tcBorders>
              <w:top w:val="nil"/>
              <w:left w:val="single" w:sz="8" w:space="0" w:color="5B9BD5" w:themeColor="accent1"/>
              <w:bottom w:val="single" w:sz="8" w:space="0" w:color="5B9BD5" w:themeColor="accent1"/>
              <w:right w:val="nil"/>
            </w:tcBorders>
            <w:vAlign w:val="center"/>
            <w:hideMark/>
          </w:tcPr>
          <w:p w:rsidR="00F951B1" w:rsidRPr="00C95DE8" w:rsidRDefault="00F951B1">
            <w:pPr>
              <w:rPr>
                <w:rFonts w:eastAsia="Times New Roman"/>
                <w:color w:val="000000"/>
                <w:szCs w:val="24"/>
                <w:lang w:eastAsia="es-MX"/>
              </w:rPr>
            </w:pPr>
          </w:p>
        </w:tc>
        <w:tc>
          <w:tcPr>
            <w:tcW w:w="2608" w:type="dxa"/>
            <w:tcBorders>
              <w:top w:val="nil"/>
              <w:left w:val="nil"/>
              <w:bottom w:val="nil"/>
              <w:right w:val="nil"/>
            </w:tcBorders>
            <w:hideMark/>
          </w:tcPr>
          <w:p w:rsidR="00F951B1" w:rsidRPr="00C95DE8" w:rsidRDefault="00F951B1">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b/>
                <w:color w:val="000000"/>
                <w:szCs w:val="24"/>
                <w:lang w:eastAsia="es-MX"/>
              </w:rPr>
            </w:pPr>
            <w:r w:rsidRPr="00C95DE8">
              <w:rPr>
                <w:rFonts w:eastAsia="Times New Roman"/>
                <w:b/>
                <w:color w:val="000000"/>
                <w:szCs w:val="24"/>
                <w:lang w:eastAsia="es-MX"/>
              </w:rPr>
              <w:t>Multimedia II</w:t>
            </w:r>
          </w:p>
        </w:tc>
        <w:tc>
          <w:tcPr>
            <w:tcW w:w="2504" w:type="dxa"/>
            <w:tcBorders>
              <w:top w:val="nil"/>
              <w:left w:val="nil"/>
              <w:bottom w:val="nil"/>
              <w:right w:val="nil"/>
            </w:tcBorders>
            <w:hideMark/>
          </w:tcPr>
          <w:p w:rsidR="00F951B1" w:rsidRPr="00C95DE8" w:rsidRDefault="00F951B1">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b/>
                <w:color w:val="000000"/>
                <w:szCs w:val="24"/>
                <w:lang w:eastAsia="es-MX"/>
              </w:rPr>
            </w:pPr>
            <w:r w:rsidRPr="00C95DE8">
              <w:rPr>
                <w:rFonts w:eastAsia="Times New Roman"/>
                <w:b/>
                <w:color w:val="000000"/>
                <w:szCs w:val="24"/>
                <w:lang w:eastAsia="es-MX"/>
              </w:rPr>
              <w:t> </w:t>
            </w:r>
          </w:p>
        </w:tc>
        <w:tc>
          <w:tcPr>
            <w:tcW w:w="2765" w:type="dxa"/>
            <w:tcBorders>
              <w:top w:val="nil"/>
              <w:left w:val="nil"/>
              <w:bottom w:val="nil"/>
              <w:right w:val="single" w:sz="8" w:space="0" w:color="5B9BD5" w:themeColor="accent1"/>
            </w:tcBorders>
            <w:hideMark/>
          </w:tcPr>
          <w:p w:rsidR="00F951B1" w:rsidRPr="00C95DE8" w:rsidRDefault="00F951B1">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b/>
                <w:color w:val="000000"/>
                <w:szCs w:val="24"/>
                <w:lang w:eastAsia="es-MX"/>
              </w:rPr>
            </w:pPr>
            <w:r w:rsidRPr="00C95DE8">
              <w:rPr>
                <w:rFonts w:eastAsia="Times New Roman"/>
                <w:b/>
                <w:color w:val="000000"/>
                <w:szCs w:val="24"/>
                <w:lang w:eastAsia="es-MX"/>
              </w:rPr>
              <w:t>Sistemas Digitales</w:t>
            </w:r>
          </w:p>
        </w:tc>
      </w:tr>
      <w:tr w:rsidR="00F951B1" w:rsidRPr="00C95DE8" w:rsidTr="00F951B1">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0" w:type="auto"/>
            <w:vMerge/>
            <w:tcBorders>
              <w:top w:val="nil"/>
              <w:right w:val="nil"/>
            </w:tcBorders>
            <w:vAlign w:val="center"/>
            <w:hideMark/>
          </w:tcPr>
          <w:p w:rsidR="00F951B1" w:rsidRPr="00C95DE8" w:rsidRDefault="00F951B1">
            <w:pPr>
              <w:rPr>
                <w:rFonts w:eastAsia="Times New Roman"/>
                <w:color w:val="000000"/>
                <w:szCs w:val="24"/>
                <w:lang w:eastAsia="es-MX"/>
              </w:rPr>
            </w:pPr>
          </w:p>
        </w:tc>
        <w:tc>
          <w:tcPr>
            <w:tcW w:w="2608" w:type="dxa"/>
            <w:tcBorders>
              <w:left w:val="nil"/>
              <w:right w:val="nil"/>
            </w:tcBorders>
            <w:hideMark/>
          </w:tcPr>
          <w:p w:rsidR="00F951B1" w:rsidRPr="00C95DE8" w:rsidRDefault="00F951B1">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b/>
                <w:color w:val="000000"/>
                <w:szCs w:val="24"/>
                <w:lang w:eastAsia="es-MX"/>
              </w:rPr>
            </w:pPr>
            <w:r w:rsidRPr="00C95DE8">
              <w:rPr>
                <w:rFonts w:eastAsia="Times New Roman"/>
                <w:b/>
                <w:color w:val="000000"/>
                <w:szCs w:val="24"/>
                <w:lang w:eastAsia="es-MX"/>
              </w:rPr>
              <w:t> </w:t>
            </w:r>
          </w:p>
        </w:tc>
        <w:tc>
          <w:tcPr>
            <w:tcW w:w="2504" w:type="dxa"/>
            <w:tcBorders>
              <w:left w:val="nil"/>
              <w:right w:val="nil"/>
            </w:tcBorders>
            <w:hideMark/>
          </w:tcPr>
          <w:p w:rsidR="00F951B1" w:rsidRPr="00C95DE8" w:rsidRDefault="00F951B1">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b/>
                <w:color w:val="000000"/>
                <w:szCs w:val="24"/>
                <w:lang w:eastAsia="es-MX"/>
              </w:rPr>
            </w:pPr>
            <w:r w:rsidRPr="00C95DE8">
              <w:rPr>
                <w:rFonts w:eastAsia="Times New Roman"/>
                <w:b/>
                <w:color w:val="000000"/>
                <w:szCs w:val="24"/>
                <w:lang w:eastAsia="es-MX"/>
              </w:rPr>
              <w:t> </w:t>
            </w:r>
          </w:p>
        </w:tc>
        <w:tc>
          <w:tcPr>
            <w:tcW w:w="2765" w:type="dxa"/>
            <w:tcBorders>
              <w:left w:val="nil"/>
            </w:tcBorders>
            <w:hideMark/>
          </w:tcPr>
          <w:p w:rsidR="00F951B1" w:rsidRPr="00C95DE8" w:rsidRDefault="00F951B1">
            <w:pPr>
              <w:keepNext/>
              <w:spacing w:line="276" w:lineRule="auto"/>
              <w:cnfStyle w:val="000000100000" w:firstRow="0" w:lastRow="0" w:firstColumn="0" w:lastColumn="0" w:oddVBand="0" w:evenVBand="0" w:oddHBand="1" w:evenHBand="0" w:firstRowFirstColumn="0" w:firstRowLastColumn="0" w:lastRowFirstColumn="0" w:lastRowLastColumn="0"/>
              <w:rPr>
                <w:rFonts w:eastAsia="Times New Roman"/>
                <w:b/>
                <w:color w:val="000000"/>
                <w:szCs w:val="24"/>
                <w:lang w:eastAsia="es-MX"/>
              </w:rPr>
            </w:pPr>
            <w:r w:rsidRPr="00C95DE8">
              <w:rPr>
                <w:rFonts w:eastAsia="Times New Roman"/>
                <w:b/>
                <w:color w:val="000000"/>
                <w:szCs w:val="24"/>
                <w:lang w:eastAsia="es-MX"/>
              </w:rPr>
              <w:t>Administración de Servidores  II</w:t>
            </w:r>
          </w:p>
        </w:tc>
      </w:tr>
    </w:tbl>
    <w:p w:rsidR="00F951B1" w:rsidRPr="00C95DE8" w:rsidRDefault="00F951B1" w:rsidP="00F951B1">
      <w:pPr>
        <w:jc w:val="both"/>
        <w:rPr>
          <w:rFonts w:ascii="Arial" w:hAnsi="Arial" w:cs="Arial"/>
        </w:rPr>
      </w:pPr>
      <w:r w:rsidRPr="00C95DE8">
        <w:rPr>
          <w:rFonts w:ascii="Arial" w:hAnsi="Arial" w:cs="Arial"/>
        </w:rPr>
        <w:t>Fuente: (CGUT, 2014)</w:t>
      </w:r>
    </w:p>
    <w:p w:rsidR="00F951B1" w:rsidRPr="001224F5" w:rsidRDefault="00F951B1" w:rsidP="001224F5">
      <w:pPr>
        <w:spacing w:line="360" w:lineRule="auto"/>
        <w:jc w:val="both"/>
        <w:rPr>
          <w:rFonts w:ascii="Times New Roman" w:hAnsi="Times New Roman" w:cs="Times New Roman"/>
          <w:sz w:val="24"/>
        </w:rPr>
      </w:pPr>
      <w:r w:rsidRPr="001224F5">
        <w:rPr>
          <w:rFonts w:ascii="Times New Roman" w:hAnsi="Times New Roman" w:cs="Times New Roman"/>
          <w:sz w:val="24"/>
        </w:rPr>
        <w:lastRenderedPageBreak/>
        <w:t xml:space="preserve">Una vez concluida la selección de materias, se procedió a indagar </w:t>
      </w:r>
      <w:r w:rsidR="00F34D3B" w:rsidRPr="001224F5">
        <w:rPr>
          <w:rFonts w:ascii="Times New Roman" w:hAnsi="Times New Roman" w:cs="Times New Roman"/>
          <w:sz w:val="24"/>
        </w:rPr>
        <w:t>sobre el</w:t>
      </w:r>
      <w:r w:rsidRPr="001224F5">
        <w:rPr>
          <w:rFonts w:ascii="Times New Roman" w:hAnsi="Times New Roman" w:cs="Times New Roman"/>
          <w:sz w:val="24"/>
        </w:rPr>
        <w:t xml:space="preserve"> software privativo que se utiliza para la impartición de las mismas. Como se puede apreciar en la gráfica 1, el software más utilizado es Oracle </w:t>
      </w:r>
      <w:proofErr w:type="spellStart"/>
      <w:r w:rsidRPr="001224F5">
        <w:rPr>
          <w:rFonts w:ascii="Times New Roman" w:hAnsi="Times New Roman" w:cs="Times New Roman"/>
          <w:sz w:val="24"/>
        </w:rPr>
        <w:t>Database</w:t>
      </w:r>
      <w:proofErr w:type="spellEnd"/>
      <w:r w:rsidRPr="001224F5">
        <w:rPr>
          <w:rFonts w:ascii="Times New Roman" w:hAnsi="Times New Roman" w:cs="Times New Roman"/>
          <w:sz w:val="24"/>
        </w:rPr>
        <w:t xml:space="preserve"> el cuál se aplica en 7 materias distribuidas entre las tres especialidades, seguido de Microsoft Office, el cuál es utilizado en 5 ocasiones, software como </w:t>
      </w:r>
      <w:proofErr w:type="spellStart"/>
      <w:r w:rsidRPr="001224F5">
        <w:rPr>
          <w:rFonts w:ascii="Times New Roman" w:hAnsi="Times New Roman" w:cs="Times New Roman"/>
          <w:sz w:val="24"/>
        </w:rPr>
        <w:t>autocad</w:t>
      </w:r>
      <w:proofErr w:type="spellEnd"/>
      <w:r w:rsidRPr="001224F5">
        <w:rPr>
          <w:rFonts w:ascii="Times New Roman" w:hAnsi="Times New Roman" w:cs="Times New Roman"/>
          <w:sz w:val="24"/>
        </w:rPr>
        <w:t xml:space="preserve">  o Corel </w:t>
      </w:r>
      <w:proofErr w:type="spellStart"/>
      <w:r w:rsidRPr="001224F5">
        <w:rPr>
          <w:rFonts w:ascii="Times New Roman" w:hAnsi="Times New Roman" w:cs="Times New Roman"/>
          <w:sz w:val="24"/>
        </w:rPr>
        <w:t>Draw</w:t>
      </w:r>
      <w:proofErr w:type="spellEnd"/>
      <w:r w:rsidRPr="001224F5">
        <w:rPr>
          <w:rFonts w:ascii="Times New Roman" w:hAnsi="Times New Roman" w:cs="Times New Roman"/>
          <w:sz w:val="24"/>
        </w:rPr>
        <w:t xml:space="preserve"> es ocupado solo en una asignatura.</w:t>
      </w:r>
    </w:p>
    <w:p w:rsidR="00F951B1" w:rsidRPr="00C95DE8" w:rsidRDefault="00F951B1" w:rsidP="00F951B1">
      <w:pPr>
        <w:jc w:val="both"/>
        <w:rPr>
          <w:rFonts w:ascii="Arial" w:hAnsi="Arial" w:cs="Arial"/>
        </w:rPr>
      </w:pPr>
      <w:r w:rsidRPr="00C95DE8">
        <w:rPr>
          <w:rFonts w:ascii="Arial" w:hAnsi="Arial" w:cs="Arial"/>
          <w:noProof/>
          <w:lang w:eastAsia="es-MX"/>
        </w:rPr>
        <w:drawing>
          <wp:inline distT="0" distB="0" distL="0" distR="0" wp14:anchorId="49D1EF40">
            <wp:extent cx="5529580" cy="453580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29580" cy="4535805"/>
                    </a:xfrm>
                    <a:prstGeom prst="rect">
                      <a:avLst/>
                    </a:prstGeom>
                    <a:noFill/>
                  </pic:spPr>
                </pic:pic>
              </a:graphicData>
            </a:graphic>
          </wp:inline>
        </w:drawing>
      </w:r>
    </w:p>
    <w:p w:rsidR="00F951B1" w:rsidRPr="00C95DE8" w:rsidRDefault="00F951B1" w:rsidP="00F951B1">
      <w:pPr>
        <w:jc w:val="both"/>
        <w:rPr>
          <w:rFonts w:ascii="Arial" w:hAnsi="Arial" w:cs="Arial"/>
          <w:sz w:val="20"/>
          <w:szCs w:val="20"/>
        </w:rPr>
      </w:pPr>
      <w:r w:rsidRPr="00C95DE8">
        <w:rPr>
          <w:rFonts w:ascii="Arial" w:hAnsi="Arial" w:cs="Arial"/>
          <w:sz w:val="20"/>
          <w:szCs w:val="20"/>
        </w:rPr>
        <w:t>Gráfica 1 Relación Software utilizado en número de materias carrera TI</w:t>
      </w:r>
    </w:p>
    <w:p w:rsidR="00F951B1" w:rsidRPr="00C95DE8" w:rsidRDefault="00F951B1" w:rsidP="00F951B1">
      <w:pPr>
        <w:jc w:val="both"/>
        <w:rPr>
          <w:rFonts w:ascii="Arial" w:hAnsi="Arial" w:cs="Arial"/>
        </w:rPr>
      </w:pPr>
    </w:p>
    <w:p w:rsidR="00F951B1" w:rsidRPr="001224F5" w:rsidRDefault="00F951B1" w:rsidP="001224F5">
      <w:pPr>
        <w:spacing w:line="360" w:lineRule="auto"/>
        <w:jc w:val="both"/>
        <w:rPr>
          <w:rFonts w:ascii="Times New Roman" w:hAnsi="Times New Roman" w:cs="Times New Roman"/>
          <w:sz w:val="24"/>
        </w:rPr>
      </w:pPr>
      <w:r w:rsidRPr="001224F5">
        <w:rPr>
          <w:rFonts w:ascii="Times New Roman" w:hAnsi="Times New Roman" w:cs="Times New Roman"/>
          <w:sz w:val="24"/>
        </w:rPr>
        <w:t>Selección de la alternativa libre al software privativo</w:t>
      </w:r>
    </w:p>
    <w:p w:rsidR="00F951B1" w:rsidRDefault="00F951B1" w:rsidP="001224F5">
      <w:pPr>
        <w:spacing w:line="360" w:lineRule="auto"/>
        <w:jc w:val="both"/>
        <w:rPr>
          <w:rFonts w:ascii="Times New Roman" w:hAnsi="Times New Roman" w:cs="Times New Roman"/>
          <w:sz w:val="24"/>
        </w:rPr>
      </w:pPr>
      <w:r w:rsidRPr="001224F5">
        <w:rPr>
          <w:rFonts w:ascii="Times New Roman" w:hAnsi="Times New Roman" w:cs="Times New Roman"/>
          <w:sz w:val="24"/>
        </w:rPr>
        <w:t xml:space="preserve">Se buscó en páginas como opcionlibre.uach.mx, freealts.com y bitelia.com entre otros, y  se identificaron alternativas de software libre al software propietario, las cuales se pueden observar en el </w:t>
      </w:r>
      <w:r w:rsidR="00BB5145" w:rsidRPr="001224F5">
        <w:rPr>
          <w:rFonts w:ascii="Times New Roman" w:hAnsi="Times New Roman" w:cs="Times New Roman"/>
          <w:sz w:val="24"/>
        </w:rPr>
        <w:t>Tabla II</w:t>
      </w:r>
      <w:r w:rsidRPr="001224F5">
        <w:rPr>
          <w:rFonts w:ascii="Times New Roman" w:hAnsi="Times New Roman" w:cs="Times New Roman"/>
          <w:sz w:val="24"/>
        </w:rPr>
        <w:t>.</w:t>
      </w:r>
    </w:p>
    <w:p w:rsidR="001224F5" w:rsidRPr="001224F5" w:rsidRDefault="001224F5" w:rsidP="001224F5">
      <w:pPr>
        <w:spacing w:line="360" w:lineRule="auto"/>
        <w:jc w:val="both"/>
        <w:rPr>
          <w:rFonts w:ascii="Times New Roman" w:hAnsi="Times New Roman" w:cs="Times New Roman"/>
          <w:sz w:val="24"/>
        </w:rPr>
      </w:pPr>
    </w:p>
    <w:p w:rsidR="00F951B1" w:rsidRPr="00C95DE8" w:rsidRDefault="00BB5145" w:rsidP="00F951B1">
      <w:pPr>
        <w:jc w:val="center"/>
        <w:rPr>
          <w:rFonts w:ascii="Arial" w:hAnsi="Arial" w:cs="Arial"/>
        </w:rPr>
      </w:pPr>
      <w:r w:rsidRPr="00C95DE8">
        <w:rPr>
          <w:rFonts w:ascii="Arial" w:hAnsi="Arial" w:cs="Arial"/>
        </w:rPr>
        <w:lastRenderedPageBreak/>
        <w:t>Tabla II.</w:t>
      </w:r>
      <w:r w:rsidR="00F951B1" w:rsidRPr="00C95DE8">
        <w:rPr>
          <w:rFonts w:ascii="Arial" w:hAnsi="Arial" w:cs="Arial"/>
        </w:rPr>
        <w:t xml:space="preserve"> Alternativas de Software Libre al Software Propietario</w:t>
      </w:r>
    </w:p>
    <w:tbl>
      <w:tblPr>
        <w:tblStyle w:val="Listaclara-nfasis11"/>
        <w:tblW w:w="5060" w:type="dxa"/>
        <w:jc w:val="center"/>
        <w:tblInd w:w="0" w:type="dxa"/>
        <w:tblLook w:val="04A0" w:firstRow="1" w:lastRow="0" w:firstColumn="1" w:lastColumn="0" w:noHBand="0" w:noVBand="1"/>
      </w:tblPr>
      <w:tblGrid>
        <w:gridCol w:w="520"/>
        <w:gridCol w:w="2280"/>
        <w:gridCol w:w="2260"/>
      </w:tblGrid>
      <w:tr w:rsidR="00F951B1" w:rsidRPr="00C95DE8" w:rsidTr="00F951B1">
        <w:trPr>
          <w:cnfStyle w:val="100000000000" w:firstRow="1" w:lastRow="0" w:firstColumn="0" w:lastColumn="0" w:oddVBand="0" w:evenVBand="0" w:oddHBand="0"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520" w:type="dxa"/>
            <w:tcBorders>
              <w:top w:val="single" w:sz="8" w:space="0" w:color="5B9BD5" w:themeColor="accent1"/>
              <w:left w:val="single" w:sz="8" w:space="0" w:color="5B9BD5" w:themeColor="accent1"/>
              <w:bottom w:val="nil"/>
              <w:right w:val="nil"/>
            </w:tcBorders>
            <w:noWrap/>
            <w:hideMark/>
          </w:tcPr>
          <w:p w:rsidR="00F951B1" w:rsidRPr="00C95DE8" w:rsidRDefault="00F951B1">
            <w:pPr>
              <w:jc w:val="center"/>
              <w:rPr>
                <w:rFonts w:eastAsia="Times New Roman"/>
                <w:color w:val="000000"/>
                <w:szCs w:val="24"/>
                <w:lang w:eastAsia="es-MX"/>
              </w:rPr>
            </w:pPr>
            <w:r w:rsidRPr="00C95DE8">
              <w:rPr>
                <w:rFonts w:eastAsia="Times New Roman"/>
                <w:color w:val="000000"/>
                <w:szCs w:val="24"/>
                <w:lang w:eastAsia="es-MX"/>
              </w:rPr>
              <w:t> </w:t>
            </w:r>
          </w:p>
        </w:tc>
        <w:tc>
          <w:tcPr>
            <w:tcW w:w="2280" w:type="dxa"/>
            <w:tcBorders>
              <w:top w:val="single" w:sz="8" w:space="0" w:color="5B9BD5" w:themeColor="accent1"/>
              <w:left w:val="nil"/>
              <w:bottom w:val="nil"/>
              <w:right w:val="nil"/>
            </w:tcBorders>
            <w:noWrap/>
            <w:hideMark/>
          </w:tcPr>
          <w:p w:rsidR="00F951B1" w:rsidRPr="00C95DE8" w:rsidRDefault="00F951B1">
            <w:pPr>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Cs w:val="24"/>
                <w:lang w:eastAsia="es-MX"/>
              </w:rPr>
            </w:pPr>
            <w:r w:rsidRPr="00C95DE8">
              <w:rPr>
                <w:rFonts w:eastAsia="Times New Roman"/>
                <w:color w:val="000000"/>
                <w:szCs w:val="24"/>
                <w:lang w:eastAsia="es-MX"/>
              </w:rPr>
              <w:t>SOFTWARE PRIVATIVO</w:t>
            </w:r>
          </w:p>
        </w:tc>
        <w:tc>
          <w:tcPr>
            <w:tcW w:w="2260" w:type="dxa"/>
            <w:tcBorders>
              <w:top w:val="single" w:sz="8" w:space="0" w:color="5B9BD5" w:themeColor="accent1"/>
              <w:left w:val="nil"/>
              <w:bottom w:val="nil"/>
              <w:right w:val="single" w:sz="8" w:space="0" w:color="5B9BD5" w:themeColor="accent1"/>
            </w:tcBorders>
            <w:noWrap/>
            <w:hideMark/>
          </w:tcPr>
          <w:p w:rsidR="00F951B1" w:rsidRPr="00C95DE8" w:rsidRDefault="00F951B1">
            <w:pPr>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Cs w:val="24"/>
                <w:lang w:eastAsia="es-MX"/>
              </w:rPr>
            </w:pPr>
            <w:r w:rsidRPr="00C95DE8">
              <w:rPr>
                <w:rFonts w:eastAsia="Times New Roman"/>
                <w:color w:val="000000"/>
                <w:szCs w:val="24"/>
                <w:lang w:eastAsia="es-MX"/>
              </w:rPr>
              <w:t>ALTERNATIVA LIBRE</w:t>
            </w:r>
          </w:p>
        </w:tc>
      </w:tr>
      <w:tr w:rsidR="00F951B1" w:rsidRPr="00C95DE8" w:rsidTr="00F951B1">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520" w:type="dxa"/>
            <w:tcBorders>
              <w:right w:val="nil"/>
            </w:tcBorders>
            <w:noWrap/>
            <w:hideMark/>
          </w:tcPr>
          <w:p w:rsidR="00F951B1" w:rsidRPr="00C95DE8" w:rsidRDefault="00F951B1">
            <w:pPr>
              <w:jc w:val="center"/>
              <w:rPr>
                <w:rFonts w:eastAsia="Times New Roman"/>
                <w:color w:val="000000"/>
                <w:szCs w:val="24"/>
                <w:lang w:eastAsia="es-MX"/>
              </w:rPr>
            </w:pPr>
            <w:r w:rsidRPr="00C95DE8">
              <w:rPr>
                <w:rFonts w:eastAsia="Times New Roman"/>
                <w:color w:val="000000"/>
                <w:szCs w:val="24"/>
                <w:lang w:eastAsia="es-MX"/>
              </w:rPr>
              <w:t>1</w:t>
            </w:r>
          </w:p>
        </w:tc>
        <w:tc>
          <w:tcPr>
            <w:tcW w:w="2280" w:type="dxa"/>
            <w:tcBorders>
              <w:left w:val="nil"/>
              <w:right w:val="nil"/>
            </w:tcBorders>
            <w:noWrap/>
            <w:hideMark/>
          </w:tcPr>
          <w:p w:rsidR="00F951B1" w:rsidRPr="00C95DE8" w:rsidRDefault="00F951B1">
            <w:pPr>
              <w:cnfStyle w:val="000000100000" w:firstRow="0" w:lastRow="0" w:firstColumn="0" w:lastColumn="0" w:oddVBand="0" w:evenVBand="0" w:oddHBand="1" w:evenHBand="0" w:firstRowFirstColumn="0" w:firstRowLastColumn="0" w:lastRowFirstColumn="0" w:lastRowLastColumn="0"/>
              <w:rPr>
                <w:rFonts w:eastAsia="Times New Roman"/>
                <w:color w:val="000000"/>
                <w:szCs w:val="24"/>
                <w:lang w:eastAsia="es-MX"/>
              </w:rPr>
            </w:pPr>
            <w:r w:rsidRPr="00C95DE8">
              <w:rPr>
                <w:rFonts w:eastAsia="Times New Roman"/>
                <w:color w:val="000000"/>
                <w:szCs w:val="24"/>
                <w:lang w:eastAsia="es-MX"/>
              </w:rPr>
              <w:t xml:space="preserve">Oracle </w:t>
            </w:r>
            <w:proofErr w:type="spellStart"/>
            <w:r w:rsidRPr="00C95DE8">
              <w:rPr>
                <w:rFonts w:eastAsia="Times New Roman"/>
                <w:color w:val="000000"/>
                <w:szCs w:val="24"/>
                <w:lang w:eastAsia="es-MX"/>
              </w:rPr>
              <w:t>DataBase</w:t>
            </w:r>
            <w:proofErr w:type="spellEnd"/>
          </w:p>
        </w:tc>
        <w:tc>
          <w:tcPr>
            <w:tcW w:w="2260" w:type="dxa"/>
            <w:tcBorders>
              <w:left w:val="nil"/>
            </w:tcBorders>
            <w:noWrap/>
            <w:hideMark/>
          </w:tcPr>
          <w:p w:rsidR="00F951B1" w:rsidRPr="00C95DE8" w:rsidRDefault="00F951B1">
            <w:pPr>
              <w:cnfStyle w:val="000000100000" w:firstRow="0" w:lastRow="0" w:firstColumn="0" w:lastColumn="0" w:oddVBand="0" w:evenVBand="0" w:oddHBand="1" w:evenHBand="0" w:firstRowFirstColumn="0" w:firstRowLastColumn="0" w:lastRowFirstColumn="0" w:lastRowLastColumn="0"/>
              <w:rPr>
                <w:rFonts w:eastAsia="Times New Roman"/>
                <w:color w:val="000000"/>
                <w:szCs w:val="24"/>
                <w:lang w:eastAsia="es-MX"/>
              </w:rPr>
            </w:pPr>
            <w:proofErr w:type="spellStart"/>
            <w:r w:rsidRPr="00C95DE8">
              <w:rPr>
                <w:rFonts w:eastAsia="Times New Roman"/>
                <w:color w:val="000000"/>
                <w:szCs w:val="24"/>
                <w:lang w:eastAsia="es-MX"/>
              </w:rPr>
              <w:t>MySQL</w:t>
            </w:r>
            <w:proofErr w:type="spellEnd"/>
          </w:p>
        </w:tc>
      </w:tr>
      <w:tr w:rsidR="00F951B1" w:rsidRPr="00C95DE8" w:rsidTr="00F951B1">
        <w:trPr>
          <w:trHeight w:val="315"/>
          <w:jc w:val="center"/>
        </w:trPr>
        <w:tc>
          <w:tcPr>
            <w:cnfStyle w:val="001000000000" w:firstRow="0" w:lastRow="0" w:firstColumn="1" w:lastColumn="0" w:oddVBand="0" w:evenVBand="0" w:oddHBand="0" w:evenHBand="0" w:firstRowFirstColumn="0" w:firstRowLastColumn="0" w:lastRowFirstColumn="0" w:lastRowLastColumn="0"/>
            <w:tcW w:w="520" w:type="dxa"/>
            <w:tcBorders>
              <w:top w:val="nil"/>
              <w:left w:val="single" w:sz="8" w:space="0" w:color="5B9BD5" w:themeColor="accent1"/>
              <w:bottom w:val="nil"/>
              <w:right w:val="nil"/>
            </w:tcBorders>
            <w:noWrap/>
            <w:hideMark/>
          </w:tcPr>
          <w:p w:rsidR="00F951B1" w:rsidRPr="00C95DE8" w:rsidRDefault="00F951B1">
            <w:pPr>
              <w:jc w:val="center"/>
              <w:rPr>
                <w:rFonts w:eastAsia="Times New Roman"/>
                <w:color w:val="000000"/>
                <w:szCs w:val="24"/>
                <w:lang w:eastAsia="es-MX"/>
              </w:rPr>
            </w:pPr>
            <w:r w:rsidRPr="00C95DE8">
              <w:rPr>
                <w:rFonts w:eastAsia="Times New Roman"/>
                <w:color w:val="000000"/>
                <w:szCs w:val="24"/>
                <w:lang w:eastAsia="es-MX"/>
              </w:rPr>
              <w:t>2</w:t>
            </w:r>
          </w:p>
        </w:tc>
        <w:tc>
          <w:tcPr>
            <w:tcW w:w="2280" w:type="dxa"/>
            <w:tcBorders>
              <w:top w:val="nil"/>
              <w:left w:val="nil"/>
              <w:bottom w:val="nil"/>
              <w:right w:val="nil"/>
            </w:tcBorders>
            <w:noWrap/>
            <w:hideMark/>
          </w:tcPr>
          <w:p w:rsidR="00F951B1" w:rsidRPr="00C95DE8" w:rsidRDefault="00F951B1">
            <w:pPr>
              <w:cnfStyle w:val="000000000000" w:firstRow="0" w:lastRow="0" w:firstColumn="0" w:lastColumn="0" w:oddVBand="0" w:evenVBand="0" w:oddHBand="0" w:evenHBand="0" w:firstRowFirstColumn="0" w:firstRowLastColumn="0" w:lastRowFirstColumn="0" w:lastRowLastColumn="0"/>
              <w:rPr>
                <w:rFonts w:eastAsia="Times New Roman"/>
                <w:color w:val="000000"/>
                <w:szCs w:val="24"/>
                <w:lang w:eastAsia="es-MX"/>
              </w:rPr>
            </w:pPr>
            <w:r w:rsidRPr="00C95DE8">
              <w:rPr>
                <w:rFonts w:eastAsia="Times New Roman"/>
                <w:color w:val="000000"/>
                <w:szCs w:val="24"/>
                <w:lang w:eastAsia="es-MX"/>
              </w:rPr>
              <w:t xml:space="preserve">Microsoft Office </w:t>
            </w:r>
          </w:p>
        </w:tc>
        <w:tc>
          <w:tcPr>
            <w:tcW w:w="2260" w:type="dxa"/>
            <w:tcBorders>
              <w:top w:val="nil"/>
              <w:left w:val="nil"/>
              <w:bottom w:val="nil"/>
              <w:right w:val="single" w:sz="8" w:space="0" w:color="5B9BD5" w:themeColor="accent1"/>
            </w:tcBorders>
            <w:noWrap/>
            <w:hideMark/>
          </w:tcPr>
          <w:p w:rsidR="00F951B1" w:rsidRPr="00C95DE8" w:rsidRDefault="00F951B1">
            <w:pPr>
              <w:cnfStyle w:val="000000000000" w:firstRow="0" w:lastRow="0" w:firstColumn="0" w:lastColumn="0" w:oddVBand="0" w:evenVBand="0" w:oddHBand="0" w:evenHBand="0" w:firstRowFirstColumn="0" w:firstRowLastColumn="0" w:lastRowFirstColumn="0" w:lastRowLastColumn="0"/>
              <w:rPr>
                <w:rFonts w:eastAsia="Times New Roman"/>
                <w:color w:val="000000"/>
                <w:szCs w:val="24"/>
                <w:lang w:eastAsia="es-MX"/>
              </w:rPr>
            </w:pPr>
            <w:proofErr w:type="spellStart"/>
            <w:r w:rsidRPr="00C95DE8">
              <w:rPr>
                <w:rFonts w:eastAsia="Times New Roman"/>
                <w:color w:val="000000"/>
                <w:szCs w:val="24"/>
                <w:lang w:eastAsia="es-MX"/>
              </w:rPr>
              <w:t>LibreOffice</w:t>
            </w:r>
            <w:proofErr w:type="spellEnd"/>
          </w:p>
        </w:tc>
      </w:tr>
      <w:tr w:rsidR="00F951B1" w:rsidRPr="00C95DE8" w:rsidTr="00F951B1">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520" w:type="dxa"/>
            <w:tcBorders>
              <w:right w:val="nil"/>
            </w:tcBorders>
            <w:noWrap/>
            <w:hideMark/>
          </w:tcPr>
          <w:p w:rsidR="00F951B1" w:rsidRPr="00C95DE8" w:rsidRDefault="00F951B1">
            <w:pPr>
              <w:jc w:val="center"/>
              <w:rPr>
                <w:rFonts w:eastAsia="Times New Roman"/>
                <w:color w:val="000000"/>
                <w:szCs w:val="24"/>
                <w:lang w:eastAsia="es-MX"/>
              </w:rPr>
            </w:pPr>
            <w:r w:rsidRPr="00C95DE8">
              <w:rPr>
                <w:rFonts w:eastAsia="Times New Roman"/>
                <w:color w:val="000000"/>
                <w:szCs w:val="24"/>
                <w:lang w:eastAsia="es-MX"/>
              </w:rPr>
              <w:t>3</w:t>
            </w:r>
          </w:p>
        </w:tc>
        <w:tc>
          <w:tcPr>
            <w:tcW w:w="2280" w:type="dxa"/>
            <w:tcBorders>
              <w:left w:val="nil"/>
              <w:right w:val="nil"/>
            </w:tcBorders>
            <w:noWrap/>
            <w:hideMark/>
          </w:tcPr>
          <w:p w:rsidR="00F951B1" w:rsidRPr="00C95DE8" w:rsidRDefault="00F951B1">
            <w:pPr>
              <w:cnfStyle w:val="000000100000" w:firstRow="0" w:lastRow="0" w:firstColumn="0" w:lastColumn="0" w:oddVBand="0" w:evenVBand="0" w:oddHBand="1" w:evenHBand="0" w:firstRowFirstColumn="0" w:firstRowLastColumn="0" w:lastRowFirstColumn="0" w:lastRowLastColumn="0"/>
              <w:rPr>
                <w:rFonts w:eastAsia="Times New Roman"/>
                <w:color w:val="000000"/>
                <w:szCs w:val="24"/>
                <w:lang w:eastAsia="es-MX"/>
              </w:rPr>
            </w:pPr>
            <w:r w:rsidRPr="00C95DE8">
              <w:rPr>
                <w:rFonts w:eastAsia="Times New Roman"/>
                <w:color w:val="000000"/>
                <w:szCs w:val="24"/>
                <w:lang w:eastAsia="es-MX"/>
              </w:rPr>
              <w:t>Microsoft Visual Studio</w:t>
            </w:r>
          </w:p>
        </w:tc>
        <w:tc>
          <w:tcPr>
            <w:tcW w:w="2260" w:type="dxa"/>
            <w:tcBorders>
              <w:left w:val="nil"/>
            </w:tcBorders>
            <w:noWrap/>
            <w:hideMark/>
          </w:tcPr>
          <w:p w:rsidR="00F951B1" w:rsidRPr="00C95DE8" w:rsidRDefault="00F951B1">
            <w:pPr>
              <w:cnfStyle w:val="000000100000" w:firstRow="0" w:lastRow="0" w:firstColumn="0" w:lastColumn="0" w:oddVBand="0" w:evenVBand="0" w:oddHBand="1" w:evenHBand="0" w:firstRowFirstColumn="0" w:firstRowLastColumn="0" w:lastRowFirstColumn="0" w:lastRowLastColumn="0"/>
              <w:rPr>
                <w:rFonts w:eastAsia="Times New Roman"/>
                <w:color w:val="000000"/>
                <w:szCs w:val="24"/>
                <w:lang w:eastAsia="es-MX"/>
              </w:rPr>
            </w:pPr>
            <w:proofErr w:type="spellStart"/>
            <w:r w:rsidRPr="00C95DE8">
              <w:rPr>
                <w:rFonts w:eastAsia="Times New Roman"/>
                <w:color w:val="000000"/>
                <w:szCs w:val="24"/>
                <w:lang w:eastAsia="es-MX"/>
              </w:rPr>
              <w:t>NetBeans</w:t>
            </w:r>
            <w:proofErr w:type="spellEnd"/>
          </w:p>
        </w:tc>
      </w:tr>
      <w:tr w:rsidR="00F951B1" w:rsidRPr="00C95DE8" w:rsidTr="00F951B1">
        <w:trPr>
          <w:trHeight w:val="315"/>
          <w:jc w:val="center"/>
        </w:trPr>
        <w:tc>
          <w:tcPr>
            <w:cnfStyle w:val="001000000000" w:firstRow="0" w:lastRow="0" w:firstColumn="1" w:lastColumn="0" w:oddVBand="0" w:evenVBand="0" w:oddHBand="0" w:evenHBand="0" w:firstRowFirstColumn="0" w:firstRowLastColumn="0" w:lastRowFirstColumn="0" w:lastRowLastColumn="0"/>
            <w:tcW w:w="520" w:type="dxa"/>
            <w:tcBorders>
              <w:top w:val="nil"/>
              <w:left w:val="single" w:sz="8" w:space="0" w:color="5B9BD5" w:themeColor="accent1"/>
              <w:bottom w:val="nil"/>
              <w:right w:val="nil"/>
            </w:tcBorders>
            <w:noWrap/>
            <w:hideMark/>
          </w:tcPr>
          <w:p w:rsidR="00F951B1" w:rsidRPr="00C95DE8" w:rsidRDefault="00F951B1">
            <w:pPr>
              <w:jc w:val="center"/>
              <w:rPr>
                <w:rFonts w:eastAsia="Times New Roman"/>
                <w:color w:val="000000"/>
                <w:szCs w:val="24"/>
                <w:lang w:eastAsia="es-MX"/>
              </w:rPr>
            </w:pPr>
            <w:r w:rsidRPr="00C95DE8">
              <w:rPr>
                <w:rFonts w:eastAsia="Times New Roman"/>
                <w:color w:val="000000"/>
                <w:szCs w:val="24"/>
                <w:lang w:eastAsia="es-MX"/>
              </w:rPr>
              <w:t>4</w:t>
            </w:r>
          </w:p>
        </w:tc>
        <w:tc>
          <w:tcPr>
            <w:tcW w:w="2280" w:type="dxa"/>
            <w:tcBorders>
              <w:top w:val="nil"/>
              <w:left w:val="nil"/>
              <w:bottom w:val="nil"/>
              <w:right w:val="nil"/>
            </w:tcBorders>
            <w:noWrap/>
            <w:hideMark/>
          </w:tcPr>
          <w:p w:rsidR="00F951B1" w:rsidRPr="00C95DE8" w:rsidRDefault="00F951B1">
            <w:pPr>
              <w:cnfStyle w:val="000000000000" w:firstRow="0" w:lastRow="0" w:firstColumn="0" w:lastColumn="0" w:oddVBand="0" w:evenVBand="0" w:oddHBand="0" w:evenHBand="0" w:firstRowFirstColumn="0" w:firstRowLastColumn="0" w:lastRowFirstColumn="0" w:lastRowLastColumn="0"/>
              <w:rPr>
                <w:rFonts w:eastAsia="Times New Roman"/>
                <w:color w:val="000000"/>
                <w:szCs w:val="24"/>
                <w:lang w:eastAsia="es-MX"/>
              </w:rPr>
            </w:pPr>
            <w:r w:rsidRPr="00C95DE8">
              <w:rPr>
                <w:rFonts w:eastAsia="Times New Roman"/>
                <w:color w:val="000000"/>
                <w:szCs w:val="24"/>
                <w:lang w:eastAsia="es-MX"/>
              </w:rPr>
              <w:t xml:space="preserve">Cisco </w:t>
            </w:r>
            <w:proofErr w:type="spellStart"/>
            <w:r w:rsidRPr="00C95DE8">
              <w:rPr>
                <w:rFonts w:eastAsia="Times New Roman"/>
                <w:color w:val="000000"/>
                <w:szCs w:val="24"/>
                <w:lang w:eastAsia="es-MX"/>
              </w:rPr>
              <w:t>Packet</w:t>
            </w:r>
            <w:proofErr w:type="spellEnd"/>
            <w:r w:rsidRPr="00C95DE8">
              <w:rPr>
                <w:rFonts w:eastAsia="Times New Roman"/>
                <w:color w:val="000000"/>
                <w:szCs w:val="24"/>
                <w:lang w:eastAsia="es-MX"/>
              </w:rPr>
              <w:t xml:space="preserve"> </w:t>
            </w:r>
            <w:proofErr w:type="spellStart"/>
            <w:r w:rsidRPr="00C95DE8">
              <w:rPr>
                <w:rFonts w:eastAsia="Times New Roman"/>
                <w:color w:val="000000"/>
                <w:szCs w:val="24"/>
                <w:lang w:eastAsia="es-MX"/>
              </w:rPr>
              <w:t>Tracer</w:t>
            </w:r>
            <w:proofErr w:type="spellEnd"/>
          </w:p>
        </w:tc>
        <w:tc>
          <w:tcPr>
            <w:tcW w:w="2260" w:type="dxa"/>
            <w:tcBorders>
              <w:top w:val="nil"/>
              <w:left w:val="nil"/>
              <w:bottom w:val="nil"/>
              <w:right w:val="single" w:sz="8" w:space="0" w:color="5B9BD5" w:themeColor="accent1"/>
            </w:tcBorders>
            <w:noWrap/>
            <w:hideMark/>
          </w:tcPr>
          <w:p w:rsidR="00F951B1" w:rsidRPr="00C95DE8" w:rsidRDefault="00F951B1">
            <w:pPr>
              <w:cnfStyle w:val="000000000000" w:firstRow="0" w:lastRow="0" w:firstColumn="0" w:lastColumn="0" w:oddVBand="0" w:evenVBand="0" w:oddHBand="0" w:evenHBand="0" w:firstRowFirstColumn="0" w:firstRowLastColumn="0" w:lastRowFirstColumn="0" w:lastRowLastColumn="0"/>
              <w:rPr>
                <w:rFonts w:eastAsia="Times New Roman"/>
                <w:color w:val="000000"/>
                <w:szCs w:val="24"/>
                <w:lang w:eastAsia="es-MX"/>
              </w:rPr>
            </w:pPr>
            <w:r w:rsidRPr="00C95DE8">
              <w:rPr>
                <w:rFonts w:eastAsia="Times New Roman"/>
                <w:color w:val="000000"/>
                <w:szCs w:val="24"/>
                <w:lang w:eastAsia="es-MX"/>
              </w:rPr>
              <w:t>GNS3</w:t>
            </w:r>
          </w:p>
        </w:tc>
      </w:tr>
      <w:tr w:rsidR="00F951B1" w:rsidRPr="00C95DE8" w:rsidTr="00F951B1">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520" w:type="dxa"/>
            <w:tcBorders>
              <w:right w:val="nil"/>
            </w:tcBorders>
            <w:noWrap/>
            <w:hideMark/>
          </w:tcPr>
          <w:p w:rsidR="00F951B1" w:rsidRPr="00C95DE8" w:rsidRDefault="00F951B1">
            <w:pPr>
              <w:jc w:val="center"/>
              <w:rPr>
                <w:rFonts w:eastAsia="Times New Roman"/>
                <w:color w:val="000000"/>
                <w:szCs w:val="24"/>
                <w:lang w:eastAsia="es-MX"/>
              </w:rPr>
            </w:pPr>
            <w:r w:rsidRPr="00C95DE8">
              <w:rPr>
                <w:rFonts w:eastAsia="Times New Roman"/>
                <w:color w:val="000000"/>
                <w:szCs w:val="24"/>
                <w:lang w:eastAsia="es-MX"/>
              </w:rPr>
              <w:t>5</w:t>
            </w:r>
          </w:p>
        </w:tc>
        <w:tc>
          <w:tcPr>
            <w:tcW w:w="2280" w:type="dxa"/>
            <w:tcBorders>
              <w:left w:val="nil"/>
              <w:right w:val="nil"/>
            </w:tcBorders>
            <w:noWrap/>
            <w:hideMark/>
          </w:tcPr>
          <w:p w:rsidR="00F951B1" w:rsidRPr="00C95DE8" w:rsidRDefault="00F951B1">
            <w:pPr>
              <w:cnfStyle w:val="000000100000" w:firstRow="0" w:lastRow="0" w:firstColumn="0" w:lastColumn="0" w:oddVBand="0" w:evenVBand="0" w:oddHBand="1" w:evenHBand="0" w:firstRowFirstColumn="0" w:firstRowLastColumn="0" w:lastRowFirstColumn="0" w:lastRowLastColumn="0"/>
              <w:rPr>
                <w:rFonts w:eastAsia="Times New Roman"/>
                <w:color w:val="000000"/>
                <w:szCs w:val="24"/>
                <w:lang w:eastAsia="es-MX"/>
              </w:rPr>
            </w:pPr>
            <w:r w:rsidRPr="00C95DE8">
              <w:rPr>
                <w:rFonts w:eastAsia="Times New Roman"/>
                <w:color w:val="000000"/>
                <w:szCs w:val="24"/>
                <w:lang w:eastAsia="es-MX"/>
              </w:rPr>
              <w:t xml:space="preserve">Adobe </w:t>
            </w:r>
            <w:proofErr w:type="spellStart"/>
            <w:r w:rsidRPr="00C95DE8">
              <w:rPr>
                <w:rFonts w:eastAsia="Times New Roman"/>
                <w:color w:val="000000"/>
                <w:szCs w:val="24"/>
                <w:lang w:eastAsia="es-MX"/>
              </w:rPr>
              <w:t>Audition</w:t>
            </w:r>
            <w:proofErr w:type="spellEnd"/>
          </w:p>
        </w:tc>
        <w:tc>
          <w:tcPr>
            <w:tcW w:w="2260" w:type="dxa"/>
            <w:tcBorders>
              <w:left w:val="nil"/>
            </w:tcBorders>
            <w:noWrap/>
            <w:hideMark/>
          </w:tcPr>
          <w:p w:rsidR="00F951B1" w:rsidRPr="00C95DE8" w:rsidRDefault="00F951B1">
            <w:pPr>
              <w:cnfStyle w:val="000000100000" w:firstRow="0" w:lastRow="0" w:firstColumn="0" w:lastColumn="0" w:oddVBand="0" w:evenVBand="0" w:oddHBand="1" w:evenHBand="0" w:firstRowFirstColumn="0" w:firstRowLastColumn="0" w:lastRowFirstColumn="0" w:lastRowLastColumn="0"/>
              <w:rPr>
                <w:rFonts w:eastAsia="Times New Roman"/>
                <w:color w:val="000000"/>
                <w:szCs w:val="24"/>
                <w:lang w:eastAsia="es-MX"/>
              </w:rPr>
            </w:pPr>
            <w:proofErr w:type="spellStart"/>
            <w:r w:rsidRPr="00C95DE8">
              <w:rPr>
                <w:rFonts w:eastAsia="Times New Roman"/>
                <w:color w:val="000000"/>
                <w:szCs w:val="24"/>
                <w:lang w:eastAsia="es-MX"/>
              </w:rPr>
              <w:t>Audacity</w:t>
            </w:r>
            <w:proofErr w:type="spellEnd"/>
          </w:p>
        </w:tc>
      </w:tr>
      <w:tr w:rsidR="00F951B1" w:rsidRPr="00C95DE8" w:rsidTr="00F951B1">
        <w:trPr>
          <w:trHeight w:val="315"/>
          <w:jc w:val="center"/>
        </w:trPr>
        <w:tc>
          <w:tcPr>
            <w:cnfStyle w:val="001000000000" w:firstRow="0" w:lastRow="0" w:firstColumn="1" w:lastColumn="0" w:oddVBand="0" w:evenVBand="0" w:oddHBand="0" w:evenHBand="0" w:firstRowFirstColumn="0" w:firstRowLastColumn="0" w:lastRowFirstColumn="0" w:lastRowLastColumn="0"/>
            <w:tcW w:w="520" w:type="dxa"/>
            <w:tcBorders>
              <w:top w:val="nil"/>
              <w:left w:val="single" w:sz="8" w:space="0" w:color="5B9BD5" w:themeColor="accent1"/>
              <w:bottom w:val="nil"/>
              <w:right w:val="nil"/>
            </w:tcBorders>
            <w:noWrap/>
            <w:hideMark/>
          </w:tcPr>
          <w:p w:rsidR="00F951B1" w:rsidRPr="00C95DE8" w:rsidRDefault="00F951B1">
            <w:pPr>
              <w:jc w:val="center"/>
              <w:rPr>
                <w:rFonts w:eastAsia="Times New Roman"/>
                <w:color w:val="000000"/>
                <w:szCs w:val="24"/>
                <w:lang w:eastAsia="es-MX"/>
              </w:rPr>
            </w:pPr>
            <w:r w:rsidRPr="00C95DE8">
              <w:rPr>
                <w:rFonts w:eastAsia="Times New Roman"/>
                <w:color w:val="000000"/>
                <w:szCs w:val="24"/>
                <w:lang w:eastAsia="es-MX"/>
              </w:rPr>
              <w:t>6</w:t>
            </w:r>
          </w:p>
        </w:tc>
        <w:tc>
          <w:tcPr>
            <w:tcW w:w="2280" w:type="dxa"/>
            <w:tcBorders>
              <w:top w:val="nil"/>
              <w:left w:val="nil"/>
              <w:bottom w:val="nil"/>
              <w:right w:val="nil"/>
            </w:tcBorders>
            <w:noWrap/>
            <w:hideMark/>
          </w:tcPr>
          <w:p w:rsidR="00F951B1" w:rsidRPr="00C95DE8" w:rsidRDefault="00F951B1">
            <w:pPr>
              <w:cnfStyle w:val="000000000000" w:firstRow="0" w:lastRow="0" w:firstColumn="0" w:lastColumn="0" w:oddVBand="0" w:evenVBand="0" w:oddHBand="0" w:evenHBand="0" w:firstRowFirstColumn="0" w:firstRowLastColumn="0" w:lastRowFirstColumn="0" w:lastRowLastColumn="0"/>
              <w:rPr>
                <w:rFonts w:eastAsia="Times New Roman"/>
                <w:color w:val="000000"/>
                <w:szCs w:val="24"/>
                <w:lang w:eastAsia="es-MX"/>
              </w:rPr>
            </w:pPr>
            <w:r w:rsidRPr="00C95DE8">
              <w:rPr>
                <w:rFonts w:eastAsia="Times New Roman"/>
                <w:color w:val="000000"/>
                <w:szCs w:val="24"/>
                <w:lang w:eastAsia="es-MX"/>
              </w:rPr>
              <w:t>Sony Vegas Pro</w:t>
            </w:r>
          </w:p>
        </w:tc>
        <w:tc>
          <w:tcPr>
            <w:tcW w:w="2260" w:type="dxa"/>
            <w:tcBorders>
              <w:top w:val="nil"/>
              <w:left w:val="nil"/>
              <w:bottom w:val="nil"/>
              <w:right w:val="single" w:sz="8" w:space="0" w:color="5B9BD5" w:themeColor="accent1"/>
            </w:tcBorders>
            <w:noWrap/>
            <w:hideMark/>
          </w:tcPr>
          <w:p w:rsidR="00F951B1" w:rsidRPr="00C95DE8" w:rsidRDefault="00F951B1">
            <w:pPr>
              <w:cnfStyle w:val="000000000000" w:firstRow="0" w:lastRow="0" w:firstColumn="0" w:lastColumn="0" w:oddVBand="0" w:evenVBand="0" w:oddHBand="0" w:evenHBand="0" w:firstRowFirstColumn="0" w:firstRowLastColumn="0" w:lastRowFirstColumn="0" w:lastRowLastColumn="0"/>
              <w:rPr>
                <w:rFonts w:eastAsia="Times New Roman"/>
                <w:color w:val="000000"/>
                <w:szCs w:val="24"/>
                <w:lang w:eastAsia="es-MX"/>
              </w:rPr>
            </w:pPr>
            <w:proofErr w:type="spellStart"/>
            <w:r w:rsidRPr="00C95DE8">
              <w:rPr>
                <w:rFonts w:eastAsia="Times New Roman"/>
                <w:color w:val="000000"/>
                <w:szCs w:val="24"/>
                <w:lang w:eastAsia="es-MX"/>
              </w:rPr>
              <w:t>OpenShot</w:t>
            </w:r>
            <w:proofErr w:type="spellEnd"/>
            <w:r w:rsidRPr="00C95DE8">
              <w:rPr>
                <w:rFonts w:eastAsia="Times New Roman"/>
                <w:color w:val="000000"/>
                <w:szCs w:val="24"/>
                <w:lang w:eastAsia="es-MX"/>
              </w:rPr>
              <w:t xml:space="preserve"> Video Editor</w:t>
            </w:r>
          </w:p>
        </w:tc>
      </w:tr>
      <w:tr w:rsidR="00F951B1" w:rsidRPr="00C95DE8" w:rsidTr="00F951B1">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520" w:type="dxa"/>
            <w:tcBorders>
              <w:right w:val="nil"/>
            </w:tcBorders>
            <w:noWrap/>
            <w:hideMark/>
          </w:tcPr>
          <w:p w:rsidR="00F951B1" w:rsidRPr="00C95DE8" w:rsidRDefault="00F951B1">
            <w:pPr>
              <w:jc w:val="center"/>
              <w:rPr>
                <w:rFonts w:eastAsia="Times New Roman"/>
                <w:color w:val="000000"/>
                <w:szCs w:val="24"/>
                <w:lang w:eastAsia="es-MX"/>
              </w:rPr>
            </w:pPr>
            <w:r w:rsidRPr="00C95DE8">
              <w:rPr>
                <w:rFonts w:eastAsia="Times New Roman"/>
                <w:color w:val="000000"/>
                <w:szCs w:val="24"/>
                <w:lang w:eastAsia="es-MX"/>
              </w:rPr>
              <w:t>7</w:t>
            </w:r>
          </w:p>
        </w:tc>
        <w:tc>
          <w:tcPr>
            <w:tcW w:w="2280" w:type="dxa"/>
            <w:tcBorders>
              <w:left w:val="nil"/>
              <w:right w:val="nil"/>
            </w:tcBorders>
            <w:noWrap/>
            <w:hideMark/>
          </w:tcPr>
          <w:p w:rsidR="00F951B1" w:rsidRPr="00C95DE8" w:rsidRDefault="00F951B1">
            <w:pPr>
              <w:cnfStyle w:val="000000100000" w:firstRow="0" w:lastRow="0" w:firstColumn="0" w:lastColumn="0" w:oddVBand="0" w:evenVBand="0" w:oddHBand="1" w:evenHBand="0" w:firstRowFirstColumn="0" w:firstRowLastColumn="0" w:lastRowFirstColumn="0" w:lastRowLastColumn="0"/>
              <w:rPr>
                <w:rFonts w:eastAsia="Times New Roman"/>
                <w:color w:val="000000"/>
                <w:szCs w:val="24"/>
                <w:lang w:eastAsia="es-MX"/>
              </w:rPr>
            </w:pPr>
            <w:proofErr w:type="spellStart"/>
            <w:r w:rsidRPr="00C95DE8">
              <w:rPr>
                <w:rFonts w:eastAsia="Times New Roman"/>
                <w:color w:val="000000"/>
                <w:szCs w:val="24"/>
                <w:lang w:eastAsia="es-MX"/>
              </w:rPr>
              <w:t>Vignette</w:t>
            </w:r>
            <w:proofErr w:type="spellEnd"/>
          </w:p>
        </w:tc>
        <w:tc>
          <w:tcPr>
            <w:tcW w:w="2260" w:type="dxa"/>
            <w:tcBorders>
              <w:left w:val="nil"/>
            </w:tcBorders>
            <w:noWrap/>
            <w:hideMark/>
          </w:tcPr>
          <w:p w:rsidR="00F951B1" w:rsidRPr="00C95DE8" w:rsidRDefault="00F951B1">
            <w:pPr>
              <w:cnfStyle w:val="000000100000" w:firstRow="0" w:lastRow="0" w:firstColumn="0" w:lastColumn="0" w:oddVBand="0" w:evenVBand="0" w:oddHBand="1" w:evenHBand="0" w:firstRowFirstColumn="0" w:firstRowLastColumn="0" w:lastRowFirstColumn="0" w:lastRowLastColumn="0"/>
              <w:rPr>
                <w:rFonts w:eastAsia="Times New Roman"/>
                <w:color w:val="000000"/>
                <w:szCs w:val="24"/>
                <w:lang w:eastAsia="es-MX"/>
              </w:rPr>
            </w:pPr>
            <w:proofErr w:type="spellStart"/>
            <w:r w:rsidRPr="00C95DE8">
              <w:rPr>
                <w:rFonts w:eastAsia="Times New Roman"/>
                <w:color w:val="000000"/>
                <w:szCs w:val="24"/>
                <w:lang w:eastAsia="es-MX"/>
              </w:rPr>
              <w:t>Joomla</w:t>
            </w:r>
            <w:proofErr w:type="spellEnd"/>
          </w:p>
        </w:tc>
      </w:tr>
      <w:tr w:rsidR="00F951B1" w:rsidRPr="00C95DE8" w:rsidTr="00F951B1">
        <w:trPr>
          <w:trHeight w:val="315"/>
          <w:jc w:val="center"/>
        </w:trPr>
        <w:tc>
          <w:tcPr>
            <w:cnfStyle w:val="001000000000" w:firstRow="0" w:lastRow="0" w:firstColumn="1" w:lastColumn="0" w:oddVBand="0" w:evenVBand="0" w:oddHBand="0" w:evenHBand="0" w:firstRowFirstColumn="0" w:firstRowLastColumn="0" w:lastRowFirstColumn="0" w:lastRowLastColumn="0"/>
            <w:tcW w:w="520" w:type="dxa"/>
            <w:tcBorders>
              <w:top w:val="nil"/>
              <w:left w:val="single" w:sz="8" w:space="0" w:color="5B9BD5" w:themeColor="accent1"/>
              <w:bottom w:val="nil"/>
              <w:right w:val="nil"/>
            </w:tcBorders>
            <w:noWrap/>
            <w:hideMark/>
          </w:tcPr>
          <w:p w:rsidR="00F951B1" w:rsidRPr="00C95DE8" w:rsidRDefault="00F951B1">
            <w:pPr>
              <w:jc w:val="center"/>
              <w:rPr>
                <w:rFonts w:eastAsia="Times New Roman"/>
                <w:color w:val="000000"/>
                <w:szCs w:val="24"/>
                <w:lang w:eastAsia="es-MX"/>
              </w:rPr>
            </w:pPr>
            <w:r w:rsidRPr="00C95DE8">
              <w:rPr>
                <w:rFonts w:eastAsia="Times New Roman"/>
                <w:color w:val="000000"/>
                <w:szCs w:val="24"/>
                <w:lang w:eastAsia="es-MX"/>
              </w:rPr>
              <w:t>8</w:t>
            </w:r>
          </w:p>
        </w:tc>
        <w:tc>
          <w:tcPr>
            <w:tcW w:w="2280" w:type="dxa"/>
            <w:tcBorders>
              <w:top w:val="nil"/>
              <w:left w:val="nil"/>
              <w:bottom w:val="nil"/>
              <w:right w:val="nil"/>
            </w:tcBorders>
            <w:noWrap/>
            <w:hideMark/>
          </w:tcPr>
          <w:p w:rsidR="00F951B1" w:rsidRPr="00C95DE8" w:rsidRDefault="00F951B1">
            <w:pPr>
              <w:cnfStyle w:val="000000000000" w:firstRow="0" w:lastRow="0" w:firstColumn="0" w:lastColumn="0" w:oddVBand="0" w:evenVBand="0" w:oddHBand="0" w:evenHBand="0" w:firstRowFirstColumn="0" w:firstRowLastColumn="0" w:lastRowFirstColumn="0" w:lastRowLastColumn="0"/>
              <w:rPr>
                <w:rFonts w:eastAsia="Times New Roman"/>
                <w:color w:val="000000"/>
                <w:szCs w:val="24"/>
                <w:lang w:eastAsia="es-MX"/>
              </w:rPr>
            </w:pPr>
            <w:r w:rsidRPr="00C95DE8">
              <w:rPr>
                <w:rFonts w:eastAsia="Times New Roman"/>
                <w:color w:val="000000"/>
                <w:szCs w:val="24"/>
                <w:lang w:eastAsia="es-MX"/>
              </w:rPr>
              <w:t xml:space="preserve">Adobe </w:t>
            </w:r>
            <w:proofErr w:type="spellStart"/>
            <w:r w:rsidRPr="00C95DE8">
              <w:rPr>
                <w:rFonts w:eastAsia="Times New Roman"/>
                <w:color w:val="000000"/>
                <w:szCs w:val="24"/>
                <w:lang w:eastAsia="es-MX"/>
              </w:rPr>
              <w:t>Creative</w:t>
            </w:r>
            <w:proofErr w:type="spellEnd"/>
            <w:r w:rsidRPr="00C95DE8">
              <w:rPr>
                <w:rFonts w:eastAsia="Times New Roman"/>
                <w:color w:val="000000"/>
                <w:szCs w:val="24"/>
                <w:lang w:eastAsia="es-MX"/>
              </w:rPr>
              <w:t xml:space="preserve"> Suite</w:t>
            </w:r>
          </w:p>
        </w:tc>
        <w:tc>
          <w:tcPr>
            <w:tcW w:w="2260" w:type="dxa"/>
            <w:tcBorders>
              <w:top w:val="nil"/>
              <w:left w:val="nil"/>
              <w:bottom w:val="nil"/>
              <w:right w:val="single" w:sz="8" w:space="0" w:color="5B9BD5" w:themeColor="accent1"/>
            </w:tcBorders>
            <w:noWrap/>
            <w:hideMark/>
          </w:tcPr>
          <w:p w:rsidR="00F951B1" w:rsidRPr="00C95DE8" w:rsidRDefault="00F951B1">
            <w:pPr>
              <w:cnfStyle w:val="000000000000" w:firstRow="0" w:lastRow="0" w:firstColumn="0" w:lastColumn="0" w:oddVBand="0" w:evenVBand="0" w:oddHBand="0" w:evenHBand="0" w:firstRowFirstColumn="0" w:firstRowLastColumn="0" w:lastRowFirstColumn="0" w:lastRowLastColumn="0"/>
              <w:rPr>
                <w:rFonts w:eastAsia="Times New Roman"/>
                <w:color w:val="000000"/>
                <w:szCs w:val="24"/>
                <w:lang w:eastAsia="es-MX"/>
              </w:rPr>
            </w:pPr>
            <w:proofErr w:type="spellStart"/>
            <w:r w:rsidRPr="00C95DE8">
              <w:rPr>
                <w:rFonts w:eastAsia="Times New Roman"/>
                <w:color w:val="000000"/>
                <w:szCs w:val="24"/>
                <w:lang w:eastAsia="es-MX"/>
              </w:rPr>
              <w:t>Brackets</w:t>
            </w:r>
            <w:proofErr w:type="spellEnd"/>
          </w:p>
        </w:tc>
      </w:tr>
      <w:tr w:rsidR="00F951B1" w:rsidRPr="00C95DE8" w:rsidTr="00F951B1">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520" w:type="dxa"/>
            <w:tcBorders>
              <w:right w:val="nil"/>
            </w:tcBorders>
            <w:noWrap/>
            <w:hideMark/>
          </w:tcPr>
          <w:p w:rsidR="00F951B1" w:rsidRPr="00C95DE8" w:rsidRDefault="00F951B1">
            <w:pPr>
              <w:jc w:val="center"/>
              <w:rPr>
                <w:rFonts w:eastAsia="Times New Roman"/>
                <w:color w:val="000000"/>
                <w:szCs w:val="24"/>
                <w:lang w:eastAsia="es-MX"/>
              </w:rPr>
            </w:pPr>
            <w:r w:rsidRPr="00C95DE8">
              <w:rPr>
                <w:rFonts w:eastAsia="Times New Roman"/>
                <w:color w:val="000000"/>
                <w:szCs w:val="24"/>
                <w:lang w:eastAsia="es-MX"/>
              </w:rPr>
              <w:t>9</w:t>
            </w:r>
          </w:p>
        </w:tc>
        <w:tc>
          <w:tcPr>
            <w:tcW w:w="2280" w:type="dxa"/>
            <w:tcBorders>
              <w:left w:val="nil"/>
              <w:right w:val="nil"/>
            </w:tcBorders>
            <w:noWrap/>
            <w:hideMark/>
          </w:tcPr>
          <w:p w:rsidR="00F951B1" w:rsidRPr="00C95DE8" w:rsidRDefault="00F951B1">
            <w:pPr>
              <w:cnfStyle w:val="000000100000" w:firstRow="0" w:lastRow="0" w:firstColumn="0" w:lastColumn="0" w:oddVBand="0" w:evenVBand="0" w:oddHBand="1" w:evenHBand="0" w:firstRowFirstColumn="0" w:firstRowLastColumn="0" w:lastRowFirstColumn="0" w:lastRowLastColumn="0"/>
              <w:rPr>
                <w:rFonts w:eastAsia="Times New Roman"/>
                <w:color w:val="000000"/>
                <w:szCs w:val="24"/>
                <w:lang w:eastAsia="es-MX"/>
              </w:rPr>
            </w:pPr>
            <w:r w:rsidRPr="00C95DE8">
              <w:rPr>
                <w:rFonts w:eastAsia="Times New Roman"/>
                <w:color w:val="000000"/>
                <w:szCs w:val="24"/>
                <w:lang w:eastAsia="es-MX"/>
              </w:rPr>
              <w:t>Adobe Photoshop</w:t>
            </w:r>
          </w:p>
        </w:tc>
        <w:tc>
          <w:tcPr>
            <w:tcW w:w="2260" w:type="dxa"/>
            <w:tcBorders>
              <w:left w:val="nil"/>
            </w:tcBorders>
            <w:noWrap/>
            <w:hideMark/>
          </w:tcPr>
          <w:p w:rsidR="00F951B1" w:rsidRPr="00C95DE8" w:rsidRDefault="00F951B1">
            <w:pPr>
              <w:cnfStyle w:val="000000100000" w:firstRow="0" w:lastRow="0" w:firstColumn="0" w:lastColumn="0" w:oddVBand="0" w:evenVBand="0" w:oddHBand="1" w:evenHBand="0" w:firstRowFirstColumn="0" w:firstRowLastColumn="0" w:lastRowFirstColumn="0" w:lastRowLastColumn="0"/>
              <w:rPr>
                <w:rFonts w:eastAsia="Times New Roman"/>
                <w:color w:val="000000"/>
                <w:szCs w:val="24"/>
                <w:lang w:eastAsia="es-MX"/>
              </w:rPr>
            </w:pPr>
            <w:r w:rsidRPr="00C95DE8">
              <w:rPr>
                <w:rFonts w:eastAsia="Times New Roman"/>
                <w:color w:val="000000"/>
                <w:szCs w:val="24"/>
                <w:lang w:eastAsia="es-MX"/>
              </w:rPr>
              <w:t>GIMP</w:t>
            </w:r>
          </w:p>
        </w:tc>
      </w:tr>
      <w:tr w:rsidR="00F951B1" w:rsidRPr="00C95DE8" w:rsidTr="00F951B1">
        <w:trPr>
          <w:trHeight w:val="315"/>
          <w:jc w:val="center"/>
        </w:trPr>
        <w:tc>
          <w:tcPr>
            <w:cnfStyle w:val="001000000000" w:firstRow="0" w:lastRow="0" w:firstColumn="1" w:lastColumn="0" w:oddVBand="0" w:evenVBand="0" w:oddHBand="0" w:evenHBand="0" w:firstRowFirstColumn="0" w:firstRowLastColumn="0" w:lastRowFirstColumn="0" w:lastRowLastColumn="0"/>
            <w:tcW w:w="520" w:type="dxa"/>
            <w:tcBorders>
              <w:top w:val="nil"/>
              <w:left w:val="single" w:sz="8" w:space="0" w:color="5B9BD5" w:themeColor="accent1"/>
              <w:bottom w:val="nil"/>
              <w:right w:val="nil"/>
            </w:tcBorders>
            <w:noWrap/>
            <w:hideMark/>
          </w:tcPr>
          <w:p w:rsidR="00F951B1" w:rsidRPr="00C95DE8" w:rsidRDefault="00F951B1">
            <w:pPr>
              <w:jc w:val="center"/>
              <w:rPr>
                <w:rFonts w:eastAsia="Times New Roman"/>
                <w:color w:val="000000"/>
                <w:szCs w:val="24"/>
                <w:lang w:eastAsia="es-MX"/>
              </w:rPr>
            </w:pPr>
            <w:r w:rsidRPr="00C95DE8">
              <w:rPr>
                <w:rFonts w:eastAsia="Times New Roman"/>
                <w:color w:val="000000"/>
                <w:szCs w:val="24"/>
                <w:lang w:eastAsia="es-MX"/>
              </w:rPr>
              <w:t>10</w:t>
            </w:r>
          </w:p>
        </w:tc>
        <w:tc>
          <w:tcPr>
            <w:tcW w:w="2280" w:type="dxa"/>
            <w:tcBorders>
              <w:top w:val="nil"/>
              <w:left w:val="nil"/>
              <w:bottom w:val="nil"/>
              <w:right w:val="nil"/>
            </w:tcBorders>
            <w:noWrap/>
            <w:hideMark/>
          </w:tcPr>
          <w:p w:rsidR="00F951B1" w:rsidRPr="00C95DE8" w:rsidRDefault="00F951B1">
            <w:pPr>
              <w:cnfStyle w:val="000000000000" w:firstRow="0" w:lastRow="0" w:firstColumn="0" w:lastColumn="0" w:oddVBand="0" w:evenVBand="0" w:oddHBand="0" w:evenHBand="0" w:firstRowFirstColumn="0" w:firstRowLastColumn="0" w:lastRowFirstColumn="0" w:lastRowLastColumn="0"/>
              <w:rPr>
                <w:rFonts w:eastAsia="Times New Roman"/>
                <w:color w:val="000000"/>
                <w:szCs w:val="24"/>
                <w:lang w:eastAsia="es-MX"/>
              </w:rPr>
            </w:pPr>
            <w:proofErr w:type="spellStart"/>
            <w:r w:rsidRPr="00C95DE8">
              <w:rPr>
                <w:rFonts w:eastAsia="Times New Roman"/>
                <w:color w:val="000000"/>
                <w:szCs w:val="24"/>
                <w:lang w:eastAsia="es-MX"/>
              </w:rPr>
              <w:t>AutoDesk</w:t>
            </w:r>
            <w:proofErr w:type="spellEnd"/>
            <w:r w:rsidRPr="00C95DE8">
              <w:rPr>
                <w:rFonts w:eastAsia="Times New Roman"/>
                <w:color w:val="000000"/>
                <w:szCs w:val="24"/>
                <w:lang w:eastAsia="es-MX"/>
              </w:rPr>
              <w:t xml:space="preserve"> Maya</w:t>
            </w:r>
          </w:p>
        </w:tc>
        <w:tc>
          <w:tcPr>
            <w:tcW w:w="2260" w:type="dxa"/>
            <w:tcBorders>
              <w:top w:val="nil"/>
              <w:left w:val="nil"/>
              <w:bottom w:val="nil"/>
              <w:right w:val="single" w:sz="8" w:space="0" w:color="5B9BD5" w:themeColor="accent1"/>
            </w:tcBorders>
            <w:noWrap/>
            <w:hideMark/>
          </w:tcPr>
          <w:p w:rsidR="00F951B1" w:rsidRPr="00C95DE8" w:rsidRDefault="00F951B1">
            <w:pPr>
              <w:cnfStyle w:val="000000000000" w:firstRow="0" w:lastRow="0" w:firstColumn="0" w:lastColumn="0" w:oddVBand="0" w:evenVBand="0" w:oddHBand="0" w:evenHBand="0" w:firstRowFirstColumn="0" w:firstRowLastColumn="0" w:lastRowFirstColumn="0" w:lastRowLastColumn="0"/>
              <w:rPr>
                <w:rFonts w:eastAsia="Times New Roman"/>
                <w:color w:val="000000"/>
                <w:szCs w:val="24"/>
                <w:lang w:eastAsia="es-MX"/>
              </w:rPr>
            </w:pPr>
            <w:proofErr w:type="spellStart"/>
            <w:r w:rsidRPr="00C95DE8">
              <w:rPr>
                <w:rFonts w:eastAsia="Times New Roman"/>
                <w:color w:val="000000"/>
                <w:szCs w:val="24"/>
                <w:lang w:eastAsia="es-MX"/>
              </w:rPr>
              <w:t>Blender</w:t>
            </w:r>
            <w:proofErr w:type="spellEnd"/>
          </w:p>
        </w:tc>
      </w:tr>
      <w:tr w:rsidR="00F951B1" w:rsidRPr="00C95DE8" w:rsidTr="00F951B1">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520" w:type="dxa"/>
            <w:tcBorders>
              <w:right w:val="nil"/>
            </w:tcBorders>
            <w:noWrap/>
            <w:hideMark/>
          </w:tcPr>
          <w:p w:rsidR="00F951B1" w:rsidRPr="00C95DE8" w:rsidRDefault="00F951B1">
            <w:pPr>
              <w:jc w:val="center"/>
              <w:rPr>
                <w:rFonts w:eastAsia="Times New Roman"/>
                <w:color w:val="000000"/>
                <w:szCs w:val="24"/>
                <w:lang w:eastAsia="es-MX"/>
              </w:rPr>
            </w:pPr>
            <w:r w:rsidRPr="00C95DE8">
              <w:rPr>
                <w:rFonts w:eastAsia="Times New Roman"/>
                <w:color w:val="000000"/>
                <w:szCs w:val="24"/>
                <w:lang w:eastAsia="es-MX"/>
              </w:rPr>
              <w:t>11</w:t>
            </w:r>
          </w:p>
        </w:tc>
        <w:tc>
          <w:tcPr>
            <w:tcW w:w="2280" w:type="dxa"/>
            <w:tcBorders>
              <w:left w:val="nil"/>
              <w:right w:val="nil"/>
            </w:tcBorders>
            <w:noWrap/>
            <w:hideMark/>
          </w:tcPr>
          <w:p w:rsidR="00F951B1" w:rsidRPr="00C95DE8" w:rsidRDefault="00F951B1">
            <w:pPr>
              <w:cnfStyle w:val="000000100000" w:firstRow="0" w:lastRow="0" w:firstColumn="0" w:lastColumn="0" w:oddVBand="0" w:evenVBand="0" w:oddHBand="1" w:evenHBand="0" w:firstRowFirstColumn="0" w:firstRowLastColumn="0" w:lastRowFirstColumn="0" w:lastRowLastColumn="0"/>
              <w:rPr>
                <w:rFonts w:eastAsia="Times New Roman"/>
                <w:color w:val="000000"/>
                <w:szCs w:val="24"/>
                <w:lang w:eastAsia="es-MX"/>
              </w:rPr>
            </w:pPr>
            <w:r w:rsidRPr="00C95DE8">
              <w:rPr>
                <w:rFonts w:eastAsia="Times New Roman"/>
                <w:color w:val="000000"/>
                <w:szCs w:val="24"/>
                <w:lang w:eastAsia="es-MX"/>
              </w:rPr>
              <w:t>AutoCAD</w:t>
            </w:r>
          </w:p>
        </w:tc>
        <w:tc>
          <w:tcPr>
            <w:tcW w:w="2260" w:type="dxa"/>
            <w:tcBorders>
              <w:left w:val="nil"/>
            </w:tcBorders>
            <w:noWrap/>
            <w:hideMark/>
          </w:tcPr>
          <w:p w:rsidR="00F951B1" w:rsidRPr="00C95DE8" w:rsidRDefault="00F951B1">
            <w:pPr>
              <w:cnfStyle w:val="000000100000" w:firstRow="0" w:lastRow="0" w:firstColumn="0" w:lastColumn="0" w:oddVBand="0" w:evenVBand="0" w:oddHBand="1" w:evenHBand="0" w:firstRowFirstColumn="0" w:firstRowLastColumn="0" w:lastRowFirstColumn="0" w:lastRowLastColumn="0"/>
              <w:rPr>
                <w:rFonts w:eastAsia="Times New Roman"/>
                <w:color w:val="000000"/>
                <w:szCs w:val="24"/>
                <w:lang w:eastAsia="es-MX"/>
              </w:rPr>
            </w:pPr>
            <w:proofErr w:type="spellStart"/>
            <w:r w:rsidRPr="00C95DE8">
              <w:rPr>
                <w:rFonts w:eastAsia="Times New Roman"/>
                <w:color w:val="000000"/>
                <w:szCs w:val="24"/>
                <w:lang w:eastAsia="es-MX"/>
              </w:rPr>
              <w:t>FreeCAD</w:t>
            </w:r>
            <w:proofErr w:type="spellEnd"/>
          </w:p>
        </w:tc>
      </w:tr>
      <w:tr w:rsidR="00F951B1" w:rsidRPr="00C95DE8" w:rsidTr="00F951B1">
        <w:trPr>
          <w:trHeight w:val="315"/>
          <w:jc w:val="center"/>
        </w:trPr>
        <w:tc>
          <w:tcPr>
            <w:cnfStyle w:val="001000000000" w:firstRow="0" w:lastRow="0" w:firstColumn="1" w:lastColumn="0" w:oddVBand="0" w:evenVBand="0" w:oddHBand="0" w:evenHBand="0" w:firstRowFirstColumn="0" w:firstRowLastColumn="0" w:lastRowFirstColumn="0" w:lastRowLastColumn="0"/>
            <w:tcW w:w="520" w:type="dxa"/>
            <w:tcBorders>
              <w:top w:val="nil"/>
              <w:left w:val="single" w:sz="8" w:space="0" w:color="5B9BD5" w:themeColor="accent1"/>
              <w:bottom w:val="nil"/>
              <w:right w:val="nil"/>
            </w:tcBorders>
            <w:noWrap/>
            <w:hideMark/>
          </w:tcPr>
          <w:p w:rsidR="00F951B1" w:rsidRPr="00C95DE8" w:rsidRDefault="00F951B1">
            <w:pPr>
              <w:jc w:val="center"/>
              <w:rPr>
                <w:rFonts w:eastAsia="Times New Roman"/>
                <w:color w:val="000000"/>
                <w:szCs w:val="24"/>
                <w:lang w:eastAsia="es-MX"/>
              </w:rPr>
            </w:pPr>
            <w:r w:rsidRPr="00C95DE8">
              <w:rPr>
                <w:rFonts w:eastAsia="Times New Roman"/>
                <w:color w:val="000000"/>
                <w:szCs w:val="24"/>
                <w:lang w:eastAsia="es-MX"/>
              </w:rPr>
              <w:t>12</w:t>
            </w:r>
          </w:p>
        </w:tc>
        <w:tc>
          <w:tcPr>
            <w:tcW w:w="2280" w:type="dxa"/>
            <w:tcBorders>
              <w:top w:val="nil"/>
              <w:left w:val="nil"/>
              <w:bottom w:val="nil"/>
              <w:right w:val="nil"/>
            </w:tcBorders>
            <w:noWrap/>
            <w:hideMark/>
          </w:tcPr>
          <w:p w:rsidR="00F951B1" w:rsidRPr="00C95DE8" w:rsidRDefault="00F951B1">
            <w:pPr>
              <w:cnfStyle w:val="000000000000" w:firstRow="0" w:lastRow="0" w:firstColumn="0" w:lastColumn="0" w:oddVBand="0" w:evenVBand="0" w:oddHBand="0" w:evenHBand="0" w:firstRowFirstColumn="0" w:firstRowLastColumn="0" w:lastRowFirstColumn="0" w:lastRowLastColumn="0"/>
              <w:rPr>
                <w:rFonts w:eastAsia="Times New Roman"/>
                <w:color w:val="000000"/>
                <w:szCs w:val="24"/>
                <w:lang w:eastAsia="es-MX"/>
              </w:rPr>
            </w:pPr>
            <w:r w:rsidRPr="00C95DE8">
              <w:rPr>
                <w:rFonts w:eastAsia="Times New Roman"/>
                <w:color w:val="000000"/>
                <w:szCs w:val="24"/>
                <w:lang w:eastAsia="es-MX"/>
              </w:rPr>
              <w:t>CorelDraw</w:t>
            </w:r>
          </w:p>
        </w:tc>
        <w:tc>
          <w:tcPr>
            <w:tcW w:w="2260" w:type="dxa"/>
            <w:tcBorders>
              <w:top w:val="nil"/>
              <w:left w:val="nil"/>
              <w:bottom w:val="nil"/>
              <w:right w:val="single" w:sz="8" w:space="0" w:color="5B9BD5" w:themeColor="accent1"/>
            </w:tcBorders>
            <w:noWrap/>
            <w:hideMark/>
          </w:tcPr>
          <w:p w:rsidR="00F951B1" w:rsidRPr="00C95DE8" w:rsidRDefault="00F951B1">
            <w:pPr>
              <w:cnfStyle w:val="000000000000" w:firstRow="0" w:lastRow="0" w:firstColumn="0" w:lastColumn="0" w:oddVBand="0" w:evenVBand="0" w:oddHBand="0" w:evenHBand="0" w:firstRowFirstColumn="0" w:firstRowLastColumn="0" w:lastRowFirstColumn="0" w:lastRowLastColumn="0"/>
              <w:rPr>
                <w:rFonts w:eastAsia="Times New Roman"/>
                <w:color w:val="000000"/>
                <w:szCs w:val="24"/>
                <w:lang w:eastAsia="es-MX"/>
              </w:rPr>
            </w:pPr>
            <w:proofErr w:type="spellStart"/>
            <w:r w:rsidRPr="00C95DE8">
              <w:rPr>
                <w:rFonts w:eastAsia="Times New Roman"/>
                <w:color w:val="000000"/>
                <w:szCs w:val="24"/>
                <w:lang w:eastAsia="es-MX"/>
              </w:rPr>
              <w:t>Inkscape</w:t>
            </w:r>
            <w:proofErr w:type="spellEnd"/>
          </w:p>
        </w:tc>
      </w:tr>
      <w:tr w:rsidR="00F951B1" w:rsidRPr="00C95DE8" w:rsidTr="00F951B1">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520" w:type="dxa"/>
            <w:tcBorders>
              <w:right w:val="nil"/>
            </w:tcBorders>
            <w:noWrap/>
            <w:hideMark/>
          </w:tcPr>
          <w:p w:rsidR="00F951B1" w:rsidRPr="00C95DE8" w:rsidRDefault="00F951B1">
            <w:pPr>
              <w:jc w:val="center"/>
              <w:rPr>
                <w:rFonts w:eastAsia="Times New Roman"/>
                <w:color w:val="000000"/>
                <w:szCs w:val="24"/>
                <w:lang w:eastAsia="es-MX"/>
              </w:rPr>
            </w:pPr>
            <w:r w:rsidRPr="00C95DE8">
              <w:rPr>
                <w:rFonts w:eastAsia="Times New Roman"/>
                <w:color w:val="000000"/>
                <w:szCs w:val="24"/>
                <w:lang w:eastAsia="es-MX"/>
              </w:rPr>
              <w:t>13</w:t>
            </w:r>
          </w:p>
        </w:tc>
        <w:tc>
          <w:tcPr>
            <w:tcW w:w="2280" w:type="dxa"/>
            <w:tcBorders>
              <w:left w:val="nil"/>
              <w:right w:val="nil"/>
            </w:tcBorders>
            <w:noWrap/>
            <w:hideMark/>
          </w:tcPr>
          <w:p w:rsidR="00F951B1" w:rsidRPr="00C95DE8" w:rsidRDefault="00F951B1">
            <w:pPr>
              <w:cnfStyle w:val="000000100000" w:firstRow="0" w:lastRow="0" w:firstColumn="0" w:lastColumn="0" w:oddVBand="0" w:evenVBand="0" w:oddHBand="1" w:evenHBand="0" w:firstRowFirstColumn="0" w:firstRowLastColumn="0" w:lastRowFirstColumn="0" w:lastRowLastColumn="0"/>
              <w:rPr>
                <w:rFonts w:eastAsia="Times New Roman"/>
                <w:color w:val="000000"/>
                <w:szCs w:val="24"/>
                <w:lang w:eastAsia="es-MX"/>
              </w:rPr>
            </w:pPr>
            <w:r w:rsidRPr="00C95DE8">
              <w:rPr>
                <w:rFonts w:eastAsia="Times New Roman"/>
                <w:color w:val="000000"/>
                <w:szCs w:val="24"/>
                <w:lang w:eastAsia="es-MX"/>
              </w:rPr>
              <w:t>Microsoft Project</w:t>
            </w:r>
          </w:p>
        </w:tc>
        <w:tc>
          <w:tcPr>
            <w:tcW w:w="2260" w:type="dxa"/>
            <w:tcBorders>
              <w:left w:val="nil"/>
            </w:tcBorders>
            <w:noWrap/>
            <w:hideMark/>
          </w:tcPr>
          <w:p w:rsidR="00F951B1" w:rsidRPr="00C95DE8" w:rsidRDefault="00F951B1">
            <w:pPr>
              <w:cnfStyle w:val="000000100000" w:firstRow="0" w:lastRow="0" w:firstColumn="0" w:lastColumn="0" w:oddVBand="0" w:evenVBand="0" w:oddHBand="1" w:evenHBand="0" w:firstRowFirstColumn="0" w:firstRowLastColumn="0" w:lastRowFirstColumn="0" w:lastRowLastColumn="0"/>
              <w:rPr>
                <w:rFonts w:eastAsia="Times New Roman"/>
                <w:color w:val="000000"/>
                <w:szCs w:val="24"/>
                <w:lang w:eastAsia="es-MX"/>
              </w:rPr>
            </w:pPr>
            <w:proofErr w:type="spellStart"/>
            <w:r w:rsidRPr="00C95DE8">
              <w:rPr>
                <w:rFonts w:eastAsia="Times New Roman"/>
                <w:color w:val="000000"/>
                <w:szCs w:val="24"/>
                <w:lang w:eastAsia="es-MX"/>
              </w:rPr>
              <w:t>GanttProject</w:t>
            </w:r>
            <w:proofErr w:type="spellEnd"/>
          </w:p>
        </w:tc>
      </w:tr>
      <w:tr w:rsidR="00F951B1" w:rsidRPr="00C95DE8" w:rsidTr="00F951B1">
        <w:trPr>
          <w:trHeight w:val="315"/>
          <w:jc w:val="center"/>
        </w:trPr>
        <w:tc>
          <w:tcPr>
            <w:cnfStyle w:val="001000000000" w:firstRow="0" w:lastRow="0" w:firstColumn="1" w:lastColumn="0" w:oddVBand="0" w:evenVBand="0" w:oddHBand="0" w:evenHBand="0" w:firstRowFirstColumn="0" w:firstRowLastColumn="0" w:lastRowFirstColumn="0" w:lastRowLastColumn="0"/>
            <w:tcW w:w="520" w:type="dxa"/>
            <w:tcBorders>
              <w:top w:val="nil"/>
              <w:left w:val="single" w:sz="8" w:space="0" w:color="5B9BD5" w:themeColor="accent1"/>
              <w:bottom w:val="nil"/>
              <w:right w:val="nil"/>
            </w:tcBorders>
            <w:noWrap/>
            <w:hideMark/>
          </w:tcPr>
          <w:p w:rsidR="00F951B1" w:rsidRPr="00C95DE8" w:rsidRDefault="00F951B1">
            <w:pPr>
              <w:jc w:val="center"/>
              <w:rPr>
                <w:rFonts w:eastAsia="Times New Roman"/>
                <w:color w:val="000000"/>
                <w:szCs w:val="24"/>
                <w:lang w:eastAsia="es-MX"/>
              </w:rPr>
            </w:pPr>
            <w:r w:rsidRPr="00C95DE8">
              <w:rPr>
                <w:rFonts w:eastAsia="Times New Roman"/>
                <w:color w:val="000000"/>
                <w:szCs w:val="24"/>
                <w:lang w:eastAsia="es-MX"/>
              </w:rPr>
              <w:t>14</w:t>
            </w:r>
          </w:p>
        </w:tc>
        <w:tc>
          <w:tcPr>
            <w:tcW w:w="2280" w:type="dxa"/>
            <w:tcBorders>
              <w:top w:val="nil"/>
              <w:left w:val="nil"/>
              <w:bottom w:val="nil"/>
              <w:right w:val="nil"/>
            </w:tcBorders>
            <w:noWrap/>
            <w:hideMark/>
          </w:tcPr>
          <w:p w:rsidR="00F951B1" w:rsidRPr="00C95DE8" w:rsidRDefault="00F951B1">
            <w:pPr>
              <w:cnfStyle w:val="000000000000" w:firstRow="0" w:lastRow="0" w:firstColumn="0" w:lastColumn="0" w:oddVBand="0" w:evenVBand="0" w:oddHBand="0" w:evenHBand="0" w:firstRowFirstColumn="0" w:firstRowLastColumn="0" w:lastRowFirstColumn="0" w:lastRowLastColumn="0"/>
              <w:rPr>
                <w:rFonts w:eastAsia="Times New Roman"/>
                <w:color w:val="000000"/>
                <w:szCs w:val="24"/>
                <w:lang w:eastAsia="es-MX"/>
              </w:rPr>
            </w:pPr>
            <w:r w:rsidRPr="00C95DE8">
              <w:rPr>
                <w:rFonts w:eastAsia="Times New Roman"/>
                <w:color w:val="000000"/>
                <w:szCs w:val="24"/>
                <w:lang w:eastAsia="es-MX"/>
              </w:rPr>
              <w:t>Microsoft Visio</w:t>
            </w:r>
          </w:p>
        </w:tc>
        <w:tc>
          <w:tcPr>
            <w:tcW w:w="2260" w:type="dxa"/>
            <w:tcBorders>
              <w:top w:val="nil"/>
              <w:left w:val="nil"/>
              <w:bottom w:val="nil"/>
              <w:right w:val="single" w:sz="8" w:space="0" w:color="5B9BD5" w:themeColor="accent1"/>
            </w:tcBorders>
            <w:noWrap/>
            <w:hideMark/>
          </w:tcPr>
          <w:p w:rsidR="00F951B1" w:rsidRPr="00C95DE8" w:rsidRDefault="00F951B1">
            <w:pPr>
              <w:cnfStyle w:val="000000000000" w:firstRow="0" w:lastRow="0" w:firstColumn="0" w:lastColumn="0" w:oddVBand="0" w:evenVBand="0" w:oddHBand="0" w:evenHBand="0" w:firstRowFirstColumn="0" w:firstRowLastColumn="0" w:lastRowFirstColumn="0" w:lastRowLastColumn="0"/>
              <w:rPr>
                <w:rFonts w:eastAsia="Times New Roman"/>
                <w:color w:val="000000"/>
                <w:szCs w:val="24"/>
                <w:lang w:eastAsia="es-MX"/>
              </w:rPr>
            </w:pPr>
            <w:proofErr w:type="spellStart"/>
            <w:r w:rsidRPr="00C95DE8">
              <w:rPr>
                <w:rFonts w:eastAsia="Times New Roman"/>
                <w:color w:val="000000"/>
                <w:szCs w:val="24"/>
                <w:lang w:eastAsia="es-MX"/>
              </w:rPr>
              <w:t>Dia</w:t>
            </w:r>
            <w:proofErr w:type="spellEnd"/>
          </w:p>
        </w:tc>
      </w:tr>
      <w:tr w:rsidR="00F951B1" w:rsidRPr="00C95DE8" w:rsidTr="00F951B1">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520" w:type="dxa"/>
            <w:tcBorders>
              <w:right w:val="nil"/>
            </w:tcBorders>
            <w:noWrap/>
            <w:hideMark/>
          </w:tcPr>
          <w:p w:rsidR="00F951B1" w:rsidRPr="00C95DE8" w:rsidRDefault="00F951B1">
            <w:pPr>
              <w:jc w:val="center"/>
              <w:rPr>
                <w:rFonts w:eastAsia="Times New Roman"/>
                <w:color w:val="000000"/>
                <w:szCs w:val="24"/>
                <w:lang w:eastAsia="es-MX"/>
              </w:rPr>
            </w:pPr>
            <w:r w:rsidRPr="00C95DE8">
              <w:rPr>
                <w:rFonts w:eastAsia="Times New Roman"/>
                <w:color w:val="000000"/>
                <w:szCs w:val="24"/>
                <w:lang w:eastAsia="es-MX"/>
              </w:rPr>
              <w:t>15</w:t>
            </w:r>
          </w:p>
        </w:tc>
        <w:tc>
          <w:tcPr>
            <w:tcW w:w="2280" w:type="dxa"/>
            <w:tcBorders>
              <w:left w:val="nil"/>
              <w:right w:val="nil"/>
            </w:tcBorders>
            <w:noWrap/>
            <w:hideMark/>
          </w:tcPr>
          <w:p w:rsidR="00F951B1" w:rsidRPr="00C95DE8" w:rsidRDefault="00F951B1">
            <w:pPr>
              <w:cnfStyle w:val="000000100000" w:firstRow="0" w:lastRow="0" w:firstColumn="0" w:lastColumn="0" w:oddVBand="0" w:evenVBand="0" w:oddHBand="1" w:evenHBand="0" w:firstRowFirstColumn="0" w:firstRowLastColumn="0" w:lastRowFirstColumn="0" w:lastRowLastColumn="0"/>
              <w:rPr>
                <w:rFonts w:eastAsia="Times New Roman"/>
                <w:color w:val="000000"/>
                <w:szCs w:val="24"/>
                <w:lang w:eastAsia="es-MX"/>
              </w:rPr>
            </w:pPr>
            <w:r w:rsidRPr="00C95DE8">
              <w:rPr>
                <w:rFonts w:eastAsia="Times New Roman"/>
                <w:color w:val="000000"/>
                <w:szCs w:val="24"/>
                <w:lang w:eastAsia="es-MX"/>
              </w:rPr>
              <w:t>SPSS</w:t>
            </w:r>
          </w:p>
        </w:tc>
        <w:tc>
          <w:tcPr>
            <w:tcW w:w="2260" w:type="dxa"/>
            <w:tcBorders>
              <w:left w:val="nil"/>
            </w:tcBorders>
            <w:noWrap/>
            <w:hideMark/>
          </w:tcPr>
          <w:p w:rsidR="00F951B1" w:rsidRPr="00C95DE8" w:rsidRDefault="00F951B1">
            <w:pPr>
              <w:cnfStyle w:val="000000100000" w:firstRow="0" w:lastRow="0" w:firstColumn="0" w:lastColumn="0" w:oddVBand="0" w:evenVBand="0" w:oddHBand="1" w:evenHBand="0" w:firstRowFirstColumn="0" w:firstRowLastColumn="0" w:lastRowFirstColumn="0" w:lastRowLastColumn="0"/>
              <w:rPr>
                <w:rFonts w:eastAsia="Times New Roman"/>
                <w:color w:val="000000"/>
                <w:szCs w:val="24"/>
                <w:lang w:eastAsia="es-MX"/>
              </w:rPr>
            </w:pPr>
            <w:r w:rsidRPr="00C95DE8">
              <w:rPr>
                <w:rFonts w:eastAsia="Times New Roman"/>
                <w:color w:val="000000"/>
                <w:szCs w:val="24"/>
                <w:lang w:eastAsia="es-MX"/>
              </w:rPr>
              <w:t>PSPP</w:t>
            </w:r>
          </w:p>
        </w:tc>
      </w:tr>
    </w:tbl>
    <w:p w:rsidR="00F951B1" w:rsidRPr="00C95DE8" w:rsidRDefault="00F951B1" w:rsidP="00F951B1">
      <w:pPr>
        <w:jc w:val="both"/>
        <w:rPr>
          <w:rFonts w:ascii="Arial" w:hAnsi="Arial" w:cs="Arial"/>
        </w:rPr>
      </w:pPr>
    </w:p>
    <w:p w:rsidR="00F951B1" w:rsidRPr="001224F5" w:rsidRDefault="00F951B1" w:rsidP="00F951B1">
      <w:pPr>
        <w:jc w:val="both"/>
        <w:rPr>
          <w:rFonts w:ascii="Times New Roman" w:hAnsi="Times New Roman" w:cs="Times New Roman"/>
          <w:sz w:val="24"/>
        </w:rPr>
      </w:pPr>
      <w:r w:rsidRPr="001224F5">
        <w:rPr>
          <w:rFonts w:ascii="Times New Roman" w:hAnsi="Times New Roman" w:cs="Times New Roman"/>
          <w:sz w:val="24"/>
        </w:rPr>
        <w:t>Fuente: (</w:t>
      </w:r>
      <w:proofErr w:type="spellStart"/>
      <w:r w:rsidRPr="001224F5">
        <w:rPr>
          <w:rFonts w:ascii="Times New Roman" w:hAnsi="Times New Roman" w:cs="Times New Roman"/>
          <w:sz w:val="24"/>
        </w:rPr>
        <w:t>Freealts</w:t>
      </w:r>
      <w:proofErr w:type="spellEnd"/>
      <w:r w:rsidRPr="001224F5">
        <w:rPr>
          <w:rFonts w:ascii="Times New Roman" w:hAnsi="Times New Roman" w:cs="Times New Roman"/>
          <w:sz w:val="24"/>
        </w:rPr>
        <w:t>), (Coordinación General de TI UACH, 2014),</w:t>
      </w:r>
    </w:p>
    <w:p w:rsidR="00F951B1" w:rsidRPr="001224F5" w:rsidRDefault="00F951B1" w:rsidP="00F951B1">
      <w:pPr>
        <w:jc w:val="both"/>
        <w:rPr>
          <w:rFonts w:ascii="Times New Roman" w:hAnsi="Times New Roman" w:cs="Times New Roman"/>
          <w:sz w:val="24"/>
        </w:rPr>
      </w:pPr>
      <w:r w:rsidRPr="001224F5">
        <w:rPr>
          <w:rFonts w:ascii="Times New Roman" w:hAnsi="Times New Roman" w:cs="Times New Roman"/>
          <w:sz w:val="24"/>
        </w:rPr>
        <w:t xml:space="preserve">En segundo lugar, se analizó el plan de estudios de la Carrera de Mantenimiento Industrial para poder determinar aquellas materias que requieren software para la comprensión de uno o más temas de sus unidades temáticas, esta carrera dependiendo de la zona geográfica en la cual se ubique la universidad y del tipo de especialización que requieran las empresas del entorno, tiene tres tipos de áreas: </w:t>
      </w:r>
    </w:p>
    <w:p w:rsidR="00F951B1" w:rsidRPr="001224F5" w:rsidRDefault="00F951B1" w:rsidP="00F951B1">
      <w:pPr>
        <w:jc w:val="both"/>
        <w:rPr>
          <w:rFonts w:ascii="Times New Roman" w:hAnsi="Times New Roman" w:cs="Times New Roman"/>
          <w:sz w:val="24"/>
        </w:rPr>
      </w:pPr>
      <w:r w:rsidRPr="001224F5">
        <w:rPr>
          <w:rFonts w:ascii="Times New Roman" w:hAnsi="Times New Roman" w:cs="Times New Roman"/>
          <w:sz w:val="24"/>
        </w:rPr>
        <w:t>•</w:t>
      </w:r>
      <w:r w:rsidRPr="001224F5">
        <w:rPr>
          <w:rFonts w:ascii="Times New Roman" w:hAnsi="Times New Roman" w:cs="Times New Roman"/>
          <w:sz w:val="24"/>
        </w:rPr>
        <w:tab/>
        <w:t>Área Logística y Transporte</w:t>
      </w:r>
    </w:p>
    <w:p w:rsidR="00F951B1" w:rsidRPr="001224F5" w:rsidRDefault="00F951B1" w:rsidP="00F951B1">
      <w:pPr>
        <w:jc w:val="both"/>
        <w:rPr>
          <w:rFonts w:ascii="Times New Roman" w:hAnsi="Times New Roman" w:cs="Times New Roman"/>
          <w:sz w:val="24"/>
        </w:rPr>
      </w:pPr>
      <w:r w:rsidRPr="001224F5">
        <w:rPr>
          <w:rFonts w:ascii="Times New Roman" w:hAnsi="Times New Roman" w:cs="Times New Roman"/>
          <w:sz w:val="24"/>
        </w:rPr>
        <w:t>•</w:t>
      </w:r>
      <w:r w:rsidRPr="001224F5">
        <w:rPr>
          <w:rFonts w:ascii="Times New Roman" w:hAnsi="Times New Roman" w:cs="Times New Roman"/>
          <w:sz w:val="24"/>
        </w:rPr>
        <w:tab/>
        <w:t>Área Mercadotecnia</w:t>
      </w:r>
    </w:p>
    <w:p w:rsidR="00F951B1" w:rsidRPr="001224F5" w:rsidRDefault="00F951B1" w:rsidP="00F951B1">
      <w:pPr>
        <w:jc w:val="both"/>
        <w:rPr>
          <w:rFonts w:ascii="Times New Roman" w:hAnsi="Times New Roman" w:cs="Times New Roman"/>
          <w:sz w:val="24"/>
        </w:rPr>
      </w:pPr>
      <w:r w:rsidRPr="001224F5">
        <w:rPr>
          <w:rFonts w:ascii="Times New Roman" w:hAnsi="Times New Roman" w:cs="Times New Roman"/>
          <w:sz w:val="24"/>
        </w:rPr>
        <w:t>•</w:t>
      </w:r>
      <w:r w:rsidRPr="001224F5">
        <w:rPr>
          <w:rFonts w:ascii="Times New Roman" w:hAnsi="Times New Roman" w:cs="Times New Roman"/>
          <w:sz w:val="24"/>
        </w:rPr>
        <w:tab/>
        <w:t>Área Sistemas de Transporte Terrestre</w:t>
      </w:r>
    </w:p>
    <w:p w:rsidR="00F951B1" w:rsidRPr="001224F5" w:rsidRDefault="00F951B1" w:rsidP="00F951B1">
      <w:pPr>
        <w:jc w:val="both"/>
        <w:rPr>
          <w:rFonts w:ascii="Times New Roman" w:hAnsi="Times New Roman" w:cs="Times New Roman"/>
          <w:sz w:val="24"/>
        </w:rPr>
      </w:pPr>
      <w:r w:rsidRPr="001224F5">
        <w:rPr>
          <w:rFonts w:ascii="Times New Roman" w:hAnsi="Times New Roman" w:cs="Times New Roman"/>
          <w:sz w:val="24"/>
        </w:rPr>
        <w:t xml:space="preserve">En lo que respecta a la carrera de Desarrollo de Negocios, el número de materias que requieren de software es menor que el de la carrera de TI, en el </w:t>
      </w:r>
      <w:r w:rsidR="00BB5145" w:rsidRPr="001224F5">
        <w:rPr>
          <w:rFonts w:ascii="Times New Roman" w:hAnsi="Times New Roman" w:cs="Times New Roman"/>
          <w:sz w:val="24"/>
        </w:rPr>
        <w:t>Tabla 3</w:t>
      </w:r>
      <w:r w:rsidRPr="001224F5">
        <w:rPr>
          <w:rFonts w:ascii="Times New Roman" w:hAnsi="Times New Roman" w:cs="Times New Roman"/>
          <w:sz w:val="24"/>
        </w:rPr>
        <w:t xml:space="preserve"> se puede observar que 6 materias se imparten solo en una de las tres áreas, mientras </w:t>
      </w:r>
      <w:r w:rsidR="00BB5145" w:rsidRPr="001224F5">
        <w:rPr>
          <w:rFonts w:ascii="Times New Roman" w:hAnsi="Times New Roman" w:cs="Times New Roman"/>
          <w:sz w:val="24"/>
        </w:rPr>
        <w:t>que 5</w:t>
      </w:r>
      <w:r w:rsidRPr="001224F5">
        <w:rPr>
          <w:rFonts w:ascii="Times New Roman" w:hAnsi="Times New Roman" w:cs="Times New Roman"/>
          <w:sz w:val="24"/>
        </w:rPr>
        <w:t xml:space="preserve"> materias son impartidas en las tres, y solo una de ellas es impartida en dos de las tres especializaciones.</w:t>
      </w:r>
    </w:p>
    <w:p w:rsidR="00F951B1" w:rsidRPr="001224F5" w:rsidRDefault="00BB5145" w:rsidP="00F951B1">
      <w:pPr>
        <w:jc w:val="both"/>
        <w:rPr>
          <w:rFonts w:ascii="Times New Roman" w:hAnsi="Times New Roman" w:cs="Times New Roman"/>
          <w:sz w:val="24"/>
        </w:rPr>
      </w:pPr>
      <w:r w:rsidRPr="001224F5">
        <w:rPr>
          <w:rFonts w:ascii="Times New Roman" w:hAnsi="Times New Roman" w:cs="Times New Roman"/>
          <w:sz w:val="24"/>
        </w:rPr>
        <w:t>Tabla 3.</w:t>
      </w:r>
      <w:r w:rsidR="00F951B1" w:rsidRPr="001224F5">
        <w:rPr>
          <w:rFonts w:ascii="Times New Roman" w:hAnsi="Times New Roman" w:cs="Times New Roman"/>
          <w:sz w:val="24"/>
        </w:rPr>
        <w:t xml:space="preserve"> Materias de la carrera de TI que requieren de software para la comprensión de una o más unidades temáticas</w:t>
      </w:r>
    </w:p>
    <w:p w:rsidR="00F951B1" w:rsidRPr="00C95DE8" w:rsidRDefault="00F951B1" w:rsidP="00F951B1">
      <w:pPr>
        <w:jc w:val="both"/>
        <w:rPr>
          <w:rFonts w:ascii="Arial" w:hAnsi="Arial" w:cs="Arial"/>
        </w:rPr>
      </w:pPr>
    </w:p>
    <w:tbl>
      <w:tblPr>
        <w:tblStyle w:val="Listaclara-nfasis11"/>
        <w:tblW w:w="10001" w:type="dxa"/>
        <w:tblInd w:w="0" w:type="dxa"/>
        <w:tblLook w:val="04A0" w:firstRow="1" w:lastRow="0" w:firstColumn="1" w:lastColumn="0" w:noHBand="0" w:noVBand="1"/>
      </w:tblPr>
      <w:tblGrid>
        <w:gridCol w:w="2294"/>
        <w:gridCol w:w="2682"/>
        <w:gridCol w:w="2640"/>
        <w:gridCol w:w="2385"/>
      </w:tblGrid>
      <w:tr w:rsidR="00F951B1" w:rsidRPr="00C95DE8" w:rsidTr="00F951B1">
        <w:trPr>
          <w:cnfStyle w:val="100000000000" w:firstRow="1" w:lastRow="0" w:firstColumn="0" w:lastColumn="0" w:oddVBand="0" w:evenVBand="0" w:oddHBand="0"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001" w:type="dxa"/>
            <w:gridSpan w:val="4"/>
            <w:tcBorders>
              <w:top w:val="single" w:sz="8" w:space="0" w:color="5B9BD5" w:themeColor="accent1"/>
              <w:left w:val="single" w:sz="8" w:space="0" w:color="5B9BD5" w:themeColor="accent1"/>
              <w:bottom w:val="nil"/>
              <w:right w:val="single" w:sz="8" w:space="0" w:color="5B9BD5" w:themeColor="accent1"/>
            </w:tcBorders>
            <w:noWrap/>
            <w:hideMark/>
          </w:tcPr>
          <w:p w:rsidR="00F951B1" w:rsidRPr="00C95DE8" w:rsidRDefault="00F951B1">
            <w:pPr>
              <w:spacing w:line="360" w:lineRule="auto"/>
              <w:jc w:val="center"/>
              <w:rPr>
                <w:rFonts w:eastAsia="Times New Roman"/>
                <w:color w:val="000000"/>
                <w:szCs w:val="24"/>
                <w:lang w:eastAsia="es-MX"/>
              </w:rPr>
            </w:pPr>
            <w:r w:rsidRPr="00C95DE8">
              <w:rPr>
                <w:rFonts w:eastAsia="Times New Roman"/>
                <w:b w:val="0"/>
                <w:bCs w:val="0"/>
                <w:szCs w:val="24"/>
                <w:lang w:eastAsia="es-MX"/>
              </w:rPr>
              <w:br w:type="page"/>
            </w:r>
            <w:r w:rsidRPr="00C95DE8">
              <w:rPr>
                <w:rFonts w:eastAsia="Times New Roman"/>
                <w:color w:val="000000"/>
                <w:szCs w:val="24"/>
                <w:lang w:eastAsia="es-MX"/>
              </w:rPr>
              <w:t>DESARROLLO DE NEGOCIOS</w:t>
            </w:r>
          </w:p>
        </w:tc>
      </w:tr>
      <w:tr w:rsidR="00F951B1" w:rsidRPr="00C95DE8" w:rsidTr="00F951B1">
        <w:trPr>
          <w:cnfStyle w:val="000000100000" w:firstRow="0" w:lastRow="0" w:firstColumn="0" w:lastColumn="0" w:oddVBand="0" w:evenVBand="0" w:oddHBand="1" w:evenHBand="0" w:firstRowFirstColumn="0" w:firstRowLastColumn="0" w:lastRowFirstColumn="0" w:lastRowLastColumn="0"/>
          <w:trHeight w:val="645"/>
        </w:trPr>
        <w:tc>
          <w:tcPr>
            <w:cnfStyle w:val="001000000000" w:firstRow="0" w:lastRow="0" w:firstColumn="1" w:lastColumn="0" w:oddVBand="0" w:evenVBand="0" w:oddHBand="0" w:evenHBand="0" w:firstRowFirstColumn="0" w:firstRowLastColumn="0" w:lastRowFirstColumn="0" w:lastRowLastColumn="0"/>
            <w:tcW w:w="1976" w:type="dxa"/>
            <w:tcBorders>
              <w:right w:val="nil"/>
            </w:tcBorders>
            <w:hideMark/>
          </w:tcPr>
          <w:p w:rsidR="00F951B1" w:rsidRPr="00C95DE8" w:rsidRDefault="00F951B1">
            <w:pPr>
              <w:ind w:right="171"/>
              <w:jc w:val="center"/>
              <w:rPr>
                <w:rFonts w:eastAsia="Times New Roman"/>
                <w:color w:val="000000"/>
                <w:szCs w:val="24"/>
                <w:lang w:eastAsia="es-MX"/>
              </w:rPr>
            </w:pPr>
            <w:r w:rsidRPr="00C95DE8">
              <w:rPr>
                <w:rFonts w:eastAsia="Times New Roman"/>
                <w:color w:val="000000"/>
                <w:szCs w:val="24"/>
                <w:lang w:eastAsia="es-MX"/>
              </w:rPr>
              <w:t>CUATRIMESTRE</w:t>
            </w:r>
          </w:p>
        </w:tc>
        <w:tc>
          <w:tcPr>
            <w:tcW w:w="2800" w:type="dxa"/>
            <w:tcBorders>
              <w:left w:val="nil"/>
              <w:right w:val="nil"/>
            </w:tcBorders>
            <w:hideMark/>
          </w:tcPr>
          <w:p w:rsidR="00F951B1" w:rsidRPr="00C95DE8" w:rsidRDefault="00F951B1">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b/>
                <w:bCs/>
                <w:color w:val="000000"/>
                <w:szCs w:val="24"/>
                <w:lang w:eastAsia="es-MX"/>
              </w:rPr>
            </w:pPr>
            <w:r w:rsidRPr="00C95DE8">
              <w:rPr>
                <w:rFonts w:eastAsia="Times New Roman"/>
                <w:b/>
                <w:bCs/>
                <w:color w:val="000000"/>
                <w:szCs w:val="24"/>
                <w:lang w:eastAsia="es-MX"/>
              </w:rPr>
              <w:t>Logística y Transporte</w:t>
            </w:r>
          </w:p>
        </w:tc>
        <w:tc>
          <w:tcPr>
            <w:tcW w:w="2724" w:type="dxa"/>
            <w:tcBorders>
              <w:left w:val="nil"/>
              <w:right w:val="nil"/>
            </w:tcBorders>
            <w:hideMark/>
          </w:tcPr>
          <w:p w:rsidR="00F951B1" w:rsidRPr="00C95DE8" w:rsidRDefault="00F951B1">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b/>
                <w:bCs/>
                <w:color w:val="000000"/>
                <w:szCs w:val="24"/>
                <w:lang w:eastAsia="es-MX"/>
              </w:rPr>
            </w:pPr>
            <w:r w:rsidRPr="00C95DE8">
              <w:rPr>
                <w:rFonts w:eastAsia="Times New Roman"/>
                <w:b/>
                <w:bCs/>
                <w:color w:val="000000"/>
                <w:szCs w:val="24"/>
                <w:lang w:eastAsia="es-MX"/>
              </w:rPr>
              <w:t>Mercadotecnia</w:t>
            </w:r>
          </w:p>
        </w:tc>
        <w:tc>
          <w:tcPr>
            <w:tcW w:w="2501" w:type="dxa"/>
            <w:tcBorders>
              <w:left w:val="nil"/>
            </w:tcBorders>
            <w:hideMark/>
          </w:tcPr>
          <w:p w:rsidR="00F951B1" w:rsidRPr="00C95DE8" w:rsidRDefault="00F951B1">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b/>
                <w:bCs/>
                <w:color w:val="000000"/>
                <w:szCs w:val="24"/>
                <w:lang w:eastAsia="es-MX"/>
              </w:rPr>
            </w:pPr>
            <w:r w:rsidRPr="00C95DE8">
              <w:rPr>
                <w:rFonts w:eastAsia="Times New Roman"/>
                <w:b/>
                <w:bCs/>
                <w:color w:val="000000"/>
                <w:szCs w:val="24"/>
                <w:lang w:eastAsia="es-MX"/>
              </w:rPr>
              <w:t>Sistema de Transporte Terrestre</w:t>
            </w:r>
          </w:p>
        </w:tc>
      </w:tr>
      <w:tr w:rsidR="00F951B1" w:rsidRPr="00C95DE8" w:rsidTr="00F951B1">
        <w:trPr>
          <w:trHeight w:val="315"/>
        </w:trPr>
        <w:tc>
          <w:tcPr>
            <w:cnfStyle w:val="001000000000" w:firstRow="0" w:lastRow="0" w:firstColumn="1" w:lastColumn="0" w:oddVBand="0" w:evenVBand="0" w:oddHBand="0" w:evenHBand="0" w:firstRowFirstColumn="0" w:firstRowLastColumn="0" w:lastRowFirstColumn="0" w:lastRowLastColumn="0"/>
            <w:tcW w:w="1976" w:type="dxa"/>
            <w:vMerge w:val="restart"/>
            <w:tcBorders>
              <w:top w:val="nil"/>
              <w:left w:val="single" w:sz="8" w:space="0" w:color="5B9BD5" w:themeColor="accent1"/>
              <w:bottom w:val="single" w:sz="8" w:space="0" w:color="5B9BD5" w:themeColor="accent1"/>
              <w:right w:val="nil"/>
            </w:tcBorders>
            <w:noWrap/>
            <w:hideMark/>
          </w:tcPr>
          <w:p w:rsidR="00F951B1" w:rsidRPr="00C95DE8" w:rsidRDefault="00F951B1">
            <w:pPr>
              <w:jc w:val="center"/>
              <w:rPr>
                <w:rFonts w:eastAsia="Times New Roman"/>
                <w:color w:val="000000"/>
                <w:szCs w:val="24"/>
                <w:lang w:eastAsia="es-MX"/>
              </w:rPr>
            </w:pPr>
            <w:r w:rsidRPr="00C95DE8">
              <w:rPr>
                <w:rFonts w:eastAsia="Times New Roman"/>
                <w:color w:val="000000"/>
                <w:szCs w:val="24"/>
                <w:lang w:eastAsia="es-MX"/>
              </w:rPr>
              <w:t>1</w:t>
            </w:r>
          </w:p>
        </w:tc>
        <w:tc>
          <w:tcPr>
            <w:tcW w:w="2800" w:type="dxa"/>
            <w:tcBorders>
              <w:top w:val="nil"/>
              <w:left w:val="nil"/>
              <w:bottom w:val="nil"/>
              <w:right w:val="nil"/>
            </w:tcBorders>
            <w:hideMark/>
          </w:tcPr>
          <w:p w:rsidR="00F951B1" w:rsidRPr="00C95DE8" w:rsidRDefault="00F951B1">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Cs w:val="24"/>
                <w:lang w:eastAsia="es-MX"/>
              </w:rPr>
            </w:pPr>
            <w:r w:rsidRPr="00C95DE8">
              <w:rPr>
                <w:rFonts w:eastAsia="Times New Roman"/>
                <w:color w:val="000000"/>
                <w:szCs w:val="24"/>
                <w:lang w:eastAsia="es-MX"/>
              </w:rPr>
              <w:t>Matemáticas</w:t>
            </w:r>
          </w:p>
        </w:tc>
        <w:tc>
          <w:tcPr>
            <w:tcW w:w="2724" w:type="dxa"/>
            <w:tcBorders>
              <w:top w:val="nil"/>
              <w:left w:val="nil"/>
              <w:bottom w:val="nil"/>
              <w:right w:val="nil"/>
            </w:tcBorders>
            <w:hideMark/>
          </w:tcPr>
          <w:p w:rsidR="00F951B1" w:rsidRPr="00C95DE8" w:rsidRDefault="00F951B1">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Cs w:val="24"/>
                <w:lang w:eastAsia="es-MX"/>
              </w:rPr>
            </w:pPr>
            <w:r w:rsidRPr="00C95DE8">
              <w:rPr>
                <w:rFonts w:eastAsia="Times New Roman"/>
                <w:color w:val="000000"/>
                <w:szCs w:val="24"/>
                <w:lang w:eastAsia="es-MX"/>
              </w:rPr>
              <w:t>Matemáticas</w:t>
            </w:r>
          </w:p>
        </w:tc>
        <w:tc>
          <w:tcPr>
            <w:tcW w:w="2501" w:type="dxa"/>
            <w:tcBorders>
              <w:top w:val="nil"/>
              <w:left w:val="nil"/>
              <w:bottom w:val="nil"/>
              <w:right w:val="single" w:sz="8" w:space="0" w:color="5B9BD5" w:themeColor="accent1"/>
            </w:tcBorders>
            <w:hideMark/>
          </w:tcPr>
          <w:p w:rsidR="00F951B1" w:rsidRPr="00C95DE8" w:rsidRDefault="00F951B1">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Cs w:val="24"/>
                <w:lang w:eastAsia="es-MX"/>
              </w:rPr>
            </w:pPr>
            <w:r w:rsidRPr="00C95DE8">
              <w:rPr>
                <w:rFonts w:eastAsia="Times New Roman"/>
                <w:color w:val="000000"/>
                <w:szCs w:val="24"/>
                <w:lang w:eastAsia="es-MX"/>
              </w:rPr>
              <w:t>Matemáticas</w:t>
            </w:r>
          </w:p>
        </w:tc>
      </w:tr>
      <w:tr w:rsidR="00F951B1" w:rsidRPr="00C95DE8" w:rsidTr="00F951B1">
        <w:trPr>
          <w:cnfStyle w:val="000000100000" w:firstRow="0" w:lastRow="0" w:firstColumn="0" w:lastColumn="0" w:oddVBand="0" w:evenVBand="0" w:oddHBand="1"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0" w:type="auto"/>
            <w:vMerge/>
            <w:tcBorders>
              <w:top w:val="nil"/>
              <w:right w:val="nil"/>
            </w:tcBorders>
            <w:vAlign w:val="center"/>
            <w:hideMark/>
          </w:tcPr>
          <w:p w:rsidR="00F951B1" w:rsidRPr="00C95DE8" w:rsidRDefault="00F951B1">
            <w:pPr>
              <w:rPr>
                <w:rFonts w:eastAsia="Times New Roman"/>
                <w:color w:val="000000"/>
                <w:szCs w:val="24"/>
                <w:lang w:eastAsia="es-MX"/>
              </w:rPr>
            </w:pPr>
          </w:p>
        </w:tc>
        <w:tc>
          <w:tcPr>
            <w:tcW w:w="2800" w:type="dxa"/>
            <w:tcBorders>
              <w:left w:val="nil"/>
              <w:right w:val="nil"/>
            </w:tcBorders>
            <w:hideMark/>
          </w:tcPr>
          <w:p w:rsidR="00F951B1" w:rsidRPr="00C95DE8" w:rsidRDefault="00F951B1">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Cs w:val="24"/>
                <w:lang w:eastAsia="es-MX"/>
              </w:rPr>
            </w:pPr>
            <w:r w:rsidRPr="00C95DE8">
              <w:rPr>
                <w:rFonts w:eastAsia="Times New Roman"/>
                <w:color w:val="000000"/>
                <w:szCs w:val="24"/>
                <w:lang w:eastAsia="es-MX"/>
              </w:rPr>
              <w:t>Informática para Negocios I</w:t>
            </w:r>
          </w:p>
        </w:tc>
        <w:tc>
          <w:tcPr>
            <w:tcW w:w="2724" w:type="dxa"/>
            <w:tcBorders>
              <w:left w:val="nil"/>
              <w:right w:val="nil"/>
            </w:tcBorders>
            <w:hideMark/>
          </w:tcPr>
          <w:p w:rsidR="00F951B1" w:rsidRPr="00C95DE8" w:rsidRDefault="00F951B1">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Cs w:val="24"/>
                <w:lang w:eastAsia="es-MX"/>
              </w:rPr>
            </w:pPr>
            <w:r w:rsidRPr="00C95DE8">
              <w:rPr>
                <w:rFonts w:eastAsia="Times New Roman"/>
                <w:color w:val="000000"/>
                <w:szCs w:val="24"/>
                <w:lang w:eastAsia="es-MX"/>
              </w:rPr>
              <w:t>Informática para Negocios I</w:t>
            </w:r>
          </w:p>
        </w:tc>
        <w:tc>
          <w:tcPr>
            <w:tcW w:w="2501" w:type="dxa"/>
            <w:tcBorders>
              <w:left w:val="nil"/>
            </w:tcBorders>
            <w:hideMark/>
          </w:tcPr>
          <w:p w:rsidR="00F951B1" w:rsidRPr="00C95DE8" w:rsidRDefault="00F951B1">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Cs w:val="24"/>
                <w:lang w:eastAsia="es-MX"/>
              </w:rPr>
            </w:pPr>
            <w:r w:rsidRPr="00C95DE8">
              <w:rPr>
                <w:rFonts w:eastAsia="Times New Roman"/>
                <w:color w:val="000000"/>
                <w:szCs w:val="24"/>
                <w:lang w:eastAsia="es-MX"/>
              </w:rPr>
              <w:t>Informática para Negocios I</w:t>
            </w:r>
          </w:p>
        </w:tc>
      </w:tr>
      <w:tr w:rsidR="00F951B1" w:rsidRPr="00C95DE8" w:rsidTr="00F951B1">
        <w:trPr>
          <w:trHeight w:val="615"/>
        </w:trPr>
        <w:tc>
          <w:tcPr>
            <w:cnfStyle w:val="001000000000" w:firstRow="0" w:lastRow="0" w:firstColumn="1" w:lastColumn="0" w:oddVBand="0" w:evenVBand="0" w:oddHBand="0" w:evenHBand="0" w:firstRowFirstColumn="0" w:firstRowLastColumn="0" w:lastRowFirstColumn="0" w:lastRowLastColumn="0"/>
            <w:tcW w:w="1976" w:type="dxa"/>
            <w:vMerge w:val="restart"/>
            <w:tcBorders>
              <w:top w:val="nil"/>
              <w:left w:val="single" w:sz="8" w:space="0" w:color="5B9BD5" w:themeColor="accent1"/>
              <w:bottom w:val="nil"/>
              <w:right w:val="nil"/>
            </w:tcBorders>
            <w:noWrap/>
            <w:hideMark/>
          </w:tcPr>
          <w:p w:rsidR="00F951B1" w:rsidRPr="00C95DE8" w:rsidRDefault="00F951B1">
            <w:pPr>
              <w:jc w:val="center"/>
              <w:rPr>
                <w:rFonts w:eastAsia="Times New Roman"/>
                <w:color w:val="000000"/>
                <w:szCs w:val="24"/>
                <w:lang w:eastAsia="es-MX"/>
              </w:rPr>
            </w:pPr>
            <w:r w:rsidRPr="00C95DE8">
              <w:rPr>
                <w:rFonts w:eastAsia="Times New Roman"/>
                <w:color w:val="000000"/>
                <w:szCs w:val="24"/>
                <w:lang w:eastAsia="es-MX"/>
              </w:rPr>
              <w:t>2</w:t>
            </w:r>
          </w:p>
        </w:tc>
        <w:tc>
          <w:tcPr>
            <w:tcW w:w="2800" w:type="dxa"/>
            <w:tcBorders>
              <w:top w:val="nil"/>
              <w:left w:val="nil"/>
              <w:bottom w:val="nil"/>
              <w:right w:val="nil"/>
            </w:tcBorders>
            <w:hideMark/>
          </w:tcPr>
          <w:p w:rsidR="00F951B1" w:rsidRPr="00C95DE8" w:rsidRDefault="00F951B1">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Cs w:val="24"/>
                <w:lang w:eastAsia="es-MX"/>
              </w:rPr>
            </w:pPr>
            <w:r w:rsidRPr="00C95DE8">
              <w:rPr>
                <w:rFonts w:eastAsia="Times New Roman"/>
                <w:color w:val="000000"/>
                <w:szCs w:val="24"/>
                <w:lang w:eastAsia="es-MX"/>
              </w:rPr>
              <w:t>Estadística para negocios</w:t>
            </w:r>
          </w:p>
        </w:tc>
        <w:tc>
          <w:tcPr>
            <w:tcW w:w="2724" w:type="dxa"/>
            <w:tcBorders>
              <w:top w:val="nil"/>
              <w:left w:val="nil"/>
              <w:bottom w:val="nil"/>
              <w:right w:val="nil"/>
            </w:tcBorders>
            <w:hideMark/>
          </w:tcPr>
          <w:p w:rsidR="00F951B1" w:rsidRPr="00C95DE8" w:rsidRDefault="00F951B1">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Cs w:val="24"/>
                <w:lang w:eastAsia="es-MX"/>
              </w:rPr>
            </w:pPr>
            <w:r w:rsidRPr="00C95DE8">
              <w:rPr>
                <w:rFonts w:eastAsia="Times New Roman"/>
                <w:color w:val="000000"/>
                <w:szCs w:val="24"/>
                <w:lang w:eastAsia="es-MX"/>
              </w:rPr>
              <w:t>Estadística para negocios</w:t>
            </w:r>
          </w:p>
        </w:tc>
        <w:tc>
          <w:tcPr>
            <w:tcW w:w="2501" w:type="dxa"/>
            <w:tcBorders>
              <w:top w:val="nil"/>
              <w:left w:val="nil"/>
              <w:bottom w:val="nil"/>
              <w:right w:val="single" w:sz="8" w:space="0" w:color="5B9BD5" w:themeColor="accent1"/>
            </w:tcBorders>
            <w:hideMark/>
          </w:tcPr>
          <w:p w:rsidR="00F951B1" w:rsidRPr="00C95DE8" w:rsidRDefault="00F951B1">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Cs w:val="24"/>
                <w:lang w:eastAsia="es-MX"/>
              </w:rPr>
            </w:pPr>
            <w:r w:rsidRPr="00C95DE8">
              <w:rPr>
                <w:rFonts w:eastAsia="Times New Roman"/>
                <w:color w:val="000000"/>
                <w:szCs w:val="24"/>
                <w:lang w:eastAsia="es-MX"/>
              </w:rPr>
              <w:t>Estadística para negocios</w:t>
            </w:r>
          </w:p>
        </w:tc>
      </w:tr>
      <w:tr w:rsidR="00F951B1" w:rsidRPr="00C95DE8" w:rsidTr="00F951B1">
        <w:trPr>
          <w:cnfStyle w:val="000000100000" w:firstRow="0" w:lastRow="0" w:firstColumn="0" w:lastColumn="0" w:oddVBand="0" w:evenVBand="0" w:oddHBand="1"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0" w:type="auto"/>
            <w:vMerge/>
            <w:tcBorders>
              <w:top w:val="nil"/>
              <w:bottom w:val="nil"/>
              <w:right w:val="nil"/>
            </w:tcBorders>
            <w:vAlign w:val="center"/>
            <w:hideMark/>
          </w:tcPr>
          <w:p w:rsidR="00F951B1" w:rsidRPr="00C95DE8" w:rsidRDefault="00F951B1">
            <w:pPr>
              <w:rPr>
                <w:rFonts w:eastAsia="Times New Roman"/>
                <w:color w:val="000000"/>
                <w:szCs w:val="24"/>
                <w:lang w:eastAsia="es-MX"/>
              </w:rPr>
            </w:pPr>
          </w:p>
        </w:tc>
        <w:tc>
          <w:tcPr>
            <w:tcW w:w="2800" w:type="dxa"/>
            <w:tcBorders>
              <w:left w:val="nil"/>
              <w:right w:val="nil"/>
            </w:tcBorders>
            <w:hideMark/>
          </w:tcPr>
          <w:p w:rsidR="00F951B1" w:rsidRPr="00C95DE8" w:rsidRDefault="00F951B1">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Cs w:val="24"/>
                <w:lang w:eastAsia="es-MX"/>
              </w:rPr>
            </w:pPr>
            <w:r w:rsidRPr="00C95DE8">
              <w:rPr>
                <w:rFonts w:eastAsia="Times New Roman"/>
                <w:color w:val="000000"/>
                <w:szCs w:val="24"/>
                <w:lang w:eastAsia="es-MX"/>
              </w:rPr>
              <w:t>Informática para negocios II</w:t>
            </w:r>
          </w:p>
        </w:tc>
        <w:tc>
          <w:tcPr>
            <w:tcW w:w="2724" w:type="dxa"/>
            <w:tcBorders>
              <w:left w:val="nil"/>
              <w:right w:val="nil"/>
            </w:tcBorders>
            <w:hideMark/>
          </w:tcPr>
          <w:p w:rsidR="00F951B1" w:rsidRPr="00C95DE8" w:rsidRDefault="00F951B1">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Cs w:val="24"/>
                <w:lang w:eastAsia="es-MX"/>
              </w:rPr>
            </w:pPr>
            <w:r w:rsidRPr="00C95DE8">
              <w:rPr>
                <w:rFonts w:eastAsia="Times New Roman"/>
                <w:color w:val="000000"/>
                <w:szCs w:val="24"/>
                <w:lang w:eastAsia="es-MX"/>
              </w:rPr>
              <w:t>Informática para negocios II</w:t>
            </w:r>
          </w:p>
        </w:tc>
        <w:tc>
          <w:tcPr>
            <w:tcW w:w="2501" w:type="dxa"/>
            <w:tcBorders>
              <w:left w:val="nil"/>
            </w:tcBorders>
            <w:hideMark/>
          </w:tcPr>
          <w:p w:rsidR="00F951B1" w:rsidRPr="00C95DE8" w:rsidRDefault="00F951B1">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Cs w:val="24"/>
                <w:lang w:eastAsia="es-MX"/>
              </w:rPr>
            </w:pPr>
            <w:r w:rsidRPr="00C95DE8">
              <w:rPr>
                <w:rFonts w:eastAsia="Times New Roman"/>
                <w:color w:val="000000"/>
                <w:szCs w:val="24"/>
                <w:lang w:eastAsia="es-MX"/>
              </w:rPr>
              <w:t>Informática para negocios II</w:t>
            </w:r>
          </w:p>
        </w:tc>
      </w:tr>
      <w:tr w:rsidR="00F951B1" w:rsidRPr="00C95DE8" w:rsidTr="00F951B1">
        <w:trPr>
          <w:trHeight w:val="315"/>
        </w:trPr>
        <w:tc>
          <w:tcPr>
            <w:cnfStyle w:val="001000000000" w:firstRow="0" w:lastRow="0" w:firstColumn="1" w:lastColumn="0" w:oddVBand="0" w:evenVBand="0" w:oddHBand="0" w:evenHBand="0" w:firstRowFirstColumn="0" w:firstRowLastColumn="0" w:lastRowFirstColumn="0" w:lastRowLastColumn="0"/>
            <w:tcW w:w="0" w:type="auto"/>
            <w:vMerge/>
            <w:tcBorders>
              <w:top w:val="nil"/>
              <w:left w:val="single" w:sz="8" w:space="0" w:color="5B9BD5" w:themeColor="accent1"/>
              <w:bottom w:val="nil"/>
              <w:right w:val="nil"/>
            </w:tcBorders>
            <w:vAlign w:val="center"/>
            <w:hideMark/>
          </w:tcPr>
          <w:p w:rsidR="00F951B1" w:rsidRPr="00C95DE8" w:rsidRDefault="00F951B1">
            <w:pPr>
              <w:rPr>
                <w:rFonts w:eastAsia="Times New Roman"/>
                <w:color w:val="000000"/>
                <w:szCs w:val="24"/>
                <w:lang w:eastAsia="es-MX"/>
              </w:rPr>
            </w:pPr>
          </w:p>
        </w:tc>
        <w:tc>
          <w:tcPr>
            <w:tcW w:w="2800" w:type="dxa"/>
            <w:tcBorders>
              <w:top w:val="nil"/>
              <w:left w:val="nil"/>
              <w:bottom w:val="nil"/>
              <w:right w:val="nil"/>
            </w:tcBorders>
            <w:hideMark/>
          </w:tcPr>
          <w:p w:rsidR="00F951B1" w:rsidRPr="00C95DE8" w:rsidRDefault="00F951B1">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Cs w:val="24"/>
                <w:lang w:eastAsia="es-MX"/>
              </w:rPr>
            </w:pPr>
            <w:r w:rsidRPr="00C95DE8">
              <w:rPr>
                <w:rFonts w:eastAsia="Times New Roman"/>
                <w:color w:val="000000"/>
                <w:szCs w:val="24"/>
                <w:lang w:eastAsia="es-MX"/>
              </w:rPr>
              <w:t> </w:t>
            </w:r>
          </w:p>
        </w:tc>
        <w:tc>
          <w:tcPr>
            <w:tcW w:w="2724" w:type="dxa"/>
            <w:tcBorders>
              <w:top w:val="nil"/>
              <w:left w:val="nil"/>
              <w:bottom w:val="nil"/>
              <w:right w:val="nil"/>
            </w:tcBorders>
            <w:hideMark/>
          </w:tcPr>
          <w:p w:rsidR="00F951B1" w:rsidRPr="00C95DE8" w:rsidRDefault="00F951B1">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b/>
                <w:color w:val="000000"/>
                <w:szCs w:val="24"/>
                <w:lang w:eastAsia="es-MX"/>
              </w:rPr>
            </w:pPr>
            <w:r w:rsidRPr="00C95DE8">
              <w:rPr>
                <w:rFonts w:eastAsia="Times New Roman"/>
                <w:b/>
                <w:color w:val="000000"/>
                <w:szCs w:val="24"/>
                <w:lang w:eastAsia="es-MX"/>
              </w:rPr>
              <w:t> </w:t>
            </w:r>
          </w:p>
        </w:tc>
        <w:tc>
          <w:tcPr>
            <w:tcW w:w="2501" w:type="dxa"/>
            <w:tcBorders>
              <w:top w:val="nil"/>
              <w:left w:val="nil"/>
              <w:bottom w:val="nil"/>
              <w:right w:val="single" w:sz="8" w:space="0" w:color="5B9BD5" w:themeColor="accent1"/>
            </w:tcBorders>
            <w:hideMark/>
          </w:tcPr>
          <w:p w:rsidR="00F951B1" w:rsidRPr="00C95DE8" w:rsidRDefault="00F951B1">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b/>
                <w:color w:val="000000"/>
                <w:szCs w:val="24"/>
                <w:lang w:eastAsia="es-MX"/>
              </w:rPr>
            </w:pPr>
            <w:r w:rsidRPr="00C95DE8">
              <w:rPr>
                <w:rFonts w:eastAsia="Times New Roman"/>
                <w:b/>
                <w:color w:val="000000"/>
                <w:szCs w:val="24"/>
                <w:lang w:eastAsia="es-MX"/>
              </w:rPr>
              <w:t>Presupuestos</w:t>
            </w:r>
          </w:p>
        </w:tc>
      </w:tr>
      <w:tr w:rsidR="00F951B1" w:rsidRPr="00C95DE8" w:rsidTr="00F951B1">
        <w:trPr>
          <w:cnfStyle w:val="000000100000" w:firstRow="0" w:lastRow="0" w:firstColumn="0" w:lastColumn="0" w:oddVBand="0" w:evenVBand="0" w:oddHBand="1"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1976" w:type="dxa"/>
            <w:tcBorders>
              <w:right w:val="nil"/>
            </w:tcBorders>
            <w:noWrap/>
            <w:hideMark/>
          </w:tcPr>
          <w:p w:rsidR="00F951B1" w:rsidRPr="00C95DE8" w:rsidRDefault="00F951B1">
            <w:pPr>
              <w:jc w:val="center"/>
              <w:rPr>
                <w:rFonts w:eastAsia="Times New Roman"/>
                <w:color w:val="000000"/>
                <w:szCs w:val="24"/>
                <w:lang w:eastAsia="es-MX"/>
              </w:rPr>
            </w:pPr>
            <w:r w:rsidRPr="00C95DE8">
              <w:rPr>
                <w:rFonts w:eastAsia="Times New Roman"/>
                <w:color w:val="000000"/>
                <w:szCs w:val="24"/>
                <w:lang w:eastAsia="es-MX"/>
              </w:rPr>
              <w:t>3</w:t>
            </w:r>
          </w:p>
        </w:tc>
        <w:tc>
          <w:tcPr>
            <w:tcW w:w="2800" w:type="dxa"/>
            <w:tcBorders>
              <w:left w:val="nil"/>
              <w:right w:val="nil"/>
            </w:tcBorders>
            <w:hideMark/>
          </w:tcPr>
          <w:p w:rsidR="00F951B1" w:rsidRPr="00C95DE8" w:rsidRDefault="00F951B1">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b/>
                <w:color w:val="000000"/>
                <w:szCs w:val="24"/>
                <w:lang w:eastAsia="es-MX"/>
              </w:rPr>
            </w:pPr>
            <w:r w:rsidRPr="00C95DE8">
              <w:rPr>
                <w:rFonts w:eastAsia="Times New Roman"/>
                <w:b/>
                <w:color w:val="000000"/>
                <w:szCs w:val="24"/>
                <w:lang w:eastAsia="es-MX"/>
              </w:rPr>
              <w:t>Matemáticas aplicadas al transporte</w:t>
            </w:r>
          </w:p>
        </w:tc>
        <w:tc>
          <w:tcPr>
            <w:tcW w:w="2724" w:type="dxa"/>
            <w:tcBorders>
              <w:left w:val="nil"/>
              <w:right w:val="nil"/>
            </w:tcBorders>
            <w:hideMark/>
          </w:tcPr>
          <w:p w:rsidR="00F951B1" w:rsidRPr="00C95DE8" w:rsidRDefault="00F951B1">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olor w:val="000000"/>
                <w:szCs w:val="24"/>
                <w:lang w:eastAsia="es-MX"/>
              </w:rPr>
            </w:pPr>
            <w:r w:rsidRPr="00C95DE8">
              <w:rPr>
                <w:rFonts w:eastAsia="Times New Roman"/>
                <w:color w:val="000000"/>
                <w:szCs w:val="24"/>
                <w:lang w:eastAsia="es-MX"/>
              </w:rPr>
              <w:t>Administración de almacén</w:t>
            </w:r>
          </w:p>
        </w:tc>
        <w:tc>
          <w:tcPr>
            <w:tcW w:w="2501" w:type="dxa"/>
            <w:tcBorders>
              <w:left w:val="nil"/>
            </w:tcBorders>
            <w:hideMark/>
          </w:tcPr>
          <w:p w:rsidR="00F951B1" w:rsidRPr="00C95DE8" w:rsidRDefault="00F951B1">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Cs w:val="24"/>
                <w:lang w:eastAsia="es-MX"/>
              </w:rPr>
            </w:pPr>
            <w:r w:rsidRPr="00C95DE8">
              <w:rPr>
                <w:rFonts w:eastAsia="Times New Roman"/>
                <w:color w:val="000000"/>
                <w:szCs w:val="24"/>
                <w:lang w:eastAsia="es-MX"/>
              </w:rPr>
              <w:t>Administración de almacén</w:t>
            </w:r>
          </w:p>
        </w:tc>
      </w:tr>
      <w:tr w:rsidR="00F951B1" w:rsidRPr="00C95DE8" w:rsidTr="00F951B1">
        <w:trPr>
          <w:trHeight w:val="615"/>
        </w:trPr>
        <w:tc>
          <w:tcPr>
            <w:cnfStyle w:val="001000000000" w:firstRow="0" w:lastRow="0" w:firstColumn="1" w:lastColumn="0" w:oddVBand="0" w:evenVBand="0" w:oddHBand="0" w:evenHBand="0" w:firstRowFirstColumn="0" w:firstRowLastColumn="0" w:lastRowFirstColumn="0" w:lastRowLastColumn="0"/>
            <w:tcW w:w="1976" w:type="dxa"/>
            <w:tcBorders>
              <w:top w:val="nil"/>
              <w:left w:val="single" w:sz="8" w:space="0" w:color="5B9BD5" w:themeColor="accent1"/>
              <w:bottom w:val="nil"/>
              <w:right w:val="nil"/>
            </w:tcBorders>
            <w:noWrap/>
            <w:hideMark/>
          </w:tcPr>
          <w:p w:rsidR="00F951B1" w:rsidRPr="00C95DE8" w:rsidRDefault="00F951B1">
            <w:pPr>
              <w:jc w:val="center"/>
              <w:rPr>
                <w:rFonts w:eastAsia="Times New Roman"/>
                <w:color w:val="000000"/>
                <w:szCs w:val="24"/>
                <w:lang w:eastAsia="es-MX"/>
              </w:rPr>
            </w:pPr>
            <w:r w:rsidRPr="00C95DE8">
              <w:rPr>
                <w:rFonts w:eastAsia="Times New Roman"/>
                <w:color w:val="000000"/>
                <w:szCs w:val="24"/>
                <w:lang w:eastAsia="es-MX"/>
              </w:rPr>
              <w:t>4</w:t>
            </w:r>
          </w:p>
        </w:tc>
        <w:tc>
          <w:tcPr>
            <w:tcW w:w="2800" w:type="dxa"/>
            <w:tcBorders>
              <w:top w:val="nil"/>
              <w:left w:val="nil"/>
              <w:bottom w:val="nil"/>
              <w:right w:val="nil"/>
            </w:tcBorders>
            <w:hideMark/>
          </w:tcPr>
          <w:p w:rsidR="00F951B1" w:rsidRPr="00C95DE8" w:rsidRDefault="00F951B1">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b/>
                <w:color w:val="000000"/>
                <w:szCs w:val="24"/>
                <w:lang w:eastAsia="es-MX"/>
              </w:rPr>
            </w:pPr>
            <w:r w:rsidRPr="00C95DE8">
              <w:rPr>
                <w:rFonts w:eastAsia="Times New Roman"/>
                <w:b/>
                <w:color w:val="000000"/>
                <w:szCs w:val="24"/>
                <w:lang w:eastAsia="es-MX"/>
              </w:rPr>
              <w:t>Tecnologías de la Información logística</w:t>
            </w:r>
          </w:p>
        </w:tc>
        <w:tc>
          <w:tcPr>
            <w:tcW w:w="2724" w:type="dxa"/>
            <w:tcBorders>
              <w:top w:val="nil"/>
              <w:left w:val="nil"/>
              <w:bottom w:val="nil"/>
              <w:right w:val="nil"/>
            </w:tcBorders>
            <w:hideMark/>
          </w:tcPr>
          <w:p w:rsidR="00F951B1" w:rsidRPr="00C95DE8" w:rsidRDefault="00F951B1">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b/>
                <w:color w:val="000000"/>
                <w:szCs w:val="24"/>
                <w:lang w:eastAsia="es-MX"/>
              </w:rPr>
            </w:pPr>
            <w:r w:rsidRPr="00C95DE8">
              <w:rPr>
                <w:rFonts w:eastAsia="Times New Roman"/>
                <w:b/>
                <w:color w:val="000000"/>
                <w:szCs w:val="24"/>
                <w:lang w:eastAsia="es-MX"/>
              </w:rPr>
              <w:t>Producción Publicitaria I</w:t>
            </w:r>
          </w:p>
        </w:tc>
        <w:tc>
          <w:tcPr>
            <w:tcW w:w="2501" w:type="dxa"/>
            <w:tcBorders>
              <w:top w:val="nil"/>
              <w:left w:val="nil"/>
              <w:bottom w:val="nil"/>
              <w:right w:val="single" w:sz="8" w:space="0" w:color="5B9BD5" w:themeColor="accent1"/>
            </w:tcBorders>
            <w:hideMark/>
          </w:tcPr>
          <w:p w:rsidR="00F951B1" w:rsidRPr="00C95DE8" w:rsidRDefault="00F951B1">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b/>
                <w:color w:val="000000"/>
                <w:szCs w:val="24"/>
                <w:lang w:eastAsia="es-MX"/>
              </w:rPr>
            </w:pPr>
            <w:r w:rsidRPr="00C95DE8">
              <w:rPr>
                <w:rFonts w:eastAsia="Times New Roman"/>
                <w:b/>
                <w:color w:val="000000"/>
                <w:szCs w:val="24"/>
                <w:lang w:eastAsia="es-MX"/>
              </w:rPr>
              <w:t>Administración de Operaciones</w:t>
            </w:r>
          </w:p>
        </w:tc>
      </w:tr>
      <w:tr w:rsidR="00F951B1" w:rsidRPr="00C95DE8" w:rsidTr="00F951B1">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976" w:type="dxa"/>
            <w:vMerge w:val="restart"/>
            <w:tcBorders>
              <w:right w:val="nil"/>
            </w:tcBorders>
            <w:noWrap/>
            <w:hideMark/>
          </w:tcPr>
          <w:p w:rsidR="00F951B1" w:rsidRPr="00C95DE8" w:rsidRDefault="00F951B1">
            <w:pPr>
              <w:jc w:val="center"/>
              <w:rPr>
                <w:rFonts w:eastAsia="Times New Roman"/>
                <w:color w:val="000000"/>
                <w:szCs w:val="24"/>
                <w:lang w:eastAsia="es-MX"/>
              </w:rPr>
            </w:pPr>
            <w:r w:rsidRPr="00C95DE8">
              <w:rPr>
                <w:rFonts w:eastAsia="Times New Roman"/>
                <w:color w:val="000000"/>
                <w:szCs w:val="24"/>
                <w:lang w:eastAsia="es-MX"/>
              </w:rPr>
              <w:t>5</w:t>
            </w:r>
          </w:p>
        </w:tc>
        <w:tc>
          <w:tcPr>
            <w:tcW w:w="2800" w:type="dxa"/>
            <w:tcBorders>
              <w:left w:val="nil"/>
              <w:right w:val="nil"/>
            </w:tcBorders>
            <w:hideMark/>
          </w:tcPr>
          <w:p w:rsidR="00F951B1" w:rsidRPr="00C95DE8" w:rsidRDefault="00F951B1">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olor w:val="000000"/>
                <w:szCs w:val="24"/>
                <w:lang w:eastAsia="es-MX"/>
              </w:rPr>
            </w:pPr>
            <w:r w:rsidRPr="00C95DE8">
              <w:rPr>
                <w:rFonts w:eastAsia="Times New Roman"/>
                <w:color w:val="000000"/>
                <w:szCs w:val="24"/>
                <w:lang w:eastAsia="es-MX"/>
              </w:rPr>
              <w:t> </w:t>
            </w:r>
          </w:p>
        </w:tc>
        <w:tc>
          <w:tcPr>
            <w:tcW w:w="2724" w:type="dxa"/>
            <w:tcBorders>
              <w:left w:val="nil"/>
              <w:right w:val="nil"/>
            </w:tcBorders>
            <w:hideMark/>
          </w:tcPr>
          <w:p w:rsidR="00F951B1" w:rsidRPr="00C95DE8" w:rsidRDefault="00F951B1">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b/>
                <w:color w:val="000000"/>
                <w:szCs w:val="24"/>
                <w:lang w:eastAsia="es-MX"/>
              </w:rPr>
            </w:pPr>
            <w:r w:rsidRPr="00C95DE8">
              <w:rPr>
                <w:rFonts w:eastAsia="Times New Roman"/>
                <w:b/>
                <w:color w:val="000000"/>
                <w:szCs w:val="24"/>
                <w:lang w:eastAsia="es-MX"/>
              </w:rPr>
              <w:t>Producción Publicitaria II</w:t>
            </w:r>
          </w:p>
        </w:tc>
        <w:tc>
          <w:tcPr>
            <w:tcW w:w="2501" w:type="dxa"/>
            <w:tcBorders>
              <w:left w:val="nil"/>
            </w:tcBorders>
            <w:hideMark/>
          </w:tcPr>
          <w:p w:rsidR="00F951B1" w:rsidRPr="00C95DE8" w:rsidRDefault="00F951B1">
            <w:pPr>
              <w:cnfStyle w:val="000000100000" w:firstRow="0" w:lastRow="0" w:firstColumn="0" w:lastColumn="0" w:oddVBand="0" w:evenVBand="0" w:oddHBand="1" w:evenHBand="0" w:firstRowFirstColumn="0" w:firstRowLastColumn="0" w:lastRowFirstColumn="0" w:lastRowLastColumn="0"/>
              <w:rPr>
                <w:rFonts w:eastAsia="Times New Roman"/>
                <w:b/>
                <w:color w:val="000000"/>
                <w:szCs w:val="24"/>
                <w:lang w:eastAsia="es-MX"/>
              </w:rPr>
            </w:pPr>
          </w:p>
        </w:tc>
      </w:tr>
      <w:tr w:rsidR="00F951B1" w:rsidRPr="00C95DE8" w:rsidTr="00F951B1">
        <w:trPr>
          <w:trHeight w:val="330"/>
        </w:trPr>
        <w:tc>
          <w:tcPr>
            <w:cnfStyle w:val="001000000000" w:firstRow="0" w:lastRow="0" w:firstColumn="1" w:lastColumn="0" w:oddVBand="0" w:evenVBand="0" w:oddHBand="0" w:evenHBand="0" w:firstRowFirstColumn="0" w:firstRowLastColumn="0" w:lastRowFirstColumn="0" w:lastRowLastColumn="0"/>
            <w:tcW w:w="0" w:type="auto"/>
            <w:vMerge/>
            <w:tcBorders>
              <w:top w:val="single" w:sz="8" w:space="0" w:color="5B9BD5" w:themeColor="accent1"/>
              <w:left w:val="single" w:sz="8" w:space="0" w:color="5B9BD5" w:themeColor="accent1"/>
              <w:bottom w:val="single" w:sz="8" w:space="0" w:color="5B9BD5" w:themeColor="accent1"/>
              <w:right w:val="nil"/>
            </w:tcBorders>
            <w:vAlign w:val="center"/>
            <w:hideMark/>
          </w:tcPr>
          <w:p w:rsidR="00F951B1" w:rsidRPr="00C95DE8" w:rsidRDefault="00F951B1">
            <w:pPr>
              <w:rPr>
                <w:rFonts w:eastAsia="Times New Roman"/>
                <w:color w:val="000000"/>
                <w:szCs w:val="24"/>
                <w:lang w:eastAsia="es-MX"/>
              </w:rPr>
            </w:pPr>
          </w:p>
        </w:tc>
        <w:tc>
          <w:tcPr>
            <w:tcW w:w="2800" w:type="dxa"/>
            <w:tcBorders>
              <w:top w:val="nil"/>
              <w:left w:val="nil"/>
              <w:bottom w:val="single" w:sz="8" w:space="0" w:color="5B9BD5" w:themeColor="accent1"/>
              <w:right w:val="nil"/>
            </w:tcBorders>
            <w:hideMark/>
          </w:tcPr>
          <w:p w:rsidR="00F951B1" w:rsidRPr="00C95DE8" w:rsidRDefault="00F951B1">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olor w:val="000000"/>
                <w:szCs w:val="24"/>
                <w:lang w:eastAsia="es-MX"/>
              </w:rPr>
            </w:pPr>
            <w:r w:rsidRPr="00C95DE8">
              <w:rPr>
                <w:rFonts w:eastAsia="Times New Roman"/>
                <w:color w:val="000000"/>
                <w:szCs w:val="24"/>
                <w:lang w:eastAsia="es-MX"/>
              </w:rPr>
              <w:t> </w:t>
            </w:r>
          </w:p>
        </w:tc>
        <w:tc>
          <w:tcPr>
            <w:tcW w:w="2724" w:type="dxa"/>
            <w:tcBorders>
              <w:top w:val="nil"/>
              <w:left w:val="nil"/>
              <w:bottom w:val="single" w:sz="8" w:space="0" w:color="5B9BD5" w:themeColor="accent1"/>
              <w:right w:val="nil"/>
            </w:tcBorders>
            <w:hideMark/>
          </w:tcPr>
          <w:p w:rsidR="00F951B1" w:rsidRPr="00C95DE8" w:rsidRDefault="00F951B1">
            <w:pPr>
              <w:cnfStyle w:val="000000000000" w:firstRow="0" w:lastRow="0" w:firstColumn="0" w:lastColumn="0" w:oddVBand="0" w:evenVBand="0" w:oddHBand="0" w:evenHBand="0" w:firstRowFirstColumn="0" w:firstRowLastColumn="0" w:lastRowFirstColumn="0" w:lastRowLastColumn="0"/>
              <w:rPr>
                <w:rFonts w:eastAsia="Times New Roman"/>
                <w:color w:val="000000"/>
                <w:szCs w:val="24"/>
                <w:lang w:eastAsia="es-MX"/>
              </w:rPr>
            </w:pPr>
          </w:p>
        </w:tc>
        <w:tc>
          <w:tcPr>
            <w:tcW w:w="2501" w:type="dxa"/>
            <w:tcBorders>
              <w:top w:val="nil"/>
              <w:left w:val="nil"/>
              <w:bottom w:val="single" w:sz="8" w:space="0" w:color="5B9BD5" w:themeColor="accent1"/>
              <w:right w:val="single" w:sz="8" w:space="0" w:color="5B9BD5" w:themeColor="accent1"/>
            </w:tcBorders>
            <w:hideMark/>
          </w:tcPr>
          <w:p w:rsidR="00F951B1" w:rsidRPr="00C95DE8" w:rsidRDefault="00F951B1">
            <w:pPr>
              <w:keepNext/>
              <w:spacing w:line="360" w:lineRule="auto"/>
              <w:cnfStyle w:val="000000000000" w:firstRow="0" w:lastRow="0" w:firstColumn="0" w:lastColumn="0" w:oddVBand="0" w:evenVBand="0" w:oddHBand="0" w:evenHBand="0" w:firstRowFirstColumn="0" w:firstRowLastColumn="0" w:lastRowFirstColumn="0" w:lastRowLastColumn="0"/>
              <w:rPr>
                <w:rFonts w:eastAsia="Times New Roman"/>
                <w:b/>
                <w:color w:val="000000"/>
                <w:szCs w:val="24"/>
                <w:lang w:eastAsia="es-MX"/>
              </w:rPr>
            </w:pPr>
            <w:r w:rsidRPr="00C95DE8">
              <w:rPr>
                <w:rFonts w:eastAsia="Times New Roman"/>
                <w:b/>
                <w:color w:val="000000"/>
                <w:szCs w:val="24"/>
                <w:lang w:eastAsia="es-MX"/>
              </w:rPr>
              <w:t> </w:t>
            </w:r>
          </w:p>
        </w:tc>
      </w:tr>
    </w:tbl>
    <w:p w:rsidR="00F951B1" w:rsidRPr="00C95DE8" w:rsidRDefault="00F951B1" w:rsidP="00F951B1">
      <w:pPr>
        <w:jc w:val="both"/>
        <w:rPr>
          <w:rFonts w:ascii="Arial" w:hAnsi="Arial" w:cs="Arial"/>
        </w:rPr>
      </w:pPr>
    </w:p>
    <w:p w:rsidR="00F951B1" w:rsidRPr="00C95DE8" w:rsidRDefault="00F951B1" w:rsidP="00F951B1">
      <w:pPr>
        <w:jc w:val="both"/>
        <w:rPr>
          <w:rFonts w:ascii="Arial" w:hAnsi="Arial" w:cs="Arial"/>
        </w:rPr>
      </w:pPr>
      <w:r w:rsidRPr="00C95DE8">
        <w:rPr>
          <w:rFonts w:ascii="Arial" w:hAnsi="Arial" w:cs="Arial"/>
        </w:rPr>
        <w:t>Fuente: (CGUT, 2014)</w:t>
      </w:r>
    </w:p>
    <w:p w:rsidR="00F951B1" w:rsidRPr="001224F5" w:rsidRDefault="00F951B1" w:rsidP="001224F5">
      <w:pPr>
        <w:spacing w:line="360" w:lineRule="auto"/>
        <w:jc w:val="both"/>
        <w:rPr>
          <w:rFonts w:ascii="Times New Roman" w:hAnsi="Times New Roman" w:cs="Times New Roman"/>
          <w:sz w:val="24"/>
        </w:rPr>
      </w:pPr>
      <w:r w:rsidRPr="001224F5">
        <w:rPr>
          <w:rFonts w:ascii="Times New Roman" w:hAnsi="Times New Roman" w:cs="Times New Roman"/>
          <w:sz w:val="24"/>
        </w:rPr>
        <w:t xml:space="preserve">Una vez concluida la selección de materias, se procedió a indagar </w:t>
      </w:r>
      <w:r w:rsidR="00F34D3B" w:rsidRPr="001224F5">
        <w:rPr>
          <w:rFonts w:ascii="Times New Roman" w:hAnsi="Times New Roman" w:cs="Times New Roman"/>
          <w:sz w:val="24"/>
        </w:rPr>
        <w:t>sobre el</w:t>
      </w:r>
      <w:r w:rsidRPr="001224F5">
        <w:rPr>
          <w:rFonts w:ascii="Times New Roman" w:hAnsi="Times New Roman" w:cs="Times New Roman"/>
          <w:sz w:val="24"/>
        </w:rPr>
        <w:t xml:space="preserve"> software privativo que se utiliza para la impartición de las mismas. Como se puede apreciar en la gráfica 2, el software más utilizado es Microsoft Office el cuál se aplica en 10 materias distribuidas entre las tres especialidades, seguido de </w:t>
      </w:r>
      <w:proofErr w:type="spellStart"/>
      <w:r w:rsidRPr="001224F5">
        <w:rPr>
          <w:rFonts w:ascii="Times New Roman" w:hAnsi="Times New Roman" w:cs="Times New Roman"/>
          <w:sz w:val="24"/>
        </w:rPr>
        <w:t>Calculus</w:t>
      </w:r>
      <w:proofErr w:type="spellEnd"/>
      <w:r w:rsidRPr="001224F5">
        <w:rPr>
          <w:rFonts w:ascii="Times New Roman" w:hAnsi="Times New Roman" w:cs="Times New Roman"/>
          <w:sz w:val="24"/>
        </w:rPr>
        <w:t>, el cuál es utilizado en 4 ocasiones, software como visual estudio o SPSS son ocupados en solo en una asignatura.</w:t>
      </w:r>
    </w:p>
    <w:p w:rsidR="00F951B1" w:rsidRPr="00C95DE8" w:rsidRDefault="00F951B1" w:rsidP="00F951B1">
      <w:pPr>
        <w:jc w:val="both"/>
        <w:rPr>
          <w:rFonts w:ascii="Arial" w:hAnsi="Arial" w:cs="Arial"/>
          <w:sz w:val="20"/>
          <w:szCs w:val="20"/>
        </w:rPr>
      </w:pPr>
      <w:r w:rsidRPr="00C95DE8">
        <w:rPr>
          <w:rFonts w:ascii="Arial" w:hAnsi="Arial" w:cs="Arial"/>
          <w:noProof/>
          <w:sz w:val="20"/>
          <w:szCs w:val="20"/>
          <w:lang w:eastAsia="es-MX"/>
        </w:rPr>
        <w:lastRenderedPageBreak/>
        <w:drawing>
          <wp:inline distT="0" distB="0" distL="0" distR="0" wp14:anchorId="5935FE07" wp14:editId="6B27C6E6">
            <wp:extent cx="5366385" cy="4366895"/>
            <wp:effectExtent l="0" t="0" r="5715" b="14605"/>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F951B1" w:rsidRPr="00C95DE8" w:rsidRDefault="00F951B1" w:rsidP="00F951B1">
      <w:pPr>
        <w:jc w:val="both"/>
        <w:rPr>
          <w:rFonts w:ascii="Arial" w:hAnsi="Arial" w:cs="Arial"/>
          <w:sz w:val="20"/>
          <w:szCs w:val="20"/>
        </w:rPr>
      </w:pPr>
      <w:r w:rsidRPr="00C95DE8">
        <w:rPr>
          <w:rFonts w:ascii="Arial" w:hAnsi="Arial" w:cs="Arial"/>
          <w:sz w:val="20"/>
          <w:szCs w:val="20"/>
        </w:rPr>
        <w:t>Gráfica 2 Relación Software utilizado en número de materias carrera Desarrollo de Negocios</w:t>
      </w:r>
    </w:p>
    <w:p w:rsidR="00F951B1" w:rsidRDefault="00F951B1" w:rsidP="001224F5">
      <w:pPr>
        <w:spacing w:line="360" w:lineRule="auto"/>
        <w:jc w:val="both"/>
        <w:rPr>
          <w:rFonts w:ascii="Times New Roman" w:hAnsi="Times New Roman" w:cs="Times New Roman"/>
          <w:sz w:val="24"/>
          <w:szCs w:val="24"/>
        </w:rPr>
      </w:pPr>
      <w:r w:rsidRPr="001224F5">
        <w:rPr>
          <w:rFonts w:ascii="Times New Roman" w:hAnsi="Times New Roman" w:cs="Times New Roman"/>
          <w:sz w:val="24"/>
          <w:szCs w:val="24"/>
        </w:rPr>
        <w:t xml:space="preserve">Se buscó en páginas como opcionlibre.uach.mx, freealts.com y bitelia.com entre otros, </w:t>
      </w:r>
      <w:r w:rsidR="00F34D3B" w:rsidRPr="001224F5">
        <w:rPr>
          <w:rFonts w:ascii="Times New Roman" w:hAnsi="Times New Roman" w:cs="Times New Roman"/>
          <w:sz w:val="24"/>
          <w:szCs w:val="24"/>
        </w:rPr>
        <w:t>y se</w:t>
      </w:r>
      <w:r w:rsidRPr="001224F5">
        <w:rPr>
          <w:rFonts w:ascii="Times New Roman" w:hAnsi="Times New Roman" w:cs="Times New Roman"/>
          <w:sz w:val="24"/>
          <w:szCs w:val="24"/>
        </w:rPr>
        <w:t xml:space="preserve"> identificaron alternativas de software libre al software propietario, las cuales se pueden observar en el </w:t>
      </w:r>
      <w:r w:rsidR="00BB5145" w:rsidRPr="001224F5">
        <w:rPr>
          <w:rFonts w:ascii="Times New Roman" w:hAnsi="Times New Roman" w:cs="Times New Roman"/>
          <w:sz w:val="24"/>
          <w:szCs w:val="24"/>
        </w:rPr>
        <w:t>Tabla 4</w:t>
      </w:r>
      <w:r w:rsidRPr="001224F5">
        <w:rPr>
          <w:rFonts w:ascii="Times New Roman" w:hAnsi="Times New Roman" w:cs="Times New Roman"/>
          <w:sz w:val="24"/>
          <w:szCs w:val="24"/>
        </w:rPr>
        <w:t>.</w:t>
      </w:r>
    </w:p>
    <w:p w:rsidR="00940180" w:rsidRDefault="00940180" w:rsidP="001224F5">
      <w:pPr>
        <w:spacing w:line="360" w:lineRule="auto"/>
        <w:jc w:val="both"/>
        <w:rPr>
          <w:rFonts w:ascii="Times New Roman" w:hAnsi="Times New Roman" w:cs="Times New Roman"/>
          <w:sz w:val="24"/>
          <w:szCs w:val="24"/>
        </w:rPr>
      </w:pPr>
    </w:p>
    <w:p w:rsidR="00940180" w:rsidRDefault="00940180" w:rsidP="001224F5">
      <w:pPr>
        <w:spacing w:line="360" w:lineRule="auto"/>
        <w:jc w:val="both"/>
        <w:rPr>
          <w:rFonts w:ascii="Times New Roman" w:hAnsi="Times New Roman" w:cs="Times New Roman"/>
          <w:sz w:val="24"/>
          <w:szCs w:val="24"/>
        </w:rPr>
      </w:pPr>
    </w:p>
    <w:p w:rsidR="00940180" w:rsidRDefault="00940180" w:rsidP="001224F5">
      <w:pPr>
        <w:spacing w:line="360" w:lineRule="auto"/>
        <w:jc w:val="both"/>
        <w:rPr>
          <w:rFonts w:ascii="Times New Roman" w:hAnsi="Times New Roman" w:cs="Times New Roman"/>
          <w:sz w:val="24"/>
          <w:szCs w:val="24"/>
        </w:rPr>
      </w:pPr>
    </w:p>
    <w:p w:rsidR="00940180" w:rsidRDefault="00940180" w:rsidP="001224F5">
      <w:pPr>
        <w:spacing w:line="360" w:lineRule="auto"/>
        <w:jc w:val="both"/>
        <w:rPr>
          <w:rFonts w:ascii="Times New Roman" w:hAnsi="Times New Roman" w:cs="Times New Roman"/>
          <w:sz w:val="24"/>
          <w:szCs w:val="24"/>
        </w:rPr>
      </w:pPr>
    </w:p>
    <w:p w:rsidR="00940180" w:rsidRDefault="00940180" w:rsidP="001224F5">
      <w:pPr>
        <w:spacing w:line="360" w:lineRule="auto"/>
        <w:jc w:val="both"/>
        <w:rPr>
          <w:rFonts w:ascii="Times New Roman" w:hAnsi="Times New Roman" w:cs="Times New Roman"/>
          <w:sz w:val="24"/>
          <w:szCs w:val="24"/>
        </w:rPr>
      </w:pPr>
    </w:p>
    <w:p w:rsidR="00940180" w:rsidRDefault="00940180" w:rsidP="001224F5">
      <w:pPr>
        <w:spacing w:line="360" w:lineRule="auto"/>
        <w:jc w:val="both"/>
        <w:rPr>
          <w:rFonts w:ascii="Times New Roman" w:hAnsi="Times New Roman" w:cs="Times New Roman"/>
          <w:sz w:val="24"/>
          <w:szCs w:val="24"/>
        </w:rPr>
      </w:pPr>
    </w:p>
    <w:p w:rsidR="00940180" w:rsidRPr="001224F5" w:rsidRDefault="00940180" w:rsidP="001224F5">
      <w:pPr>
        <w:spacing w:line="360" w:lineRule="auto"/>
        <w:jc w:val="both"/>
        <w:rPr>
          <w:rFonts w:ascii="Times New Roman" w:hAnsi="Times New Roman" w:cs="Times New Roman"/>
          <w:sz w:val="24"/>
          <w:szCs w:val="24"/>
        </w:rPr>
      </w:pPr>
    </w:p>
    <w:p w:rsidR="00F951B1" w:rsidRPr="00C95DE8" w:rsidRDefault="00BB5145" w:rsidP="00F951B1">
      <w:pPr>
        <w:jc w:val="center"/>
        <w:rPr>
          <w:rFonts w:ascii="Arial" w:hAnsi="Arial" w:cs="Arial"/>
        </w:rPr>
      </w:pPr>
      <w:r w:rsidRPr="00C95DE8">
        <w:rPr>
          <w:rFonts w:ascii="Arial" w:hAnsi="Arial" w:cs="Arial"/>
        </w:rPr>
        <w:lastRenderedPageBreak/>
        <w:t>Tabla 4.</w:t>
      </w:r>
      <w:r w:rsidR="00F951B1" w:rsidRPr="00C95DE8">
        <w:rPr>
          <w:rFonts w:ascii="Arial" w:hAnsi="Arial" w:cs="Arial"/>
        </w:rPr>
        <w:t xml:space="preserve"> Alternativas de Software Libre al Software Propietario</w:t>
      </w:r>
    </w:p>
    <w:tbl>
      <w:tblPr>
        <w:tblStyle w:val="Listaclara-nfasis11"/>
        <w:tblW w:w="4280" w:type="dxa"/>
        <w:jc w:val="center"/>
        <w:tblInd w:w="0" w:type="dxa"/>
        <w:tblLook w:val="04A0" w:firstRow="1" w:lastRow="0" w:firstColumn="1" w:lastColumn="0" w:noHBand="0" w:noVBand="1"/>
      </w:tblPr>
      <w:tblGrid>
        <w:gridCol w:w="2560"/>
        <w:gridCol w:w="1720"/>
      </w:tblGrid>
      <w:tr w:rsidR="00F951B1" w:rsidRPr="00C95DE8" w:rsidTr="00F951B1">
        <w:trPr>
          <w:cnfStyle w:val="100000000000" w:firstRow="1" w:lastRow="0" w:firstColumn="0" w:lastColumn="0" w:oddVBand="0" w:evenVBand="0" w:oddHBand="0"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2560" w:type="dxa"/>
            <w:tcBorders>
              <w:top w:val="single" w:sz="8" w:space="0" w:color="5B9BD5" w:themeColor="accent1"/>
              <w:left w:val="single" w:sz="8" w:space="0" w:color="5B9BD5" w:themeColor="accent1"/>
              <w:bottom w:val="nil"/>
              <w:right w:val="nil"/>
            </w:tcBorders>
            <w:noWrap/>
            <w:hideMark/>
          </w:tcPr>
          <w:p w:rsidR="00F951B1" w:rsidRPr="00C95DE8" w:rsidRDefault="00F951B1">
            <w:pPr>
              <w:spacing w:line="360" w:lineRule="auto"/>
              <w:rPr>
                <w:rFonts w:eastAsia="Times New Roman"/>
                <w:color w:val="000000"/>
                <w:szCs w:val="24"/>
                <w:lang w:eastAsia="es-MX"/>
              </w:rPr>
            </w:pPr>
            <w:r w:rsidRPr="00C95DE8">
              <w:rPr>
                <w:rFonts w:eastAsia="Times New Roman"/>
                <w:color w:val="000000"/>
                <w:szCs w:val="24"/>
                <w:lang w:eastAsia="es-MX"/>
              </w:rPr>
              <w:t>PRIVATIVO</w:t>
            </w:r>
          </w:p>
        </w:tc>
        <w:tc>
          <w:tcPr>
            <w:tcW w:w="1720" w:type="dxa"/>
            <w:tcBorders>
              <w:top w:val="single" w:sz="8" w:space="0" w:color="5B9BD5" w:themeColor="accent1"/>
              <w:left w:val="nil"/>
              <w:bottom w:val="nil"/>
              <w:right w:val="single" w:sz="8" w:space="0" w:color="5B9BD5" w:themeColor="accent1"/>
            </w:tcBorders>
            <w:noWrap/>
            <w:hideMark/>
          </w:tcPr>
          <w:p w:rsidR="00F951B1" w:rsidRPr="00C95DE8" w:rsidRDefault="00F951B1">
            <w:pPr>
              <w:spacing w:line="360" w:lineRule="auto"/>
              <w:cnfStyle w:val="100000000000" w:firstRow="1" w:lastRow="0" w:firstColumn="0" w:lastColumn="0" w:oddVBand="0" w:evenVBand="0" w:oddHBand="0" w:evenHBand="0" w:firstRowFirstColumn="0" w:firstRowLastColumn="0" w:lastRowFirstColumn="0" w:lastRowLastColumn="0"/>
              <w:rPr>
                <w:rFonts w:eastAsia="Times New Roman"/>
                <w:color w:val="000000"/>
                <w:szCs w:val="24"/>
                <w:lang w:eastAsia="es-MX"/>
              </w:rPr>
            </w:pPr>
            <w:r w:rsidRPr="00C95DE8">
              <w:rPr>
                <w:rFonts w:eastAsia="Times New Roman"/>
                <w:color w:val="000000"/>
                <w:szCs w:val="24"/>
                <w:lang w:eastAsia="es-MX"/>
              </w:rPr>
              <w:t>LIBRE</w:t>
            </w:r>
          </w:p>
        </w:tc>
      </w:tr>
      <w:tr w:rsidR="00F951B1" w:rsidRPr="00C95DE8" w:rsidTr="00F951B1">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2560" w:type="dxa"/>
            <w:tcBorders>
              <w:right w:val="nil"/>
            </w:tcBorders>
            <w:noWrap/>
            <w:hideMark/>
          </w:tcPr>
          <w:p w:rsidR="00F951B1" w:rsidRPr="00C95DE8" w:rsidRDefault="00F951B1">
            <w:pPr>
              <w:spacing w:line="360" w:lineRule="auto"/>
              <w:rPr>
                <w:rFonts w:eastAsia="Times New Roman"/>
                <w:color w:val="000000"/>
                <w:szCs w:val="24"/>
                <w:lang w:eastAsia="es-MX"/>
              </w:rPr>
            </w:pPr>
            <w:r w:rsidRPr="00C95DE8">
              <w:rPr>
                <w:rFonts w:eastAsia="Times New Roman"/>
                <w:color w:val="000000"/>
                <w:szCs w:val="24"/>
                <w:lang w:eastAsia="es-MX"/>
              </w:rPr>
              <w:t xml:space="preserve">Microsoft Office </w:t>
            </w:r>
          </w:p>
        </w:tc>
        <w:tc>
          <w:tcPr>
            <w:tcW w:w="1720" w:type="dxa"/>
            <w:tcBorders>
              <w:left w:val="nil"/>
            </w:tcBorders>
            <w:noWrap/>
            <w:hideMark/>
          </w:tcPr>
          <w:p w:rsidR="00F951B1" w:rsidRPr="00C95DE8" w:rsidRDefault="00F951B1">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olor w:val="000000"/>
                <w:szCs w:val="24"/>
                <w:lang w:eastAsia="es-MX"/>
              </w:rPr>
            </w:pPr>
            <w:proofErr w:type="spellStart"/>
            <w:r w:rsidRPr="00C95DE8">
              <w:rPr>
                <w:rFonts w:eastAsia="Times New Roman"/>
                <w:color w:val="000000"/>
                <w:szCs w:val="24"/>
                <w:lang w:eastAsia="es-MX"/>
              </w:rPr>
              <w:t>LibreOffice</w:t>
            </w:r>
            <w:proofErr w:type="spellEnd"/>
          </w:p>
        </w:tc>
      </w:tr>
      <w:tr w:rsidR="00F951B1" w:rsidRPr="00C95DE8" w:rsidTr="00F951B1">
        <w:trPr>
          <w:trHeight w:val="315"/>
          <w:jc w:val="center"/>
        </w:trPr>
        <w:tc>
          <w:tcPr>
            <w:cnfStyle w:val="001000000000" w:firstRow="0" w:lastRow="0" w:firstColumn="1" w:lastColumn="0" w:oddVBand="0" w:evenVBand="0" w:oddHBand="0" w:evenHBand="0" w:firstRowFirstColumn="0" w:firstRowLastColumn="0" w:lastRowFirstColumn="0" w:lastRowLastColumn="0"/>
            <w:tcW w:w="2560" w:type="dxa"/>
            <w:tcBorders>
              <w:top w:val="nil"/>
              <w:left w:val="single" w:sz="8" w:space="0" w:color="5B9BD5" w:themeColor="accent1"/>
              <w:bottom w:val="nil"/>
              <w:right w:val="nil"/>
            </w:tcBorders>
            <w:noWrap/>
            <w:hideMark/>
          </w:tcPr>
          <w:p w:rsidR="00F951B1" w:rsidRPr="00C95DE8" w:rsidRDefault="00F951B1">
            <w:pPr>
              <w:spacing w:line="360" w:lineRule="auto"/>
              <w:rPr>
                <w:rFonts w:eastAsia="Times New Roman"/>
                <w:color w:val="000000"/>
                <w:szCs w:val="24"/>
                <w:lang w:eastAsia="es-MX"/>
              </w:rPr>
            </w:pPr>
            <w:proofErr w:type="spellStart"/>
            <w:r w:rsidRPr="00C95DE8">
              <w:rPr>
                <w:rFonts w:eastAsia="Times New Roman"/>
                <w:color w:val="000000"/>
                <w:szCs w:val="24"/>
                <w:lang w:eastAsia="es-MX"/>
              </w:rPr>
              <w:t>Calculus</w:t>
            </w:r>
            <w:proofErr w:type="spellEnd"/>
          </w:p>
        </w:tc>
        <w:tc>
          <w:tcPr>
            <w:tcW w:w="1720" w:type="dxa"/>
            <w:tcBorders>
              <w:top w:val="nil"/>
              <w:left w:val="nil"/>
              <w:bottom w:val="nil"/>
              <w:right w:val="single" w:sz="8" w:space="0" w:color="5B9BD5" w:themeColor="accent1"/>
            </w:tcBorders>
            <w:noWrap/>
            <w:hideMark/>
          </w:tcPr>
          <w:p w:rsidR="00F951B1" w:rsidRPr="00C95DE8" w:rsidRDefault="00F951B1">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olor w:val="000000"/>
                <w:szCs w:val="24"/>
                <w:lang w:eastAsia="es-MX"/>
              </w:rPr>
            </w:pPr>
            <w:proofErr w:type="spellStart"/>
            <w:r w:rsidRPr="00C95DE8">
              <w:rPr>
                <w:rFonts w:eastAsia="Times New Roman"/>
                <w:color w:val="000000"/>
                <w:szCs w:val="24"/>
                <w:lang w:eastAsia="es-MX"/>
              </w:rPr>
              <w:t>Modellus</w:t>
            </w:r>
            <w:proofErr w:type="spellEnd"/>
          </w:p>
        </w:tc>
      </w:tr>
      <w:tr w:rsidR="00F951B1" w:rsidRPr="00C95DE8" w:rsidTr="00F951B1">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2560" w:type="dxa"/>
            <w:tcBorders>
              <w:right w:val="nil"/>
            </w:tcBorders>
            <w:noWrap/>
            <w:hideMark/>
          </w:tcPr>
          <w:p w:rsidR="00F951B1" w:rsidRPr="00C95DE8" w:rsidRDefault="00F951B1">
            <w:pPr>
              <w:spacing w:line="360" w:lineRule="auto"/>
              <w:rPr>
                <w:rFonts w:eastAsia="Times New Roman"/>
                <w:color w:val="000000"/>
                <w:szCs w:val="24"/>
                <w:lang w:eastAsia="es-MX"/>
              </w:rPr>
            </w:pPr>
            <w:r w:rsidRPr="00C95DE8">
              <w:rPr>
                <w:rFonts w:eastAsia="Times New Roman"/>
                <w:color w:val="000000"/>
                <w:szCs w:val="24"/>
                <w:lang w:eastAsia="es-MX"/>
              </w:rPr>
              <w:t xml:space="preserve">Adobe </w:t>
            </w:r>
            <w:proofErr w:type="spellStart"/>
            <w:r w:rsidRPr="00C95DE8">
              <w:rPr>
                <w:rFonts w:eastAsia="Times New Roman"/>
                <w:color w:val="000000"/>
                <w:szCs w:val="24"/>
                <w:lang w:eastAsia="es-MX"/>
              </w:rPr>
              <w:t>Creative</w:t>
            </w:r>
            <w:proofErr w:type="spellEnd"/>
            <w:r w:rsidRPr="00C95DE8">
              <w:rPr>
                <w:rFonts w:eastAsia="Times New Roman"/>
                <w:color w:val="000000"/>
                <w:szCs w:val="24"/>
                <w:lang w:eastAsia="es-MX"/>
              </w:rPr>
              <w:t xml:space="preserve"> Suite</w:t>
            </w:r>
          </w:p>
        </w:tc>
        <w:tc>
          <w:tcPr>
            <w:tcW w:w="1720" w:type="dxa"/>
            <w:tcBorders>
              <w:left w:val="nil"/>
            </w:tcBorders>
            <w:noWrap/>
            <w:hideMark/>
          </w:tcPr>
          <w:p w:rsidR="00F951B1" w:rsidRPr="00C95DE8" w:rsidRDefault="00F951B1">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olor w:val="000000"/>
                <w:szCs w:val="24"/>
                <w:lang w:eastAsia="es-MX"/>
              </w:rPr>
            </w:pPr>
            <w:proofErr w:type="spellStart"/>
            <w:r w:rsidRPr="00C95DE8">
              <w:rPr>
                <w:rFonts w:eastAsia="Times New Roman"/>
                <w:color w:val="000000"/>
                <w:szCs w:val="24"/>
                <w:lang w:eastAsia="es-MX"/>
              </w:rPr>
              <w:t>Scribus</w:t>
            </w:r>
            <w:proofErr w:type="spellEnd"/>
          </w:p>
        </w:tc>
      </w:tr>
      <w:tr w:rsidR="00F951B1" w:rsidRPr="00C95DE8" w:rsidTr="00F951B1">
        <w:trPr>
          <w:trHeight w:val="315"/>
          <w:jc w:val="center"/>
        </w:trPr>
        <w:tc>
          <w:tcPr>
            <w:cnfStyle w:val="001000000000" w:firstRow="0" w:lastRow="0" w:firstColumn="1" w:lastColumn="0" w:oddVBand="0" w:evenVBand="0" w:oddHBand="0" w:evenHBand="0" w:firstRowFirstColumn="0" w:firstRowLastColumn="0" w:lastRowFirstColumn="0" w:lastRowLastColumn="0"/>
            <w:tcW w:w="2560" w:type="dxa"/>
            <w:tcBorders>
              <w:top w:val="nil"/>
              <w:left w:val="single" w:sz="8" w:space="0" w:color="5B9BD5" w:themeColor="accent1"/>
              <w:bottom w:val="nil"/>
              <w:right w:val="nil"/>
            </w:tcBorders>
            <w:noWrap/>
            <w:hideMark/>
          </w:tcPr>
          <w:p w:rsidR="00F951B1" w:rsidRPr="00C95DE8" w:rsidRDefault="00F951B1">
            <w:pPr>
              <w:spacing w:line="360" w:lineRule="auto"/>
              <w:rPr>
                <w:rFonts w:eastAsia="Times New Roman"/>
                <w:color w:val="000000"/>
                <w:szCs w:val="24"/>
                <w:lang w:eastAsia="es-MX"/>
              </w:rPr>
            </w:pPr>
            <w:r w:rsidRPr="00C95DE8">
              <w:rPr>
                <w:rFonts w:eastAsia="Times New Roman"/>
                <w:color w:val="000000"/>
                <w:szCs w:val="24"/>
                <w:lang w:eastAsia="es-MX"/>
              </w:rPr>
              <w:t>Microsoft Project</w:t>
            </w:r>
          </w:p>
        </w:tc>
        <w:tc>
          <w:tcPr>
            <w:tcW w:w="1720" w:type="dxa"/>
            <w:tcBorders>
              <w:top w:val="nil"/>
              <w:left w:val="nil"/>
              <w:bottom w:val="nil"/>
              <w:right w:val="single" w:sz="8" w:space="0" w:color="5B9BD5" w:themeColor="accent1"/>
            </w:tcBorders>
            <w:noWrap/>
            <w:hideMark/>
          </w:tcPr>
          <w:p w:rsidR="00F951B1" w:rsidRPr="00C95DE8" w:rsidRDefault="00F951B1">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olor w:val="000000"/>
                <w:szCs w:val="24"/>
                <w:lang w:eastAsia="es-MX"/>
              </w:rPr>
            </w:pPr>
            <w:proofErr w:type="spellStart"/>
            <w:r w:rsidRPr="00C95DE8">
              <w:rPr>
                <w:rFonts w:eastAsia="Times New Roman"/>
                <w:color w:val="000000"/>
                <w:szCs w:val="24"/>
                <w:lang w:eastAsia="es-MX"/>
              </w:rPr>
              <w:t>LibreProject</w:t>
            </w:r>
            <w:proofErr w:type="spellEnd"/>
          </w:p>
        </w:tc>
      </w:tr>
      <w:tr w:rsidR="00F951B1" w:rsidRPr="00C95DE8" w:rsidTr="00F951B1">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2560" w:type="dxa"/>
            <w:tcBorders>
              <w:right w:val="nil"/>
            </w:tcBorders>
            <w:noWrap/>
            <w:hideMark/>
          </w:tcPr>
          <w:p w:rsidR="00F951B1" w:rsidRPr="00C95DE8" w:rsidRDefault="00F951B1">
            <w:pPr>
              <w:spacing w:line="360" w:lineRule="auto"/>
              <w:rPr>
                <w:rFonts w:eastAsia="Times New Roman"/>
                <w:color w:val="000000"/>
                <w:szCs w:val="24"/>
                <w:lang w:eastAsia="es-MX"/>
              </w:rPr>
            </w:pPr>
            <w:r w:rsidRPr="00C95DE8">
              <w:rPr>
                <w:rFonts w:eastAsia="Times New Roman"/>
                <w:color w:val="000000"/>
                <w:szCs w:val="24"/>
                <w:lang w:eastAsia="es-MX"/>
              </w:rPr>
              <w:t>Microsoft Visual Studio</w:t>
            </w:r>
          </w:p>
        </w:tc>
        <w:tc>
          <w:tcPr>
            <w:tcW w:w="1720" w:type="dxa"/>
            <w:tcBorders>
              <w:left w:val="nil"/>
            </w:tcBorders>
            <w:noWrap/>
            <w:hideMark/>
          </w:tcPr>
          <w:p w:rsidR="00F951B1" w:rsidRPr="00C95DE8" w:rsidRDefault="00F951B1">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olor w:val="000000"/>
                <w:szCs w:val="24"/>
                <w:lang w:eastAsia="es-MX"/>
              </w:rPr>
            </w:pPr>
            <w:proofErr w:type="spellStart"/>
            <w:r w:rsidRPr="00C95DE8">
              <w:rPr>
                <w:rFonts w:eastAsia="Times New Roman"/>
                <w:color w:val="000000"/>
                <w:szCs w:val="24"/>
                <w:lang w:eastAsia="es-MX"/>
              </w:rPr>
              <w:t>NetBeans</w:t>
            </w:r>
            <w:proofErr w:type="spellEnd"/>
          </w:p>
        </w:tc>
      </w:tr>
      <w:tr w:rsidR="00F951B1" w:rsidRPr="00C95DE8" w:rsidTr="00F951B1">
        <w:trPr>
          <w:trHeight w:val="315"/>
          <w:jc w:val="center"/>
        </w:trPr>
        <w:tc>
          <w:tcPr>
            <w:cnfStyle w:val="001000000000" w:firstRow="0" w:lastRow="0" w:firstColumn="1" w:lastColumn="0" w:oddVBand="0" w:evenVBand="0" w:oddHBand="0" w:evenHBand="0" w:firstRowFirstColumn="0" w:firstRowLastColumn="0" w:lastRowFirstColumn="0" w:lastRowLastColumn="0"/>
            <w:tcW w:w="2560" w:type="dxa"/>
            <w:tcBorders>
              <w:top w:val="nil"/>
              <w:left w:val="single" w:sz="8" w:space="0" w:color="5B9BD5" w:themeColor="accent1"/>
              <w:bottom w:val="nil"/>
              <w:right w:val="nil"/>
            </w:tcBorders>
            <w:noWrap/>
            <w:hideMark/>
          </w:tcPr>
          <w:p w:rsidR="00F951B1" w:rsidRPr="00C95DE8" w:rsidRDefault="00F951B1">
            <w:pPr>
              <w:spacing w:line="360" w:lineRule="auto"/>
              <w:rPr>
                <w:rFonts w:eastAsia="Times New Roman"/>
                <w:color w:val="000000"/>
                <w:szCs w:val="24"/>
                <w:lang w:eastAsia="es-MX"/>
              </w:rPr>
            </w:pPr>
            <w:r w:rsidRPr="00C95DE8">
              <w:rPr>
                <w:rFonts w:eastAsia="Times New Roman"/>
                <w:color w:val="000000"/>
                <w:szCs w:val="24"/>
                <w:lang w:eastAsia="es-MX"/>
              </w:rPr>
              <w:t xml:space="preserve">Oracle </w:t>
            </w:r>
            <w:proofErr w:type="spellStart"/>
            <w:r w:rsidRPr="00C95DE8">
              <w:rPr>
                <w:rFonts w:eastAsia="Times New Roman"/>
                <w:color w:val="000000"/>
                <w:szCs w:val="24"/>
                <w:lang w:eastAsia="es-MX"/>
              </w:rPr>
              <w:t>DataBase</w:t>
            </w:r>
            <w:proofErr w:type="spellEnd"/>
          </w:p>
        </w:tc>
        <w:tc>
          <w:tcPr>
            <w:tcW w:w="1720" w:type="dxa"/>
            <w:tcBorders>
              <w:top w:val="nil"/>
              <w:left w:val="nil"/>
              <w:bottom w:val="nil"/>
              <w:right w:val="single" w:sz="8" w:space="0" w:color="5B9BD5" w:themeColor="accent1"/>
            </w:tcBorders>
            <w:noWrap/>
            <w:hideMark/>
          </w:tcPr>
          <w:p w:rsidR="00F951B1" w:rsidRPr="00C95DE8" w:rsidRDefault="00F951B1">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olor w:val="000000"/>
                <w:szCs w:val="24"/>
                <w:lang w:eastAsia="es-MX"/>
              </w:rPr>
            </w:pPr>
            <w:proofErr w:type="spellStart"/>
            <w:r w:rsidRPr="00C95DE8">
              <w:rPr>
                <w:rFonts w:eastAsia="Times New Roman"/>
                <w:color w:val="000000"/>
                <w:szCs w:val="24"/>
                <w:lang w:eastAsia="es-MX"/>
              </w:rPr>
              <w:t>MySQL</w:t>
            </w:r>
            <w:proofErr w:type="spellEnd"/>
          </w:p>
        </w:tc>
      </w:tr>
      <w:tr w:rsidR="00F951B1" w:rsidRPr="00C95DE8" w:rsidTr="00F951B1">
        <w:trPr>
          <w:cnfStyle w:val="000000100000" w:firstRow="0" w:lastRow="0" w:firstColumn="0" w:lastColumn="0" w:oddVBand="0" w:evenVBand="0" w:oddHBand="1"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2560" w:type="dxa"/>
            <w:tcBorders>
              <w:right w:val="nil"/>
            </w:tcBorders>
            <w:noWrap/>
            <w:hideMark/>
          </w:tcPr>
          <w:p w:rsidR="00F951B1" w:rsidRPr="00C95DE8" w:rsidRDefault="00F951B1">
            <w:pPr>
              <w:spacing w:line="360" w:lineRule="auto"/>
              <w:rPr>
                <w:rFonts w:eastAsia="Times New Roman"/>
                <w:color w:val="000000"/>
                <w:szCs w:val="24"/>
                <w:lang w:eastAsia="es-MX"/>
              </w:rPr>
            </w:pPr>
            <w:r w:rsidRPr="00C95DE8">
              <w:rPr>
                <w:rFonts w:eastAsia="Times New Roman"/>
                <w:color w:val="000000"/>
                <w:szCs w:val="24"/>
                <w:lang w:eastAsia="es-MX"/>
              </w:rPr>
              <w:t>SPSS</w:t>
            </w:r>
          </w:p>
        </w:tc>
        <w:tc>
          <w:tcPr>
            <w:tcW w:w="1720" w:type="dxa"/>
            <w:tcBorders>
              <w:left w:val="nil"/>
            </w:tcBorders>
            <w:noWrap/>
            <w:hideMark/>
          </w:tcPr>
          <w:p w:rsidR="00F951B1" w:rsidRPr="00C95DE8" w:rsidRDefault="00F951B1">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olor w:val="000000"/>
                <w:szCs w:val="24"/>
                <w:lang w:eastAsia="es-MX"/>
              </w:rPr>
            </w:pPr>
            <w:r w:rsidRPr="00C95DE8">
              <w:rPr>
                <w:rFonts w:eastAsia="Times New Roman"/>
                <w:color w:val="000000"/>
                <w:szCs w:val="24"/>
                <w:lang w:eastAsia="es-MX"/>
              </w:rPr>
              <w:t>PSPP</w:t>
            </w:r>
          </w:p>
        </w:tc>
      </w:tr>
    </w:tbl>
    <w:p w:rsidR="00F951B1" w:rsidRPr="00C95DE8" w:rsidRDefault="00F951B1" w:rsidP="00F951B1">
      <w:pPr>
        <w:jc w:val="center"/>
        <w:rPr>
          <w:rFonts w:ascii="Arial" w:hAnsi="Arial" w:cs="Arial"/>
        </w:rPr>
      </w:pPr>
      <w:r w:rsidRPr="00C95DE8">
        <w:rPr>
          <w:rFonts w:ascii="Arial" w:hAnsi="Arial" w:cs="Arial"/>
        </w:rPr>
        <w:t>Fuente: (</w:t>
      </w:r>
      <w:proofErr w:type="spellStart"/>
      <w:r w:rsidRPr="00C95DE8">
        <w:rPr>
          <w:rFonts w:ascii="Arial" w:hAnsi="Arial" w:cs="Arial"/>
        </w:rPr>
        <w:t>Freealts</w:t>
      </w:r>
      <w:proofErr w:type="spellEnd"/>
      <w:r w:rsidRPr="00C95DE8">
        <w:rPr>
          <w:rFonts w:ascii="Arial" w:hAnsi="Arial" w:cs="Arial"/>
        </w:rPr>
        <w:t>), (Coordinación General de TI UACH, 2014)</w:t>
      </w:r>
    </w:p>
    <w:p w:rsidR="00F951B1" w:rsidRPr="001224F5" w:rsidRDefault="00F951B1" w:rsidP="001224F5">
      <w:pPr>
        <w:spacing w:line="360" w:lineRule="auto"/>
        <w:jc w:val="both"/>
        <w:rPr>
          <w:rFonts w:ascii="Times New Roman" w:hAnsi="Times New Roman" w:cs="Times New Roman"/>
          <w:sz w:val="24"/>
          <w:szCs w:val="24"/>
        </w:rPr>
      </w:pPr>
      <w:r w:rsidRPr="001224F5">
        <w:rPr>
          <w:rFonts w:ascii="Times New Roman" w:hAnsi="Times New Roman" w:cs="Times New Roman"/>
          <w:sz w:val="24"/>
          <w:szCs w:val="24"/>
        </w:rPr>
        <w:t xml:space="preserve">Una vez concluida la selección de materias, se procedió a indagar </w:t>
      </w:r>
      <w:r w:rsidR="00F34D3B" w:rsidRPr="001224F5">
        <w:rPr>
          <w:rFonts w:ascii="Times New Roman" w:hAnsi="Times New Roman" w:cs="Times New Roman"/>
          <w:sz w:val="24"/>
          <w:szCs w:val="24"/>
        </w:rPr>
        <w:t>sobre el</w:t>
      </w:r>
      <w:r w:rsidRPr="001224F5">
        <w:rPr>
          <w:rFonts w:ascii="Times New Roman" w:hAnsi="Times New Roman" w:cs="Times New Roman"/>
          <w:sz w:val="24"/>
          <w:szCs w:val="24"/>
        </w:rPr>
        <w:t xml:space="preserve"> software privativo que se utiliza para la impartición de las mismas. Como se puede apreciar en la gráfica 3, el software más utilizado es </w:t>
      </w:r>
      <w:proofErr w:type="spellStart"/>
      <w:r w:rsidRPr="001224F5">
        <w:rPr>
          <w:rFonts w:ascii="Times New Roman" w:hAnsi="Times New Roman" w:cs="Times New Roman"/>
          <w:sz w:val="24"/>
          <w:szCs w:val="24"/>
        </w:rPr>
        <w:t>Multisim</w:t>
      </w:r>
      <w:proofErr w:type="spellEnd"/>
      <w:r w:rsidRPr="001224F5">
        <w:rPr>
          <w:rFonts w:ascii="Times New Roman" w:hAnsi="Times New Roman" w:cs="Times New Roman"/>
          <w:sz w:val="24"/>
          <w:szCs w:val="24"/>
        </w:rPr>
        <w:t xml:space="preserve"> el cuál se aplica en 4 materias distribuidas entre las tres especialidades, seguido de </w:t>
      </w:r>
      <w:proofErr w:type="spellStart"/>
      <w:r w:rsidRPr="001224F5">
        <w:rPr>
          <w:rFonts w:ascii="Times New Roman" w:hAnsi="Times New Roman" w:cs="Times New Roman"/>
          <w:sz w:val="24"/>
          <w:szCs w:val="24"/>
        </w:rPr>
        <w:t>Calculus</w:t>
      </w:r>
      <w:proofErr w:type="spellEnd"/>
      <w:r w:rsidRPr="001224F5">
        <w:rPr>
          <w:rFonts w:ascii="Times New Roman" w:hAnsi="Times New Roman" w:cs="Times New Roman"/>
          <w:sz w:val="24"/>
          <w:szCs w:val="24"/>
        </w:rPr>
        <w:t xml:space="preserve"> el cuál es utilizado en 4 ocasiones, software como visual estudio o SPSS son ocupados en solo en una asignatura</w:t>
      </w:r>
    </w:p>
    <w:p w:rsidR="00F951B1" w:rsidRPr="00C95DE8" w:rsidRDefault="00F951B1" w:rsidP="00F951B1">
      <w:pPr>
        <w:jc w:val="both"/>
        <w:rPr>
          <w:rFonts w:ascii="Arial" w:hAnsi="Arial" w:cs="Arial"/>
        </w:rPr>
      </w:pPr>
      <w:r w:rsidRPr="00C95DE8">
        <w:rPr>
          <w:rFonts w:ascii="Arial" w:hAnsi="Arial" w:cs="Arial"/>
          <w:noProof/>
          <w:lang w:eastAsia="es-MX"/>
        </w:rPr>
        <w:lastRenderedPageBreak/>
        <w:drawing>
          <wp:inline distT="0" distB="0" distL="0" distR="0" wp14:anchorId="10B15E7A" wp14:editId="3D51CC8D">
            <wp:extent cx="4981575" cy="3838575"/>
            <wp:effectExtent l="0" t="0" r="9525" b="9525"/>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F951B1" w:rsidRPr="00C95DE8" w:rsidRDefault="00F951B1" w:rsidP="00F951B1">
      <w:pPr>
        <w:jc w:val="both"/>
        <w:rPr>
          <w:rFonts w:ascii="Arial" w:hAnsi="Arial" w:cs="Arial"/>
          <w:sz w:val="20"/>
          <w:szCs w:val="20"/>
        </w:rPr>
      </w:pPr>
      <w:r w:rsidRPr="00C95DE8">
        <w:rPr>
          <w:rFonts w:ascii="Arial" w:hAnsi="Arial" w:cs="Arial"/>
          <w:sz w:val="20"/>
          <w:szCs w:val="20"/>
        </w:rPr>
        <w:t>Gráfica 3 Relación Software utilizado en número de materias carrera Mantenimiento</w:t>
      </w:r>
    </w:p>
    <w:p w:rsidR="00F951B1" w:rsidRDefault="00F951B1" w:rsidP="001224F5">
      <w:pPr>
        <w:spacing w:line="360" w:lineRule="auto"/>
        <w:jc w:val="both"/>
        <w:rPr>
          <w:rFonts w:ascii="Times New Roman" w:hAnsi="Times New Roman" w:cs="Times New Roman"/>
          <w:sz w:val="24"/>
          <w:szCs w:val="24"/>
        </w:rPr>
      </w:pPr>
      <w:r w:rsidRPr="001224F5">
        <w:rPr>
          <w:rFonts w:ascii="Times New Roman" w:hAnsi="Times New Roman" w:cs="Times New Roman"/>
          <w:sz w:val="24"/>
          <w:szCs w:val="24"/>
        </w:rPr>
        <w:t xml:space="preserve">Después del análisis de las 3 carreras con sus respectivas áreas de especialidad, se realizó una lista de las veces que se utilizó un mismo software en las tres diferentes carreras, para poder determinar cuál es el software más utilizado para la enseñanza. Como se puede observar en el </w:t>
      </w:r>
      <w:r w:rsidR="00BB5145" w:rsidRPr="001224F5">
        <w:rPr>
          <w:rFonts w:ascii="Times New Roman" w:hAnsi="Times New Roman" w:cs="Times New Roman"/>
          <w:sz w:val="24"/>
          <w:szCs w:val="24"/>
        </w:rPr>
        <w:t>Tabla 5</w:t>
      </w:r>
      <w:r w:rsidRPr="001224F5">
        <w:rPr>
          <w:rFonts w:ascii="Times New Roman" w:hAnsi="Times New Roman" w:cs="Times New Roman"/>
          <w:sz w:val="24"/>
          <w:szCs w:val="24"/>
        </w:rPr>
        <w:t xml:space="preserve"> el software con mayor demanda en las tres carreras es Microsoft Office con una demanda de 17 materias que lo utilizan, el segundo lugar lo ocupa Oracle con las bases de datos con 8 apariciones empatado con Microsoft Visual Studio, para efecto de este </w:t>
      </w:r>
      <w:r w:rsidR="00F34D3B" w:rsidRPr="001224F5">
        <w:rPr>
          <w:rFonts w:ascii="Times New Roman" w:hAnsi="Times New Roman" w:cs="Times New Roman"/>
          <w:sz w:val="24"/>
          <w:szCs w:val="24"/>
        </w:rPr>
        <w:t>estudio solo</w:t>
      </w:r>
      <w:r w:rsidRPr="001224F5">
        <w:rPr>
          <w:rFonts w:ascii="Times New Roman" w:hAnsi="Times New Roman" w:cs="Times New Roman"/>
          <w:sz w:val="24"/>
          <w:szCs w:val="24"/>
        </w:rPr>
        <w:t xml:space="preserve"> se tomará en cuenta el software que sea utilizado en 2 distintas materias como mínimo.</w:t>
      </w:r>
    </w:p>
    <w:p w:rsidR="00940180" w:rsidRDefault="00940180" w:rsidP="001224F5">
      <w:pPr>
        <w:spacing w:line="360" w:lineRule="auto"/>
        <w:jc w:val="both"/>
        <w:rPr>
          <w:rFonts w:ascii="Times New Roman" w:hAnsi="Times New Roman" w:cs="Times New Roman"/>
          <w:sz w:val="24"/>
          <w:szCs w:val="24"/>
        </w:rPr>
      </w:pPr>
    </w:p>
    <w:p w:rsidR="00940180" w:rsidRDefault="00940180" w:rsidP="001224F5">
      <w:pPr>
        <w:spacing w:line="360" w:lineRule="auto"/>
        <w:jc w:val="both"/>
        <w:rPr>
          <w:rFonts w:ascii="Times New Roman" w:hAnsi="Times New Roman" w:cs="Times New Roman"/>
          <w:sz w:val="24"/>
          <w:szCs w:val="24"/>
        </w:rPr>
      </w:pPr>
    </w:p>
    <w:p w:rsidR="00940180" w:rsidRDefault="00940180" w:rsidP="001224F5">
      <w:pPr>
        <w:spacing w:line="360" w:lineRule="auto"/>
        <w:jc w:val="both"/>
        <w:rPr>
          <w:rFonts w:ascii="Times New Roman" w:hAnsi="Times New Roman" w:cs="Times New Roman"/>
          <w:sz w:val="24"/>
          <w:szCs w:val="24"/>
        </w:rPr>
      </w:pPr>
    </w:p>
    <w:p w:rsidR="00940180" w:rsidRDefault="00940180" w:rsidP="001224F5">
      <w:pPr>
        <w:spacing w:line="360" w:lineRule="auto"/>
        <w:jc w:val="both"/>
        <w:rPr>
          <w:rFonts w:ascii="Times New Roman" w:hAnsi="Times New Roman" w:cs="Times New Roman"/>
          <w:sz w:val="24"/>
          <w:szCs w:val="24"/>
        </w:rPr>
      </w:pPr>
    </w:p>
    <w:p w:rsidR="00940180" w:rsidRPr="001224F5" w:rsidRDefault="00940180" w:rsidP="001224F5">
      <w:pPr>
        <w:spacing w:line="360" w:lineRule="auto"/>
        <w:jc w:val="both"/>
        <w:rPr>
          <w:rFonts w:ascii="Times New Roman" w:hAnsi="Times New Roman" w:cs="Times New Roman"/>
          <w:sz w:val="24"/>
          <w:szCs w:val="24"/>
        </w:rPr>
      </w:pPr>
    </w:p>
    <w:p w:rsidR="00F951B1" w:rsidRPr="00C95DE8" w:rsidRDefault="00BB5145" w:rsidP="00F951B1">
      <w:pPr>
        <w:jc w:val="both"/>
        <w:rPr>
          <w:rFonts w:ascii="Arial" w:hAnsi="Arial" w:cs="Arial"/>
          <w:sz w:val="20"/>
          <w:szCs w:val="20"/>
        </w:rPr>
      </w:pPr>
      <w:r w:rsidRPr="00C95DE8">
        <w:rPr>
          <w:rFonts w:ascii="Arial" w:hAnsi="Arial" w:cs="Arial"/>
          <w:sz w:val="20"/>
          <w:szCs w:val="20"/>
        </w:rPr>
        <w:lastRenderedPageBreak/>
        <w:t>Tabla 5.</w:t>
      </w:r>
      <w:r w:rsidR="00F951B1" w:rsidRPr="00C95DE8">
        <w:rPr>
          <w:rFonts w:ascii="Arial" w:hAnsi="Arial" w:cs="Arial"/>
          <w:sz w:val="20"/>
          <w:szCs w:val="20"/>
        </w:rPr>
        <w:t xml:space="preserve"> Listado de software con mayor demanda en las carreras de TI, Desarrollo de Negocios y Mantenimiento</w:t>
      </w:r>
    </w:p>
    <w:tbl>
      <w:tblPr>
        <w:tblStyle w:val="Listaclara-nfasis11"/>
        <w:tblW w:w="9365" w:type="dxa"/>
        <w:tblInd w:w="0" w:type="dxa"/>
        <w:tblLook w:val="04A0" w:firstRow="1" w:lastRow="0" w:firstColumn="1" w:lastColumn="0" w:noHBand="0" w:noVBand="1"/>
      </w:tblPr>
      <w:tblGrid>
        <w:gridCol w:w="483"/>
        <w:gridCol w:w="2280"/>
        <w:gridCol w:w="2020"/>
        <w:gridCol w:w="570"/>
        <w:gridCol w:w="1896"/>
        <w:gridCol w:w="1270"/>
        <w:gridCol w:w="1016"/>
      </w:tblGrid>
      <w:tr w:rsidR="00F951B1" w:rsidRPr="00C95DE8" w:rsidTr="00F951B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92" w:type="dxa"/>
            <w:tcBorders>
              <w:top w:val="single" w:sz="8" w:space="0" w:color="5B9BD5" w:themeColor="accent1"/>
              <w:left w:val="single" w:sz="8" w:space="0" w:color="5B9BD5" w:themeColor="accent1"/>
              <w:bottom w:val="nil"/>
              <w:right w:val="nil"/>
            </w:tcBorders>
            <w:noWrap/>
            <w:hideMark/>
          </w:tcPr>
          <w:p w:rsidR="00F951B1" w:rsidRPr="00C95DE8" w:rsidRDefault="00F951B1">
            <w:pPr>
              <w:jc w:val="center"/>
              <w:rPr>
                <w:rFonts w:eastAsia="Times New Roman"/>
                <w:color w:val="000000"/>
                <w:szCs w:val="24"/>
                <w:lang w:eastAsia="es-MX"/>
              </w:rPr>
            </w:pPr>
            <w:r w:rsidRPr="00C95DE8">
              <w:rPr>
                <w:rFonts w:eastAsia="Times New Roman"/>
                <w:color w:val="000000"/>
                <w:szCs w:val="24"/>
                <w:lang w:eastAsia="es-MX"/>
              </w:rPr>
              <w:t>#</w:t>
            </w:r>
          </w:p>
        </w:tc>
        <w:tc>
          <w:tcPr>
            <w:tcW w:w="2280" w:type="dxa"/>
            <w:tcBorders>
              <w:top w:val="single" w:sz="8" w:space="0" w:color="5B9BD5" w:themeColor="accent1"/>
              <w:left w:val="nil"/>
              <w:bottom w:val="nil"/>
              <w:right w:val="nil"/>
            </w:tcBorders>
            <w:noWrap/>
            <w:hideMark/>
          </w:tcPr>
          <w:p w:rsidR="00F951B1" w:rsidRPr="00C95DE8" w:rsidRDefault="00F951B1">
            <w:pPr>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Cs w:val="24"/>
                <w:lang w:eastAsia="es-MX"/>
              </w:rPr>
            </w:pPr>
            <w:r w:rsidRPr="00C95DE8">
              <w:rPr>
                <w:rFonts w:eastAsia="Times New Roman"/>
                <w:color w:val="000000"/>
                <w:szCs w:val="24"/>
                <w:lang w:eastAsia="es-MX"/>
              </w:rPr>
              <w:t>PRIVATIVO</w:t>
            </w:r>
          </w:p>
        </w:tc>
        <w:tc>
          <w:tcPr>
            <w:tcW w:w="2020" w:type="dxa"/>
            <w:tcBorders>
              <w:top w:val="single" w:sz="8" w:space="0" w:color="5B9BD5" w:themeColor="accent1"/>
              <w:left w:val="nil"/>
              <w:bottom w:val="nil"/>
              <w:right w:val="nil"/>
            </w:tcBorders>
            <w:noWrap/>
            <w:hideMark/>
          </w:tcPr>
          <w:p w:rsidR="00F951B1" w:rsidRPr="00C95DE8" w:rsidRDefault="00F951B1">
            <w:pPr>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Cs w:val="24"/>
                <w:lang w:eastAsia="es-MX"/>
              </w:rPr>
            </w:pPr>
            <w:r w:rsidRPr="00C95DE8">
              <w:rPr>
                <w:rFonts w:eastAsia="Times New Roman"/>
                <w:color w:val="000000"/>
                <w:szCs w:val="24"/>
                <w:lang w:eastAsia="es-MX"/>
              </w:rPr>
              <w:t>LIBRE</w:t>
            </w:r>
          </w:p>
        </w:tc>
        <w:tc>
          <w:tcPr>
            <w:tcW w:w="570" w:type="dxa"/>
            <w:tcBorders>
              <w:top w:val="single" w:sz="8" w:space="0" w:color="5B9BD5" w:themeColor="accent1"/>
              <w:left w:val="nil"/>
              <w:bottom w:val="nil"/>
              <w:right w:val="nil"/>
            </w:tcBorders>
            <w:noWrap/>
            <w:hideMark/>
          </w:tcPr>
          <w:p w:rsidR="00F951B1" w:rsidRPr="00C95DE8" w:rsidRDefault="00F951B1">
            <w:pPr>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Cs w:val="24"/>
                <w:lang w:eastAsia="es-MX"/>
              </w:rPr>
            </w:pPr>
            <w:r w:rsidRPr="00C95DE8">
              <w:rPr>
                <w:rFonts w:eastAsia="Times New Roman"/>
                <w:color w:val="000000"/>
                <w:szCs w:val="24"/>
                <w:lang w:eastAsia="es-MX"/>
              </w:rPr>
              <w:t>TI</w:t>
            </w:r>
          </w:p>
        </w:tc>
        <w:tc>
          <w:tcPr>
            <w:tcW w:w="1857" w:type="dxa"/>
            <w:tcBorders>
              <w:top w:val="single" w:sz="8" w:space="0" w:color="5B9BD5" w:themeColor="accent1"/>
              <w:left w:val="nil"/>
              <w:bottom w:val="nil"/>
              <w:right w:val="nil"/>
            </w:tcBorders>
            <w:noWrap/>
            <w:hideMark/>
          </w:tcPr>
          <w:p w:rsidR="00F951B1" w:rsidRPr="00C95DE8" w:rsidRDefault="00F951B1">
            <w:pPr>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Cs w:val="24"/>
                <w:lang w:eastAsia="es-MX"/>
              </w:rPr>
            </w:pPr>
            <w:r w:rsidRPr="00C95DE8">
              <w:rPr>
                <w:rFonts w:eastAsia="Times New Roman"/>
                <w:color w:val="000000"/>
                <w:szCs w:val="24"/>
                <w:lang w:eastAsia="es-MX"/>
              </w:rPr>
              <w:t>DESARROLLO</w:t>
            </w:r>
          </w:p>
        </w:tc>
        <w:tc>
          <w:tcPr>
            <w:tcW w:w="1256" w:type="dxa"/>
            <w:tcBorders>
              <w:top w:val="single" w:sz="8" w:space="0" w:color="5B9BD5" w:themeColor="accent1"/>
              <w:left w:val="nil"/>
              <w:bottom w:val="nil"/>
              <w:right w:val="nil"/>
            </w:tcBorders>
            <w:noWrap/>
            <w:hideMark/>
          </w:tcPr>
          <w:p w:rsidR="00F951B1" w:rsidRPr="00C95DE8" w:rsidRDefault="00F951B1">
            <w:pPr>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Cs w:val="24"/>
                <w:lang w:eastAsia="es-MX"/>
              </w:rPr>
            </w:pPr>
            <w:r w:rsidRPr="00C95DE8">
              <w:rPr>
                <w:rFonts w:eastAsia="Times New Roman"/>
                <w:color w:val="000000"/>
                <w:szCs w:val="24"/>
                <w:lang w:eastAsia="es-MX"/>
              </w:rPr>
              <w:t>MANNTO</w:t>
            </w:r>
          </w:p>
        </w:tc>
        <w:tc>
          <w:tcPr>
            <w:tcW w:w="990" w:type="dxa"/>
            <w:tcBorders>
              <w:top w:val="single" w:sz="8" w:space="0" w:color="5B9BD5" w:themeColor="accent1"/>
              <w:left w:val="nil"/>
              <w:bottom w:val="nil"/>
              <w:right w:val="single" w:sz="8" w:space="0" w:color="5B9BD5" w:themeColor="accent1"/>
            </w:tcBorders>
            <w:noWrap/>
            <w:hideMark/>
          </w:tcPr>
          <w:p w:rsidR="00F951B1" w:rsidRPr="00C95DE8" w:rsidRDefault="00F951B1">
            <w:pPr>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Cs w:val="24"/>
                <w:lang w:eastAsia="es-MX"/>
              </w:rPr>
            </w:pPr>
            <w:r w:rsidRPr="00C95DE8">
              <w:rPr>
                <w:rFonts w:eastAsia="Times New Roman"/>
                <w:color w:val="000000"/>
                <w:szCs w:val="24"/>
                <w:lang w:eastAsia="es-MX"/>
              </w:rPr>
              <w:t>TOTAL</w:t>
            </w:r>
          </w:p>
        </w:tc>
      </w:tr>
      <w:tr w:rsidR="00F951B1" w:rsidRPr="00C95DE8" w:rsidTr="00F951B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92" w:type="dxa"/>
            <w:tcBorders>
              <w:right w:val="nil"/>
            </w:tcBorders>
            <w:noWrap/>
            <w:hideMark/>
          </w:tcPr>
          <w:p w:rsidR="00F951B1" w:rsidRPr="00C95DE8" w:rsidRDefault="00F951B1">
            <w:pPr>
              <w:jc w:val="right"/>
              <w:rPr>
                <w:rFonts w:eastAsia="Times New Roman"/>
                <w:color w:val="000000"/>
                <w:szCs w:val="24"/>
                <w:lang w:eastAsia="es-MX"/>
              </w:rPr>
            </w:pPr>
            <w:r w:rsidRPr="00C95DE8">
              <w:rPr>
                <w:rFonts w:eastAsia="Times New Roman"/>
                <w:color w:val="000000"/>
                <w:szCs w:val="24"/>
                <w:lang w:eastAsia="es-MX"/>
              </w:rPr>
              <w:t>1</w:t>
            </w:r>
          </w:p>
        </w:tc>
        <w:tc>
          <w:tcPr>
            <w:tcW w:w="2280" w:type="dxa"/>
            <w:tcBorders>
              <w:left w:val="nil"/>
              <w:right w:val="nil"/>
            </w:tcBorders>
            <w:noWrap/>
            <w:hideMark/>
          </w:tcPr>
          <w:p w:rsidR="00F951B1" w:rsidRPr="00C95DE8" w:rsidRDefault="00F951B1">
            <w:pPr>
              <w:cnfStyle w:val="000000100000" w:firstRow="0" w:lastRow="0" w:firstColumn="0" w:lastColumn="0" w:oddVBand="0" w:evenVBand="0" w:oddHBand="1" w:evenHBand="0" w:firstRowFirstColumn="0" w:firstRowLastColumn="0" w:lastRowFirstColumn="0" w:lastRowLastColumn="0"/>
              <w:rPr>
                <w:rFonts w:eastAsia="Times New Roman"/>
                <w:color w:val="000000"/>
                <w:szCs w:val="24"/>
                <w:lang w:eastAsia="es-MX"/>
              </w:rPr>
            </w:pPr>
            <w:r w:rsidRPr="00C95DE8">
              <w:rPr>
                <w:rFonts w:eastAsia="Times New Roman"/>
                <w:color w:val="000000"/>
                <w:szCs w:val="24"/>
                <w:lang w:eastAsia="es-MX"/>
              </w:rPr>
              <w:t xml:space="preserve">Microsoft Office </w:t>
            </w:r>
          </w:p>
        </w:tc>
        <w:tc>
          <w:tcPr>
            <w:tcW w:w="2020" w:type="dxa"/>
            <w:tcBorders>
              <w:left w:val="nil"/>
              <w:right w:val="nil"/>
            </w:tcBorders>
            <w:noWrap/>
            <w:hideMark/>
          </w:tcPr>
          <w:p w:rsidR="00F951B1" w:rsidRPr="00C95DE8" w:rsidRDefault="00F951B1">
            <w:pPr>
              <w:cnfStyle w:val="000000100000" w:firstRow="0" w:lastRow="0" w:firstColumn="0" w:lastColumn="0" w:oddVBand="0" w:evenVBand="0" w:oddHBand="1" w:evenHBand="0" w:firstRowFirstColumn="0" w:firstRowLastColumn="0" w:lastRowFirstColumn="0" w:lastRowLastColumn="0"/>
              <w:rPr>
                <w:rFonts w:eastAsia="Times New Roman"/>
                <w:color w:val="000000"/>
                <w:szCs w:val="24"/>
                <w:lang w:eastAsia="es-MX"/>
              </w:rPr>
            </w:pPr>
            <w:proofErr w:type="spellStart"/>
            <w:r w:rsidRPr="00C95DE8">
              <w:rPr>
                <w:rFonts w:eastAsia="Times New Roman"/>
                <w:color w:val="000000"/>
                <w:szCs w:val="24"/>
                <w:lang w:eastAsia="es-MX"/>
              </w:rPr>
              <w:t>LibreOffice</w:t>
            </w:r>
            <w:proofErr w:type="spellEnd"/>
          </w:p>
        </w:tc>
        <w:tc>
          <w:tcPr>
            <w:tcW w:w="570" w:type="dxa"/>
            <w:tcBorders>
              <w:left w:val="nil"/>
              <w:right w:val="nil"/>
            </w:tcBorders>
            <w:noWrap/>
            <w:hideMark/>
          </w:tcPr>
          <w:p w:rsidR="00F951B1" w:rsidRPr="00C95DE8" w:rsidRDefault="00F951B1">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Cs w:val="24"/>
                <w:lang w:eastAsia="es-MX"/>
              </w:rPr>
            </w:pPr>
            <w:r w:rsidRPr="00C95DE8">
              <w:rPr>
                <w:rFonts w:eastAsia="Times New Roman"/>
                <w:color w:val="000000"/>
                <w:szCs w:val="24"/>
                <w:lang w:eastAsia="es-MX"/>
              </w:rPr>
              <w:t>5</w:t>
            </w:r>
          </w:p>
        </w:tc>
        <w:tc>
          <w:tcPr>
            <w:tcW w:w="1857" w:type="dxa"/>
            <w:tcBorders>
              <w:left w:val="nil"/>
              <w:right w:val="nil"/>
            </w:tcBorders>
            <w:noWrap/>
            <w:hideMark/>
          </w:tcPr>
          <w:p w:rsidR="00F951B1" w:rsidRPr="00C95DE8" w:rsidRDefault="00F951B1">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Cs w:val="24"/>
                <w:lang w:eastAsia="es-MX"/>
              </w:rPr>
            </w:pPr>
            <w:r w:rsidRPr="00C95DE8">
              <w:rPr>
                <w:rFonts w:eastAsia="Times New Roman"/>
                <w:color w:val="000000"/>
                <w:szCs w:val="24"/>
                <w:lang w:eastAsia="es-MX"/>
              </w:rPr>
              <w:t>10</w:t>
            </w:r>
          </w:p>
        </w:tc>
        <w:tc>
          <w:tcPr>
            <w:tcW w:w="1256" w:type="dxa"/>
            <w:tcBorders>
              <w:left w:val="nil"/>
              <w:right w:val="nil"/>
            </w:tcBorders>
            <w:noWrap/>
            <w:hideMark/>
          </w:tcPr>
          <w:p w:rsidR="00F951B1" w:rsidRPr="00C95DE8" w:rsidRDefault="00F951B1">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Cs w:val="24"/>
                <w:lang w:eastAsia="es-MX"/>
              </w:rPr>
            </w:pPr>
            <w:r w:rsidRPr="00C95DE8">
              <w:rPr>
                <w:rFonts w:eastAsia="Times New Roman"/>
                <w:color w:val="000000"/>
                <w:szCs w:val="24"/>
                <w:lang w:eastAsia="es-MX"/>
              </w:rPr>
              <w:t>2</w:t>
            </w:r>
          </w:p>
        </w:tc>
        <w:tc>
          <w:tcPr>
            <w:tcW w:w="990" w:type="dxa"/>
            <w:tcBorders>
              <w:left w:val="nil"/>
            </w:tcBorders>
            <w:noWrap/>
            <w:hideMark/>
          </w:tcPr>
          <w:p w:rsidR="00F951B1" w:rsidRPr="00C95DE8" w:rsidRDefault="00F951B1">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Cs w:val="24"/>
                <w:lang w:eastAsia="es-MX"/>
              </w:rPr>
            </w:pPr>
            <w:r w:rsidRPr="00C95DE8">
              <w:rPr>
                <w:rFonts w:eastAsia="Times New Roman"/>
                <w:color w:val="000000"/>
                <w:szCs w:val="24"/>
                <w:lang w:eastAsia="es-MX"/>
              </w:rPr>
              <w:t>17</w:t>
            </w:r>
          </w:p>
        </w:tc>
      </w:tr>
      <w:tr w:rsidR="00F951B1" w:rsidRPr="00C95DE8" w:rsidTr="00F951B1">
        <w:trPr>
          <w:trHeight w:val="300"/>
        </w:trPr>
        <w:tc>
          <w:tcPr>
            <w:cnfStyle w:val="001000000000" w:firstRow="0" w:lastRow="0" w:firstColumn="1" w:lastColumn="0" w:oddVBand="0" w:evenVBand="0" w:oddHBand="0" w:evenHBand="0" w:firstRowFirstColumn="0" w:firstRowLastColumn="0" w:lastRowFirstColumn="0" w:lastRowLastColumn="0"/>
            <w:tcW w:w="392" w:type="dxa"/>
            <w:tcBorders>
              <w:top w:val="nil"/>
              <w:left w:val="single" w:sz="8" w:space="0" w:color="5B9BD5" w:themeColor="accent1"/>
              <w:bottom w:val="nil"/>
              <w:right w:val="nil"/>
            </w:tcBorders>
            <w:noWrap/>
            <w:hideMark/>
          </w:tcPr>
          <w:p w:rsidR="00F951B1" w:rsidRPr="00C95DE8" w:rsidRDefault="00F951B1">
            <w:pPr>
              <w:jc w:val="right"/>
              <w:rPr>
                <w:rFonts w:eastAsia="Times New Roman"/>
                <w:color w:val="000000"/>
                <w:szCs w:val="24"/>
                <w:lang w:eastAsia="es-MX"/>
              </w:rPr>
            </w:pPr>
            <w:r w:rsidRPr="00C95DE8">
              <w:rPr>
                <w:rFonts w:eastAsia="Times New Roman"/>
                <w:color w:val="000000"/>
                <w:szCs w:val="24"/>
                <w:lang w:eastAsia="es-MX"/>
              </w:rPr>
              <w:t>2</w:t>
            </w:r>
          </w:p>
        </w:tc>
        <w:tc>
          <w:tcPr>
            <w:tcW w:w="2280" w:type="dxa"/>
            <w:tcBorders>
              <w:top w:val="nil"/>
              <w:left w:val="nil"/>
              <w:bottom w:val="nil"/>
              <w:right w:val="nil"/>
            </w:tcBorders>
            <w:noWrap/>
            <w:hideMark/>
          </w:tcPr>
          <w:p w:rsidR="00F951B1" w:rsidRPr="00C95DE8" w:rsidRDefault="00F951B1">
            <w:pPr>
              <w:cnfStyle w:val="000000000000" w:firstRow="0" w:lastRow="0" w:firstColumn="0" w:lastColumn="0" w:oddVBand="0" w:evenVBand="0" w:oddHBand="0" w:evenHBand="0" w:firstRowFirstColumn="0" w:firstRowLastColumn="0" w:lastRowFirstColumn="0" w:lastRowLastColumn="0"/>
              <w:rPr>
                <w:rFonts w:eastAsia="Times New Roman"/>
                <w:color w:val="000000"/>
                <w:szCs w:val="24"/>
                <w:lang w:eastAsia="es-MX"/>
              </w:rPr>
            </w:pPr>
            <w:r w:rsidRPr="00C95DE8">
              <w:rPr>
                <w:rFonts w:eastAsia="Times New Roman"/>
                <w:color w:val="000000"/>
                <w:szCs w:val="24"/>
                <w:lang w:eastAsia="es-MX"/>
              </w:rPr>
              <w:t xml:space="preserve">Oracle </w:t>
            </w:r>
            <w:proofErr w:type="spellStart"/>
            <w:r w:rsidRPr="00C95DE8">
              <w:rPr>
                <w:rFonts w:eastAsia="Times New Roman"/>
                <w:color w:val="000000"/>
                <w:szCs w:val="24"/>
                <w:lang w:eastAsia="es-MX"/>
              </w:rPr>
              <w:t>DataBase</w:t>
            </w:r>
            <w:proofErr w:type="spellEnd"/>
          </w:p>
        </w:tc>
        <w:tc>
          <w:tcPr>
            <w:tcW w:w="2020" w:type="dxa"/>
            <w:tcBorders>
              <w:top w:val="nil"/>
              <w:left w:val="nil"/>
              <w:bottom w:val="nil"/>
              <w:right w:val="nil"/>
            </w:tcBorders>
            <w:noWrap/>
            <w:hideMark/>
          </w:tcPr>
          <w:p w:rsidR="00F951B1" w:rsidRPr="00C95DE8" w:rsidRDefault="00F951B1">
            <w:pPr>
              <w:cnfStyle w:val="000000000000" w:firstRow="0" w:lastRow="0" w:firstColumn="0" w:lastColumn="0" w:oddVBand="0" w:evenVBand="0" w:oddHBand="0" w:evenHBand="0" w:firstRowFirstColumn="0" w:firstRowLastColumn="0" w:lastRowFirstColumn="0" w:lastRowLastColumn="0"/>
              <w:rPr>
                <w:rFonts w:eastAsia="Times New Roman"/>
                <w:color w:val="000000"/>
                <w:szCs w:val="24"/>
                <w:lang w:eastAsia="es-MX"/>
              </w:rPr>
            </w:pPr>
            <w:proofErr w:type="spellStart"/>
            <w:r w:rsidRPr="00C95DE8">
              <w:rPr>
                <w:rFonts w:eastAsia="Times New Roman"/>
                <w:color w:val="000000"/>
                <w:szCs w:val="24"/>
                <w:lang w:eastAsia="es-MX"/>
              </w:rPr>
              <w:t>MySQL</w:t>
            </w:r>
            <w:proofErr w:type="spellEnd"/>
          </w:p>
        </w:tc>
        <w:tc>
          <w:tcPr>
            <w:tcW w:w="570" w:type="dxa"/>
            <w:tcBorders>
              <w:top w:val="nil"/>
              <w:left w:val="nil"/>
              <w:bottom w:val="nil"/>
              <w:right w:val="nil"/>
            </w:tcBorders>
            <w:noWrap/>
            <w:hideMark/>
          </w:tcPr>
          <w:p w:rsidR="00F951B1" w:rsidRPr="00C95DE8" w:rsidRDefault="00F951B1">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Cs w:val="24"/>
                <w:lang w:eastAsia="es-MX"/>
              </w:rPr>
            </w:pPr>
            <w:r w:rsidRPr="00C95DE8">
              <w:rPr>
                <w:rFonts w:eastAsia="Times New Roman"/>
                <w:color w:val="000000"/>
                <w:szCs w:val="24"/>
                <w:lang w:eastAsia="es-MX"/>
              </w:rPr>
              <w:t>7</w:t>
            </w:r>
          </w:p>
        </w:tc>
        <w:tc>
          <w:tcPr>
            <w:tcW w:w="1857" w:type="dxa"/>
            <w:tcBorders>
              <w:top w:val="nil"/>
              <w:left w:val="nil"/>
              <w:bottom w:val="nil"/>
              <w:right w:val="nil"/>
            </w:tcBorders>
            <w:noWrap/>
            <w:hideMark/>
          </w:tcPr>
          <w:p w:rsidR="00F951B1" w:rsidRPr="00C95DE8" w:rsidRDefault="00F951B1">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Cs w:val="24"/>
                <w:lang w:eastAsia="es-MX"/>
              </w:rPr>
            </w:pPr>
            <w:r w:rsidRPr="00C95DE8">
              <w:rPr>
                <w:rFonts w:eastAsia="Times New Roman"/>
                <w:color w:val="000000"/>
                <w:szCs w:val="24"/>
                <w:lang w:eastAsia="es-MX"/>
              </w:rPr>
              <w:t>1</w:t>
            </w:r>
          </w:p>
        </w:tc>
        <w:tc>
          <w:tcPr>
            <w:tcW w:w="1256" w:type="dxa"/>
            <w:tcBorders>
              <w:top w:val="nil"/>
              <w:left w:val="nil"/>
              <w:bottom w:val="nil"/>
              <w:right w:val="nil"/>
            </w:tcBorders>
            <w:noWrap/>
            <w:hideMark/>
          </w:tcPr>
          <w:p w:rsidR="00F951B1" w:rsidRPr="00C95DE8" w:rsidRDefault="00F951B1">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Cs w:val="24"/>
                <w:lang w:eastAsia="es-MX"/>
              </w:rPr>
            </w:pPr>
            <w:r w:rsidRPr="00C95DE8">
              <w:rPr>
                <w:rFonts w:eastAsia="Times New Roman"/>
                <w:color w:val="000000"/>
                <w:szCs w:val="24"/>
                <w:lang w:eastAsia="es-MX"/>
              </w:rPr>
              <w:t>0</w:t>
            </w:r>
          </w:p>
        </w:tc>
        <w:tc>
          <w:tcPr>
            <w:tcW w:w="990" w:type="dxa"/>
            <w:tcBorders>
              <w:top w:val="nil"/>
              <w:left w:val="nil"/>
              <w:bottom w:val="nil"/>
              <w:right w:val="single" w:sz="8" w:space="0" w:color="5B9BD5" w:themeColor="accent1"/>
            </w:tcBorders>
            <w:noWrap/>
            <w:hideMark/>
          </w:tcPr>
          <w:p w:rsidR="00F951B1" w:rsidRPr="00C95DE8" w:rsidRDefault="00F951B1">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Cs w:val="24"/>
                <w:lang w:eastAsia="es-MX"/>
              </w:rPr>
            </w:pPr>
            <w:r w:rsidRPr="00C95DE8">
              <w:rPr>
                <w:rFonts w:eastAsia="Times New Roman"/>
                <w:color w:val="000000"/>
                <w:szCs w:val="24"/>
                <w:lang w:eastAsia="es-MX"/>
              </w:rPr>
              <w:t>8</w:t>
            </w:r>
          </w:p>
        </w:tc>
      </w:tr>
      <w:tr w:rsidR="00F951B1" w:rsidRPr="00C95DE8" w:rsidTr="00F951B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92" w:type="dxa"/>
            <w:tcBorders>
              <w:right w:val="nil"/>
            </w:tcBorders>
            <w:noWrap/>
            <w:hideMark/>
          </w:tcPr>
          <w:p w:rsidR="00F951B1" w:rsidRPr="00C95DE8" w:rsidRDefault="00F951B1">
            <w:pPr>
              <w:jc w:val="right"/>
              <w:rPr>
                <w:rFonts w:eastAsia="Times New Roman"/>
                <w:color w:val="000000"/>
                <w:szCs w:val="24"/>
                <w:lang w:eastAsia="es-MX"/>
              </w:rPr>
            </w:pPr>
            <w:r w:rsidRPr="00C95DE8">
              <w:rPr>
                <w:rFonts w:eastAsia="Times New Roman"/>
                <w:color w:val="000000"/>
                <w:szCs w:val="24"/>
                <w:lang w:eastAsia="es-MX"/>
              </w:rPr>
              <w:t>3</w:t>
            </w:r>
          </w:p>
        </w:tc>
        <w:tc>
          <w:tcPr>
            <w:tcW w:w="2280" w:type="dxa"/>
            <w:tcBorders>
              <w:left w:val="nil"/>
              <w:right w:val="nil"/>
            </w:tcBorders>
            <w:noWrap/>
            <w:hideMark/>
          </w:tcPr>
          <w:p w:rsidR="00F951B1" w:rsidRPr="00C95DE8" w:rsidRDefault="00F951B1">
            <w:pPr>
              <w:cnfStyle w:val="000000100000" w:firstRow="0" w:lastRow="0" w:firstColumn="0" w:lastColumn="0" w:oddVBand="0" w:evenVBand="0" w:oddHBand="1" w:evenHBand="0" w:firstRowFirstColumn="0" w:firstRowLastColumn="0" w:lastRowFirstColumn="0" w:lastRowLastColumn="0"/>
              <w:rPr>
                <w:rFonts w:eastAsia="Times New Roman"/>
                <w:color w:val="000000"/>
                <w:szCs w:val="24"/>
                <w:lang w:eastAsia="es-MX"/>
              </w:rPr>
            </w:pPr>
            <w:r w:rsidRPr="00C95DE8">
              <w:rPr>
                <w:rFonts w:eastAsia="Times New Roman"/>
                <w:color w:val="000000"/>
                <w:szCs w:val="24"/>
                <w:lang w:eastAsia="es-MX"/>
              </w:rPr>
              <w:t>Microsoft Visual Studio</w:t>
            </w:r>
          </w:p>
        </w:tc>
        <w:tc>
          <w:tcPr>
            <w:tcW w:w="2020" w:type="dxa"/>
            <w:tcBorders>
              <w:left w:val="nil"/>
              <w:right w:val="nil"/>
            </w:tcBorders>
            <w:noWrap/>
            <w:hideMark/>
          </w:tcPr>
          <w:p w:rsidR="00F951B1" w:rsidRPr="00C95DE8" w:rsidRDefault="00F951B1">
            <w:pPr>
              <w:cnfStyle w:val="000000100000" w:firstRow="0" w:lastRow="0" w:firstColumn="0" w:lastColumn="0" w:oddVBand="0" w:evenVBand="0" w:oddHBand="1" w:evenHBand="0" w:firstRowFirstColumn="0" w:firstRowLastColumn="0" w:lastRowFirstColumn="0" w:lastRowLastColumn="0"/>
              <w:rPr>
                <w:rFonts w:eastAsia="Times New Roman"/>
                <w:color w:val="000000"/>
                <w:szCs w:val="24"/>
                <w:lang w:eastAsia="es-MX"/>
              </w:rPr>
            </w:pPr>
            <w:proofErr w:type="spellStart"/>
            <w:r w:rsidRPr="00C95DE8">
              <w:rPr>
                <w:rFonts w:eastAsia="Times New Roman"/>
                <w:color w:val="000000"/>
                <w:szCs w:val="24"/>
                <w:lang w:eastAsia="es-MX"/>
              </w:rPr>
              <w:t>NetBeans</w:t>
            </w:r>
            <w:proofErr w:type="spellEnd"/>
          </w:p>
        </w:tc>
        <w:tc>
          <w:tcPr>
            <w:tcW w:w="570" w:type="dxa"/>
            <w:tcBorders>
              <w:left w:val="nil"/>
              <w:right w:val="nil"/>
            </w:tcBorders>
            <w:noWrap/>
            <w:hideMark/>
          </w:tcPr>
          <w:p w:rsidR="00F951B1" w:rsidRPr="00C95DE8" w:rsidRDefault="00F951B1">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Cs w:val="24"/>
                <w:lang w:eastAsia="es-MX"/>
              </w:rPr>
            </w:pPr>
            <w:r w:rsidRPr="00C95DE8">
              <w:rPr>
                <w:rFonts w:eastAsia="Times New Roman"/>
                <w:color w:val="000000"/>
                <w:szCs w:val="24"/>
                <w:lang w:eastAsia="es-MX"/>
              </w:rPr>
              <w:t>5</w:t>
            </w:r>
          </w:p>
        </w:tc>
        <w:tc>
          <w:tcPr>
            <w:tcW w:w="1857" w:type="dxa"/>
            <w:tcBorders>
              <w:left w:val="nil"/>
              <w:right w:val="nil"/>
            </w:tcBorders>
            <w:noWrap/>
            <w:hideMark/>
          </w:tcPr>
          <w:p w:rsidR="00F951B1" w:rsidRPr="00C95DE8" w:rsidRDefault="00F951B1">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Cs w:val="24"/>
                <w:lang w:eastAsia="es-MX"/>
              </w:rPr>
            </w:pPr>
            <w:r w:rsidRPr="00C95DE8">
              <w:rPr>
                <w:rFonts w:eastAsia="Times New Roman"/>
                <w:color w:val="000000"/>
                <w:szCs w:val="24"/>
                <w:lang w:eastAsia="es-MX"/>
              </w:rPr>
              <w:t>1</w:t>
            </w:r>
          </w:p>
        </w:tc>
        <w:tc>
          <w:tcPr>
            <w:tcW w:w="1256" w:type="dxa"/>
            <w:tcBorders>
              <w:left w:val="nil"/>
              <w:right w:val="nil"/>
            </w:tcBorders>
            <w:noWrap/>
            <w:hideMark/>
          </w:tcPr>
          <w:p w:rsidR="00F951B1" w:rsidRPr="00C95DE8" w:rsidRDefault="00F951B1">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Cs w:val="24"/>
                <w:lang w:eastAsia="es-MX"/>
              </w:rPr>
            </w:pPr>
            <w:r w:rsidRPr="00C95DE8">
              <w:rPr>
                <w:rFonts w:eastAsia="Times New Roman"/>
                <w:color w:val="000000"/>
                <w:szCs w:val="24"/>
                <w:lang w:eastAsia="es-MX"/>
              </w:rPr>
              <w:t>2</w:t>
            </w:r>
          </w:p>
        </w:tc>
        <w:tc>
          <w:tcPr>
            <w:tcW w:w="990" w:type="dxa"/>
            <w:tcBorders>
              <w:left w:val="nil"/>
            </w:tcBorders>
            <w:noWrap/>
            <w:hideMark/>
          </w:tcPr>
          <w:p w:rsidR="00F951B1" w:rsidRPr="00C95DE8" w:rsidRDefault="00F951B1">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Cs w:val="24"/>
                <w:lang w:eastAsia="es-MX"/>
              </w:rPr>
            </w:pPr>
            <w:r w:rsidRPr="00C95DE8">
              <w:rPr>
                <w:rFonts w:eastAsia="Times New Roman"/>
                <w:color w:val="000000"/>
                <w:szCs w:val="24"/>
                <w:lang w:eastAsia="es-MX"/>
              </w:rPr>
              <w:t>8</w:t>
            </w:r>
          </w:p>
        </w:tc>
      </w:tr>
      <w:tr w:rsidR="00F951B1" w:rsidRPr="00C95DE8" w:rsidTr="00F951B1">
        <w:trPr>
          <w:trHeight w:val="300"/>
        </w:trPr>
        <w:tc>
          <w:tcPr>
            <w:cnfStyle w:val="001000000000" w:firstRow="0" w:lastRow="0" w:firstColumn="1" w:lastColumn="0" w:oddVBand="0" w:evenVBand="0" w:oddHBand="0" w:evenHBand="0" w:firstRowFirstColumn="0" w:firstRowLastColumn="0" w:lastRowFirstColumn="0" w:lastRowLastColumn="0"/>
            <w:tcW w:w="392" w:type="dxa"/>
            <w:tcBorders>
              <w:top w:val="nil"/>
              <w:left w:val="single" w:sz="8" w:space="0" w:color="5B9BD5" w:themeColor="accent1"/>
              <w:bottom w:val="nil"/>
              <w:right w:val="nil"/>
            </w:tcBorders>
            <w:noWrap/>
            <w:hideMark/>
          </w:tcPr>
          <w:p w:rsidR="00F951B1" w:rsidRPr="00C95DE8" w:rsidRDefault="00F951B1">
            <w:pPr>
              <w:jc w:val="right"/>
              <w:rPr>
                <w:rFonts w:eastAsia="Times New Roman"/>
                <w:color w:val="000000"/>
                <w:szCs w:val="24"/>
                <w:lang w:eastAsia="es-MX"/>
              </w:rPr>
            </w:pPr>
            <w:r w:rsidRPr="00C95DE8">
              <w:rPr>
                <w:rFonts w:eastAsia="Times New Roman"/>
                <w:color w:val="000000"/>
                <w:szCs w:val="24"/>
                <w:lang w:eastAsia="es-MX"/>
              </w:rPr>
              <w:t>4</w:t>
            </w:r>
          </w:p>
        </w:tc>
        <w:tc>
          <w:tcPr>
            <w:tcW w:w="2280" w:type="dxa"/>
            <w:tcBorders>
              <w:top w:val="nil"/>
              <w:left w:val="nil"/>
              <w:bottom w:val="nil"/>
              <w:right w:val="nil"/>
            </w:tcBorders>
            <w:noWrap/>
            <w:hideMark/>
          </w:tcPr>
          <w:p w:rsidR="00F951B1" w:rsidRPr="00C95DE8" w:rsidRDefault="00F951B1">
            <w:pPr>
              <w:cnfStyle w:val="000000000000" w:firstRow="0" w:lastRow="0" w:firstColumn="0" w:lastColumn="0" w:oddVBand="0" w:evenVBand="0" w:oddHBand="0" w:evenHBand="0" w:firstRowFirstColumn="0" w:firstRowLastColumn="0" w:lastRowFirstColumn="0" w:lastRowLastColumn="0"/>
              <w:rPr>
                <w:rFonts w:eastAsia="Times New Roman"/>
                <w:color w:val="000000"/>
                <w:szCs w:val="24"/>
                <w:lang w:eastAsia="es-MX"/>
              </w:rPr>
            </w:pPr>
            <w:r w:rsidRPr="00C95DE8">
              <w:rPr>
                <w:rFonts w:eastAsia="Times New Roman"/>
                <w:color w:val="000000"/>
                <w:szCs w:val="24"/>
                <w:lang w:eastAsia="es-MX"/>
              </w:rPr>
              <w:t>Microsoft Project</w:t>
            </w:r>
          </w:p>
        </w:tc>
        <w:tc>
          <w:tcPr>
            <w:tcW w:w="2020" w:type="dxa"/>
            <w:tcBorders>
              <w:top w:val="nil"/>
              <w:left w:val="nil"/>
              <w:bottom w:val="nil"/>
              <w:right w:val="nil"/>
            </w:tcBorders>
            <w:noWrap/>
            <w:hideMark/>
          </w:tcPr>
          <w:p w:rsidR="00F951B1" w:rsidRPr="00C95DE8" w:rsidRDefault="00F951B1">
            <w:pPr>
              <w:cnfStyle w:val="000000000000" w:firstRow="0" w:lastRow="0" w:firstColumn="0" w:lastColumn="0" w:oddVBand="0" w:evenVBand="0" w:oddHBand="0" w:evenHBand="0" w:firstRowFirstColumn="0" w:firstRowLastColumn="0" w:lastRowFirstColumn="0" w:lastRowLastColumn="0"/>
              <w:rPr>
                <w:rFonts w:eastAsia="Times New Roman"/>
                <w:color w:val="000000"/>
                <w:szCs w:val="24"/>
                <w:lang w:eastAsia="es-MX"/>
              </w:rPr>
            </w:pPr>
            <w:proofErr w:type="spellStart"/>
            <w:r w:rsidRPr="00C95DE8">
              <w:rPr>
                <w:rFonts w:eastAsia="Times New Roman"/>
                <w:color w:val="000000"/>
                <w:szCs w:val="24"/>
                <w:lang w:eastAsia="es-MX"/>
              </w:rPr>
              <w:t>ProjectLibre</w:t>
            </w:r>
            <w:proofErr w:type="spellEnd"/>
          </w:p>
        </w:tc>
        <w:tc>
          <w:tcPr>
            <w:tcW w:w="570" w:type="dxa"/>
            <w:tcBorders>
              <w:top w:val="nil"/>
              <w:left w:val="nil"/>
              <w:bottom w:val="nil"/>
              <w:right w:val="nil"/>
            </w:tcBorders>
            <w:noWrap/>
            <w:hideMark/>
          </w:tcPr>
          <w:p w:rsidR="00F951B1" w:rsidRPr="00C95DE8" w:rsidRDefault="00F951B1">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Cs w:val="24"/>
                <w:lang w:eastAsia="es-MX"/>
              </w:rPr>
            </w:pPr>
            <w:r w:rsidRPr="00C95DE8">
              <w:rPr>
                <w:rFonts w:eastAsia="Times New Roman"/>
                <w:color w:val="000000"/>
                <w:szCs w:val="24"/>
                <w:lang w:eastAsia="es-MX"/>
              </w:rPr>
              <w:t>3</w:t>
            </w:r>
          </w:p>
        </w:tc>
        <w:tc>
          <w:tcPr>
            <w:tcW w:w="1857" w:type="dxa"/>
            <w:tcBorders>
              <w:top w:val="nil"/>
              <w:left w:val="nil"/>
              <w:bottom w:val="nil"/>
              <w:right w:val="nil"/>
            </w:tcBorders>
            <w:noWrap/>
            <w:hideMark/>
          </w:tcPr>
          <w:p w:rsidR="00F951B1" w:rsidRPr="00C95DE8" w:rsidRDefault="00F951B1">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Cs w:val="24"/>
                <w:lang w:eastAsia="es-MX"/>
              </w:rPr>
            </w:pPr>
            <w:r w:rsidRPr="00C95DE8">
              <w:rPr>
                <w:rFonts w:eastAsia="Times New Roman"/>
                <w:color w:val="000000"/>
                <w:szCs w:val="24"/>
                <w:lang w:eastAsia="es-MX"/>
              </w:rPr>
              <w:t>2</w:t>
            </w:r>
          </w:p>
        </w:tc>
        <w:tc>
          <w:tcPr>
            <w:tcW w:w="1256" w:type="dxa"/>
            <w:tcBorders>
              <w:top w:val="nil"/>
              <w:left w:val="nil"/>
              <w:bottom w:val="nil"/>
              <w:right w:val="nil"/>
            </w:tcBorders>
            <w:noWrap/>
            <w:hideMark/>
          </w:tcPr>
          <w:p w:rsidR="00F951B1" w:rsidRPr="00C95DE8" w:rsidRDefault="00F951B1">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Cs w:val="24"/>
                <w:lang w:eastAsia="es-MX"/>
              </w:rPr>
            </w:pPr>
            <w:r w:rsidRPr="00C95DE8">
              <w:rPr>
                <w:rFonts w:eastAsia="Times New Roman"/>
                <w:color w:val="000000"/>
                <w:szCs w:val="24"/>
                <w:lang w:eastAsia="es-MX"/>
              </w:rPr>
              <w:t>2</w:t>
            </w:r>
          </w:p>
        </w:tc>
        <w:tc>
          <w:tcPr>
            <w:tcW w:w="990" w:type="dxa"/>
            <w:tcBorders>
              <w:top w:val="nil"/>
              <w:left w:val="nil"/>
              <w:bottom w:val="nil"/>
              <w:right w:val="single" w:sz="8" w:space="0" w:color="5B9BD5" w:themeColor="accent1"/>
            </w:tcBorders>
            <w:noWrap/>
            <w:hideMark/>
          </w:tcPr>
          <w:p w:rsidR="00F951B1" w:rsidRPr="00C95DE8" w:rsidRDefault="00F951B1">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Cs w:val="24"/>
                <w:lang w:eastAsia="es-MX"/>
              </w:rPr>
            </w:pPr>
            <w:r w:rsidRPr="00C95DE8">
              <w:rPr>
                <w:rFonts w:eastAsia="Times New Roman"/>
                <w:color w:val="000000"/>
                <w:szCs w:val="24"/>
                <w:lang w:eastAsia="es-MX"/>
              </w:rPr>
              <w:t>7</w:t>
            </w:r>
          </w:p>
        </w:tc>
      </w:tr>
      <w:tr w:rsidR="00F951B1" w:rsidRPr="00C95DE8" w:rsidTr="00F951B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92" w:type="dxa"/>
            <w:tcBorders>
              <w:right w:val="nil"/>
            </w:tcBorders>
            <w:noWrap/>
            <w:hideMark/>
          </w:tcPr>
          <w:p w:rsidR="00F951B1" w:rsidRPr="00C95DE8" w:rsidRDefault="00F951B1">
            <w:pPr>
              <w:jc w:val="right"/>
              <w:rPr>
                <w:rFonts w:eastAsia="Times New Roman"/>
                <w:color w:val="000000"/>
                <w:szCs w:val="24"/>
                <w:lang w:eastAsia="es-MX"/>
              </w:rPr>
            </w:pPr>
            <w:r w:rsidRPr="00C95DE8">
              <w:rPr>
                <w:rFonts w:eastAsia="Times New Roman"/>
                <w:color w:val="000000"/>
                <w:szCs w:val="24"/>
                <w:lang w:eastAsia="es-MX"/>
              </w:rPr>
              <w:t>5</w:t>
            </w:r>
          </w:p>
        </w:tc>
        <w:tc>
          <w:tcPr>
            <w:tcW w:w="2280" w:type="dxa"/>
            <w:tcBorders>
              <w:left w:val="nil"/>
              <w:right w:val="nil"/>
            </w:tcBorders>
            <w:noWrap/>
            <w:hideMark/>
          </w:tcPr>
          <w:p w:rsidR="00F951B1" w:rsidRPr="00C95DE8" w:rsidRDefault="00F951B1">
            <w:pPr>
              <w:cnfStyle w:val="000000100000" w:firstRow="0" w:lastRow="0" w:firstColumn="0" w:lastColumn="0" w:oddVBand="0" w:evenVBand="0" w:oddHBand="1" w:evenHBand="0" w:firstRowFirstColumn="0" w:firstRowLastColumn="0" w:lastRowFirstColumn="0" w:lastRowLastColumn="0"/>
              <w:rPr>
                <w:rFonts w:eastAsia="Times New Roman"/>
                <w:color w:val="000000"/>
                <w:szCs w:val="24"/>
                <w:lang w:eastAsia="es-MX"/>
              </w:rPr>
            </w:pPr>
            <w:r w:rsidRPr="00C95DE8">
              <w:rPr>
                <w:rFonts w:eastAsia="Times New Roman"/>
                <w:color w:val="000000"/>
                <w:szCs w:val="24"/>
                <w:lang w:eastAsia="es-MX"/>
              </w:rPr>
              <w:t xml:space="preserve">Cisco </w:t>
            </w:r>
            <w:proofErr w:type="spellStart"/>
            <w:r w:rsidRPr="00C95DE8">
              <w:rPr>
                <w:rFonts w:eastAsia="Times New Roman"/>
                <w:color w:val="000000"/>
                <w:szCs w:val="24"/>
                <w:lang w:eastAsia="es-MX"/>
              </w:rPr>
              <w:t>Packet</w:t>
            </w:r>
            <w:proofErr w:type="spellEnd"/>
            <w:r w:rsidRPr="00C95DE8">
              <w:rPr>
                <w:rFonts w:eastAsia="Times New Roman"/>
                <w:color w:val="000000"/>
                <w:szCs w:val="24"/>
                <w:lang w:eastAsia="es-MX"/>
              </w:rPr>
              <w:t xml:space="preserve"> </w:t>
            </w:r>
            <w:proofErr w:type="spellStart"/>
            <w:r w:rsidRPr="00C95DE8">
              <w:rPr>
                <w:rFonts w:eastAsia="Times New Roman"/>
                <w:color w:val="000000"/>
                <w:szCs w:val="24"/>
                <w:lang w:eastAsia="es-MX"/>
              </w:rPr>
              <w:t>Tracer</w:t>
            </w:r>
            <w:proofErr w:type="spellEnd"/>
          </w:p>
        </w:tc>
        <w:tc>
          <w:tcPr>
            <w:tcW w:w="2020" w:type="dxa"/>
            <w:tcBorders>
              <w:left w:val="nil"/>
              <w:right w:val="nil"/>
            </w:tcBorders>
            <w:noWrap/>
            <w:hideMark/>
          </w:tcPr>
          <w:p w:rsidR="00F951B1" w:rsidRPr="00C95DE8" w:rsidRDefault="00F951B1">
            <w:pPr>
              <w:cnfStyle w:val="000000100000" w:firstRow="0" w:lastRow="0" w:firstColumn="0" w:lastColumn="0" w:oddVBand="0" w:evenVBand="0" w:oddHBand="1" w:evenHBand="0" w:firstRowFirstColumn="0" w:firstRowLastColumn="0" w:lastRowFirstColumn="0" w:lastRowLastColumn="0"/>
              <w:rPr>
                <w:rFonts w:eastAsia="Times New Roman"/>
                <w:color w:val="000000"/>
                <w:szCs w:val="24"/>
                <w:lang w:eastAsia="es-MX"/>
              </w:rPr>
            </w:pPr>
            <w:r w:rsidRPr="00C95DE8">
              <w:rPr>
                <w:rFonts w:eastAsia="Times New Roman"/>
                <w:color w:val="000000"/>
                <w:szCs w:val="24"/>
                <w:lang w:eastAsia="es-MX"/>
              </w:rPr>
              <w:t>GNS3</w:t>
            </w:r>
          </w:p>
        </w:tc>
        <w:tc>
          <w:tcPr>
            <w:tcW w:w="570" w:type="dxa"/>
            <w:tcBorders>
              <w:left w:val="nil"/>
              <w:right w:val="nil"/>
            </w:tcBorders>
            <w:noWrap/>
            <w:hideMark/>
          </w:tcPr>
          <w:p w:rsidR="00F951B1" w:rsidRPr="00C95DE8" w:rsidRDefault="00F951B1">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Cs w:val="24"/>
                <w:lang w:eastAsia="es-MX"/>
              </w:rPr>
            </w:pPr>
            <w:r w:rsidRPr="00C95DE8">
              <w:rPr>
                <w:rFonts w:eastAsia="Times New Roman"/>
                <w:color w:val="000000"/>
                <w:szCs w:val="24"/>
                <w:lang w:eastAsia="es-MX"/>
              </w:rPr>
              <w:t>4</w:t>
            </w:r>
          </w:p>
        </w:tc>
        <w:tc>
          <w:tcPr>
            <w:tcW w:w="1857" w:type="dxa"/>
            <w:tcBorders>
              <w:left w:val="nil"/>
              <w:right w:val="nil"/>
            </w:tcBorders>
            <w:noWrap/>
            <w:hideMark/>
          </w:tcPr>
          <w:p w:rsidR="00F951B1" w:rsidRPr="00C95DE8" w:rsidRDefault="00F951B1">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Cs w:val="24"/>
                <w:lang w:eastAsia="es-MX"/>
              </w:rPr>
            </w:pPr>
            <w:r w:rsidRPr="00C95DE8">
              <w:rPr>
                <w:rFonts w:eastAsia="Times New Roman"/>
                <w:color w:val="000000"/>
                <w:szCs w:val="24"/>
                <w:lang w:eastAsia="es-MX"/>
              </w:rPr>
              <w:t>0</w:t>
            </w:r>
          </w:p>
        </w:tc>
        <w:tc>
          <w:tcPr>
            <w:tcW w:w="1256" w:type="dxa"/>
            <w:tcBorders>
              <w:left w:val="nil"/>
              <w:right w:val="nil"/>
            </w:tcBorders>
            <w:noWrap/>
            <w:hideMark/>
          </w:tcPr>
          <w:p w:rsidR="00F951B1" w:rsidRPr="00C95DE8" w:rsidRDefault="00F951B1">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Cs w:val="24"/>
                <w:lang w:eastAsia="es-MX"/>
              </w:rPr>
            </w:pPr>
            <w:r w:rsidRPr="00C95DE8">
              <w:rPr>
                <w:rFonts w:eastAsia="Times New Roman"/>
                <w:color w:val="000000"/>
                <w:szCs w:val="24"/>
                <w:lang w:eastAsia="es-MX"/>
              </w:rPr>
              <w:t>1</w:t>
            </w:r>
          </w:p>
        </w:tc>
        <w:tc>
          <w:tcPr>
            <w:tcW w:w="990" w:type="dxa"/>
            <w:tcBorders>
              <w:left w:val="nil"/>
            </w:tcBorders>
            <w:noWrap/>
            <w:hideMark/>
          </w:tcPr>
          <w:p w:rsidR="00F951B1" w:rsidRPr="00C95DE8" w:rsidRDefault="00F951B1">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Cs w:val="24"/>
                <w:lang w:eastAsia="es-MX"/>
              </w:rPr>
            </w:pPr>
            <w:r w:rsidRPr="00C95DE8">
              <w:rPr>
                <w:rFonts w:eastAsia="Times New Roman"/>
                <w:color w:val="000000"/>
                <w:szCs w:val="24"/>
                <w:lang w:eastAsia="es-MX"/>
              </w:rPr>
              <w:t>5</w:t>
            </w:r>
          </w:p>
        </w:tc>
      </w:tr>
      <w:tr w:rsidR="00F951B1" w:rsidRPr="00C95DE8" w:rsidTr="00F951B1">
        <w:trPr>
          <w:trHeight w:val="300"/>
        </w:trPr>
        <w:tc>
          <w:tcPr>
            <w:cnfStyle w:val="001000000000" w:firstRow="0" w:lastRow="0" w:firstColumn="1" w:lastColumn="0" w:oddVBand="0" w:evenVBand="0" w:oddHBand="0" w:evenHBand="0" w:firstRowFirstColumn="0" w:firstRowLastColumn="0" w:lastRowFirstColumn="0" w:lastRowLastColumn="0"/>
            <w:tcW w:w="392" w:type="dxa"/>
            <w:tcBorders>
              <w:top w:val="nil"/>
              <w:left w:val="single" w:sz="8" w:space="0" w:color="5B9BD5" w:themeColor="accent1"/>
              <w:bottom w:val="nil"/>
              <w:right w:val="nil"/>
            </w:tcBorders>
            <w:noWrap/>
            <w:hideMark/>
          </w:tcPr>
          <w:p w:rsidR="00F951B1" w:rsidRPr="00C95DE8" w:rsidRDefault="00F951B1">
            <w:pPr>
              <w:jc w:val="right"/>
              <w:rPr>
                <w:rFonts w:eastAsia="Times New Roman"/>
                <w:color w:val="000000"/>
                <w:szCs w:val="24"/>
                <w:lang w:eastAsia="es-MX"/>
              </w:rPr>
            </w:pPr>
            <w:r w:rsidRPr="00C95DE8">
              <w:rPr>
                <w:rFonts w:eastAsia="Times New Roman"/>
                <w:color w:val="000000"/>
                <w:szCs w:val="24"/>
                <w:lang w:eastAsia="es-MX"/>
              </w:rPr>
              <w:t>6</w:t>
            </w:r>
          </w:p>
        </w:tc>
        <w:tc>
          <w:tcPr>
            <w:tcW w:w="2280" w:type="dxa"/>
            <w:tcBorders>
              <w:top w:val="nil"/>
              <w:left w:val="nil"/>
              <w:bottom w:val="nil"/>
              <w:right w:val="nil"/>
            </w:tcBorders>
            <w:noWrap/>
            <w:hideMark/>
          </w:tcPr>
          <w:p w:rsidR="00F951B1" w:rsidRPr="00C95DE8" w:rsidRDefault="00F951B1">
            <w:pPr>
              <w:cnfStyle w:val="000000000000" w:firstRow="0" w:lastRow="0" w:firstColumn="0" w:lastColumn="0" w:oddVBand="0" w:evenVBand="0" w:oddHBand="0" w:evenHBand="0" w:firstRowFirstColumn="0" w:firstRowLastColumn="0" w:lastRowFirstColumn="0" w:lastRowLastColumn="0"/>
              <w:rPr>
                <w:rFonts w:eastAsia="Times New Roman"/>
                <w:color w:val="000000"/>
                <w:szCs w:val="24"/>
                <w:lang w:eastAsia="es-MX"/>
              </w:rPr>
            </w:pPr>
            <w:r w:rsidRPr="00C95DE8">
              <w:rPr>
                <w:rFonts w:eastAsia="Times New Roman"/>
                <w:color w:val="000000"/>
                <w:szCs w:val="24"/>
                <w:lang w:eastAsia="es-MX"/>
              </w:rPr>
              <w:t xml:space="preserve">Adobe </w:t>
            </w:r>
            <w:proofErr w:type="spellStart"/>
            <w:r w:rsidRPr="00C95DE8">
              <w:rPr>
                <w:rFonts w:eastAsia="Times New Roman"/>
                <w:color w:val="000000"/>
                <w:szCs w:val="24"/>
                <w:lang w:eastAsia="es-MX"/>
              </w:rPr>
              <w:t>Creative</w:t>
            </w:r>
            <w:proofErr w:type="spellEnd"/>
            <w:r w:rsidRPr="00C95DE8">
              <w:rPr>
                <w:rFonts w:eastAsia="Times New Roman"/>
                <w:color w:val="000000"/>
                <w:szCs w:val="24"/>
                <w:lang w:eastAsia="es-MX"/>
              </w:rPr>
              <w:t xml:space="preserve"> Suite</w:t>
            </w:r>
          </w:p>
        </w:tc>
        <w:tc>
          <w:tcPr>
            <w:tcW w:w="2020" w:type="dxa"/>
            <w:tcBorders>
              <w:top w:val="nil"/>
              <w:left w:val="nil"/>
              <w:bottom w:val="nil"/>
              <w:right w:val="nil"/>
            </w:tcBorders>
            <w:noWrap/>
            <w:hideMark/>
          </w:tcPr>
          <w:p w:rsidR="00F951B1" w:rsidRPr="00C95DE8" w:rsidRDefault="00F951B1">
            <w:pPr>
              <w:cnfStyle w:val="000000000000" w:firstRow="0" w:lastRow="0" w:firstColumn="0" w:lastColumn="0" w:oddVBand="0" w:evenVBand="0" w:oddHBand="0" w:evenHBand="0" w:firstRowFirstColumn="0" w:firstRowLastColumn="0" w:lastRowFirstColumn="0" w:lastRowLastColumn="0"/>
              <w:rPr>
                <w:rFonts w:eastAsia="Times New Roman"/>
                <w:color w:val="000000"/>
                <w:szCs w:val="24"/>
                <w:lang w:eastAsia="es-MX"/>
              </w:rPr>
            </w:pPr>
            <w:proofErr w:type="spellStart"/>
            <w:r w:rsidRPr="00C95DE8">
              <w:rPr>
                <w:rFonts w:eastAsia="Times New Roman"/>
                <w:color w:val="000000"/>
                <w:szCs w:val="24"/>
                <w:lang w:eastAsia="es-MX"/>
              </w:rPr>
              <w:t>Brackets</w:t>
            </w:r>
            <w:proofErr w:type="spellEnd"/>
          </w:p>
        </w:tc>
        <w:tc>
          <w:tcPr>
            <w:tcW w:w="570" w:type="dxa"/>
            <w:tcBorders>
              <w:top w:val="nil"/>
              <w:left w:val="nil"/>
              <w:bottom w:val="nil"/>
              <w:right w:val="nil"/>
            </w:tcBorders>
            <w:noWrap/>
            <w:hideMark/>
          </w:tcPr>
          <w:p w:rsidR="00F951B1" w:rsidRPr="00C95DE8" w:rsidRDefault="00F951B1">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Cs w:val="24"/>
                <w:lang w:eastAsia="es-MX"/>
              </w:rPr>
            </w:pPr>
            <w:r w:rsidRPr="00C95DE8">
              <w:rPr>
                <w:rFonts w:eastAsia="Times New Roman"/>
                <w:color w:val="000000"/>
                <w:szCs w:val="24"/>
                <w:lang w:eastAsia="es-MX"/>
              </w:rPr>
              <w:t>2</w:t>
            </w:r>
          </w:p>
        </w:tc>
        <w:tc>
          <w:tcPr>
            <w:tcW w:w="1857" w:type="dxa"/>
            <w:tcBorders>
              <w:top w:val="nil"/>
              <w:left w:val="nil"/>
              <w:bottom w:val="nil"/>
              <w:right w:val="nil"/>
            </w:tcBorders>
            <w:noWrap/>
            <w:hideMark/>
          </w:tcPr>
          <w:p w:rsidR="00F951B1" w:rsidRPr="00C95DE8" w:rsidRDefault="00F951B1">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Cs w:val="24"/>
                <w:lang w:eastAsia="es-MX"/>
              </w:rPr>
            </w:pPr>
            <w:r w:rsidRPr="00C95DE8">
              <w:rPr>
                <w:rFonts w:eastAsia="Times New Roman"/>
                <w:color w:val="000000"/>
                <w:szCs w:val="24"/>
                <w:lang w:eastAsia="es-MX"/>
              </w:rPr>
              <w:t>2</w:t>
            </w:r>
          </w:p>
        </w:tc>
        <w:tc>
          <w:tcPr>
            <w:tcW w:w="1256" w:type="dxa"/>
            <w:tcBorders>
              <w:top w:val="nil"/>
              <w:left w:val="nil"/>
              <w:bottom w:val="nil"/>
              <w:right w:val="nil"/>
            </w:tcBorders>
            <w:noWrap/>
            <w:hideMark/>
          </w:tcPr>
          <w:p w:rsidR="00F951B1" w:rsidRPr="00C95DE8" w:rsidRDefault="00F951B1">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Cs w:val="24"/>
                <w:lang w:eastAsia="es-MX"/>
              </w:rPr>
            </w:pPr>
            <w:r w:rsidRPr="00C95DE8">
              <w:rPr>
                <w:rFonts w:eastAsia="Times New Roman"/>
                <w:color w:val="000000"/>
                <w:szCs w:val="24"/>
                <w:lang w:eastAsia="es-MX"/>
              </w:rPr>
              <w:t>0</w:t>
            </w:r>
          </w:p>
        </w:tc>
        <w:tc>
          <w:tcPr>
            <w:tcW w:w="990" w:type="dxa"/>
            <w:tcBorders>
              <w:top w:val="nil"/>
              <w:left w:val="nil"/>
              <w:bottom w:val="nil"/>
              <w:right w:val="single" w:sz="8" w:space="0" w:color="5B9BD5" w:themeColor="accent1"/>
            </w:tcBorders>
            <w:noWrap/>
            <w:hideMark/>
          </w:tcPr>
          <w:p w:rsidR="00F951B1" w:rsidRPr="00C95DE8" w:rsidRDefault="00F951B1">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Cs w:val="24"/>
                <w:lang w:eastAsia="es-MX"/>
              </w:rPr>
            </w:pPr>
            <w:r w:rsidRPr="00C95DE8">
              <w:rPr>
                <w:rFonts w:eastAsia="Times New Roman"/>
                <w:color w:val="000000"/>
                <w:szCs w:val="24"/>
                <w:lang w:eastAsia="es-MX"/>
              </w:rPr>
              <w:t>4</w:t>
            </w:r>
          </w:p>
        </w:tc>
      </w:tr>
      <w:tr w:rsidR="00F951B1" w:rsidRPr="00C95DE8" w:rsidTr="00F951B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92" w:type="dxa"/>
            <w:tcBorders>
              <w:right w:val="nil"/>
            </w:tcBorders>
            <w:noWrap/>
            <w:hideMark/>
          </w:tcPr>
          <w:p w:rsidR="00F951B1" w:rsidRPr="00C95DE8" w:rsidRDefault="00F951B1">
            <w:pPr>
              <w:jc w:val="right"/>
              <w:rPr>
                <w:rFonts w:eastAsia="Times New Roman"/>
                <w:color w:val="000000"/>
                <w:szCs w:val="24"/>
                <w:lang w:eastAsia="es-MX"/>
              </w:rPr>
            </w:pPr>
            <w:r w:rsidRPr="00C95DE8">
              <w:rPr>
                <w:rFonts w:eastAsia="Times New Roman"/>
                <w:color w:val="000000"/>
                <w:szCs w:val="24"/>
                <w:lang w:eastAsia="es-MX"/>
              </w:rPr>
              <w:t>7</w:t>
            </w:r>
          </w:p>
        </w:tc>
        <w:tc>
          <w:tcPr>
            <w:tcW w:w="2280" w:type="dxa"/>
            <w:tcBorders>
              <w:left w:val="nil"/>
              <w:right w:val="nil"/>
            </w:tcBorders>
            <w:noWrap/>
            <w:hideMark/>
          </w:tcPr>
          <w:p w:rsidR="00F951B1" w:rsidRPr="00C95DE8" w:rsidRDefault="00F951B1">
            <w:pPr>
              <w:cnfStyle w:val="000000100000" w:firstRow="0" w:lastRow="0" w:firstColumn="0" w:lastColumn="0" w:oddVBand="0" w:evenVBand="0" w:oddHBand="1" w:evenHBand="0" w:firstRowFirstColumn="0" w:firstRowLastColumn="0" w:lastRowFirstColumn="0" w:lastRowLastColumn="0"/>
              <w:rPr>
                <w:rFonts w:eastAsia="Times New Roman"/>
                <w:color w:val="000000"/>
                <w:szCs w:val="24"/>
                <w:lang w:eastAsia="es-MX"/>
              </w:rPr>
            </w:pPr>
            <w:proofErr w:type="spellStart"/>
            <w:r w:rsidRPr="00C95DE8">
              <w:rPr>
                <w:rFonts w:eastAsia="Times New Roman"/>
                <w:color w:val="000000"/>
                <w:szCs w:val="24"/>
                <w:lang w:eastAsia="es-MX"/>
              </w:rPr>
              <w:t>Multisim</w:t>
            </w:r>
            <w:proofErr w:type="spellEnd"/>
          </w:p>
        </w:tc>
        <w:tc>
          <w:tcPr>
            <w:tcW w:w="2020" w:type="dxa"/>
            <w:tcBorders>
              <w:left w:val="nil"/>
              <w:right w:val="nil"/>
            </w:tcBorders>
            <w:noWrap/>
            <w:hideMark/>
          </w:tcPr>
          <w:p w:rsidR="00F951B1" w:rsidRPr="00C95DE8" w:rsidRDefault="00F951B1">
            <w:pPr>
              <w:cnfStyle w:val="000000100000" w:firstRow="0" w:lastRow="0" w:firstColumn="0" w:lastColumn="0" w:oddVBand="0" w:evenVBand="0" w:oddHBand="1" w:evenHBand="0" w:firstRowFirstColumn="0" w:firstRowLastColumn="0" w:lastRowFirstColumn="0" w:lastRowLastColumn="0"/>
              <w:rPr>
                <w:rFonts w:eastAsia="Times New Roman"/>
                <w:color w:val="000000"/>
                <w:szCs w:val="24"/>
                <w:lang w:eastAsia="es-MX"/>
              </w:rPr>
            </w:pPr>
            <w:proofErr w:type="spellStart"/>
            <w:r w:rsidRPr="00C95DE8">
              <w:rPr>
                <w:rFonts w:eastAsia="Times New Roman"/>
                <w:color w:val="000000"/>
                <w:szCs w:val="24"/>
                <w:lang w:eastAsia="es-MX"/>
              </w:rPr>
              <w:t>Kikad</w:t>
            </w:r>
            <w:proofErr w:type="spellEnd"/>
          </w:p>
        </w:tc>
        <w:tc>
          <w:tcPr>
            <w:tcW w:w="570" w:type="dxa"/>
            <w:tcBorders>
              <w:left w:val="nil"/>
              <w:right w:val="nil"/>
            </w:tcBorders>
            <w:noWrap/>
            <w:hideMark/>
          </w:tcPr>
          <w:p w:rsidR="00F951B1" w:rsidRPr="00C95DE8" w:rsidRDefault="00F951B1">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Cs w:val="24"/>
                <w:lang w:eastAsia="es-MX"/>
              </w:rPr>
            </w:pPr>
            <w:r w:rsidRPr="00C95DE8">
              <w:rPr>
                <w:rFonts w:eastAsia="Times New Roman"/>
                <w:color w:val="000000"/>
                <w:szCs w:val="24"/>
                <w:lang w:eastAsia="es-MX"/>
              </w:rPr>
              <w:t>0</w:t>
            </w:r>
          </w:p>
        </w:tc>
        <w:tc>
          <w:tcPr>
            <w:tcW w:w="1857" w:type="dxa"/>
            <w:tcBorders>
              <w:left w:val="nil"/>
              <w:right w:val="nil"/>
            </w:tcBorders>
            <w:noWrap/>
            <w:hideMark/>
          </w:tcPr>
          <w:p w:rsidR="00F951B1" w:rsidRPr="00C95DE8" w:rsidRDefault="00F951B1">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Cs w:val="24"/>
                <w:lang w:eastAsia="es-MX"/>
              </w:rPr>
            </w:pPr>
            <w:r w:rsidRPr="00C95DE8">
              <w:rPr>
                <w:rFonts w:eastAsia="Times New Roman"/>
                <w:color w:val="000000"/>
                <w:szCs w:val="24"/>
                <w:lang w:eastAsia="es-MX"/>
              </w:rPr>
              <w:t>0</w:t>
            </w:r>
          </w:p>
        </w:tc>
        <w:tc>
          <w:tcPr>
            <w:tcW w:w="1256" w:type="dxa"/>
            <w:tcBorders>
              <w:left w:val="nil"/>
              <w:right w:val="nil"/>
            </w:tcBorders>
            <w:noWrap/>
            <w:hideMark/>
          </w:tcPr>
          <w:p w:rsidR="00F951B1" w:rsidRPr="00C95DE8" w:rsidRDefault="00F951B1">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Cs w:val="24"/>
                <w:lang w:eastAsia="es-MX"/>
              </w:rPr>
            </w:pPr>
            <w:r w:rsidRPr="00C95DE8">
              <w:rPr>
                <w:rFonts w:eastAsia="Times New Roman"/>
                <w:color w:val="000000"/>
                <w:szCs w:val="24"/>
                <w:lang w:eastAsia="es-MX"/>
              </w:rPr>
              <w:t>4</w:t>
            </w:r>
          </w:p>
        </w:tc>
        <w:tc>
          <w:tcPr>
            <w:tcW w:w="990" w:type="dxa"/>
            <w:tcBorders>
              <w:left w:val="nil"/>
            </w:tcBorders>
            <w:noWrap/>
            <w:hideMark/>
          </w:tcPr>
          <w:p w:rsidR="00F951B1" w:rsidRPr="00C95DE8" w:rsidRDefault="00F951B1">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Cs w:val="24"/>
                <w:lang w:eastAsia="es-MX"/>
              </w:rPr>
            </w:pPr>
            <w:r w:rsidRPr="00C95DE8">
              <w:rPr>
                <w:rFonts w:eastAsia="Times New Roman"/>
                <w:color w:val="000000"/>
                <w:szCs w:val="24"/>
                <w:lang w:eastAsia="es-MX"/>
              </w:rPr>
              <w:t>4</w:t>
            </w:r>
          </w:p>
        </w:tc>
      </w:tr>
      <w:tr w:rsidR="00F951B1" w:rsidRPr="00C95DE8" w:rsidTr="00F951B1">
        <w:trPr>
          <w:trHeight w:val="300"/>
        </w:trPr>
        <w:tc>
          <w:tcPr>
            <w:cnfStyle w:val="001000000000" w:firstRow="0" w:lastRow="0" w:firstColumn="1" w:lastColumn="0" w:oddVBand="0" w:evenVBand="0" w:oddHBand="0" w:evenHBand="0" w:firstRowFirstColumn="0" w:firstRowLastColumn="0" w:lastRowFirstColumn="0" w:lastRowLastColumn="0"/>
            <w:tcW w:w="392" w:type="dxa"/>
            <w:tcBorders>
              <w:top w:val="nil"/>
              <w:left w:val="single" w:sz="8" w:space="0" w:color="5B9BD5" w:themeColor="accent1"/>
              <w:bottom w:val="nil"/>
              <w:right w:val="nil"/>
            </w:tcBorders>
            <w:noWrap/>
            <w:hideMark/>
          </w:tcPr>
          <w:p w:rsidR="00F951B1" w:rsidRPr="00C95DE8" w:rsidRDefault="00F951B1">
            <w:pPr>
              <w:jc w:val="right"/>
              <w:rPr>
                <w:rFonts w:eastAsia="Times New Roman"/>
                <w:color w:val="000000"/>
                <w:szCs w:val="24"/>
                <w:lang w:eastAsia="es-MX"/>
              </w:rPr>
            </w:pPr>
            <w:r w:rsidRPr="00C95DE8">
              <w:rPr>
                <w:rFonts w:eastAsia="Times New Roman"/>
                <w:color w:val="000000"/>
                <w:szCs w:val="24"/>
                <w:lang w:eastAsia="es-MX"/>
              </w:rPr>
              <w:t>8</w:t>
            </w:r>
          </w:p>
        </w:tc>
        <w:tc>
          <w:tcPr>
            <w:tcW w:w="2280" w:type="dxa"/>
            <w:tcBorders>
              <w:top w:val="nil"/>
              <w:left w:val="nil"/>
              <w:bottom w:val="nil"/>
              <w:right w:val="nil"/>
            </w:tcBorders>
            <w:noWrap/>
            <w:hideMark/>
          </w:tcPr>
          <w:p w:rsidR="00F951B1" w:rsidRPr="00C95DE8" w:rsidRDefault="00F951B1">
            <w:pPr>
              <w:cnfStyle w:val="000000000000" w:firstRow="0" w:lastRow="0" w:firstColumn="0" w:lastColumn="0" w:oddVBand="0" w:evenVBand="0" w:oddHBand="0" w:evenHBand="0" w:firstRowFirstColumn="0" w:firstRowLastColumn="0" w:lastRowFirstColumn="0" w:lastRowLastColumn="0"/>
              <w:rPr>
                <w:rFonts w:eastAsia="Times New Roman"/>
                <w:color w:val="000000"/>
                <w:szCs w:val="24"/>
                <w:lang w:eastAsia="es-MX"/>
              </w:rPr>
            </w:pPr>
            <w:r w:rsidRPr="00C95DE8">
              <w:rPr>
                <w:rFonts w:eastAsia="Times New Roman"/>
                <w:color w:val="000000"/>
                <w:szCs w:val="24"/>
                <w:lang w:eastAsia="es-MX"/>
              </w:rPr>
              <w:t xml:space="preserve">Adobe </w:t>
            </w:r>
            <w:proofErr w:type="spellStart"/>
            <w:r w:rsidRPr="00C95DE8">
              <w:rPr>
                <w:rFonts w:eastAsia="Times New Roman"/>
                <w:color w:val="000000"/>
                <w:szCs w:val="24"/>
                <w:lang w:eastAsia="es-MX"/>
              </w:rPr>
              <w:t>Audition</w:t>
            </w:r>
            <w:proofErr w:type="spellEnd"/>
          </w:p>
        </w:tc>
        <w:tc>
          <w:tcPr>
            <w:tcW w:w="2020" w:type="dxa"/>
            <w:tcBorders>
              <w:top w:val="nil"/>
              <w:left w:val="nil"/>
              <w:bottom w:val="nil"/>
              <w:right w:val="nil"/>
            </w:tcBorders>
            <w:noWrap/>
            <w:hideMark/>
          </w:tcPr>
          <w:p w:rsidR="00F951B1" w:rsidRPr="00C95DE8" w:rsidRDefault="00F951B1">
            <w:pPr>
              <w:cnfStyle w:val="000000000000" w:firstRow="0" w:lastRow="0" w:firstColumn="0" w:lastColumn="0" w:oddVBand="0" w:evenVBand="0" w:oddHBand="0" w:evenHBand="0" w:firstRowFirstColumn="0" w:firstRowLastColumn="0" w:lastRowFirstColumn="0" w:lastRowLastColumn="0"/>
              <w:rPr>
                <w:rFonts w:eastAsia="Times New Roman"/>
                <w:color w:val="000000"/>
                <w:szCs w:val="24"/>
                <w:lang w:eastAsia="es-MX"/>
              </w:rPr>
            </w:pPr>
            <w:proofErr w:type="spellStart"/>
            <w:r w:rsidRPr="00C95DE8">
              <w:rPr>
                <w:rFonts w:eastAsia="Times New Roman"/>
                <w:color w:val="000000"/>
                <w:szCs w:val="24"/>
                <w:lang w:eastAsia="es-MX"/>
              </w:rPr>
              <w:t>Audacity</w:t>
            </w:r>
            <w:proofErr w:type="spellEnd"/>
          </w:p>
        </w:tc>
        <w:tc>
          <w:tcPr>
            <w:tcW w:w="570" w:type="dxa"/>
            <w:tcBorders>
              <w:top w:val="nil"/>
              <w:left w:val="nil"/>
              <w:bottom w:val="nil"/>
              <w:right w:val="nil"/>
            </w:tcBorders>
            <w:noWrap/>
            <w:hideMark/>
          </w:tcPr>
          <w:p w:rsidR="00F951B1" w:rsidRPr="00C95DE8" w:rsidRDefault="00F951B1">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Cs w:val="24"/>
                <w:lang w:eastAsia="es-MX"/>
              </w:rPr>
            </w:pPr>
            <w:r w:rsidRPr="00C95DE8">
              <w:rPr>
                <w:rFonts w:eastAsia="Times New Roman"/>
                <w:color w:val="000000"/>
                <w:szCs w:val="24"/>
                <w:lang w:eastAsia="es-MX"/>
              </w:rPr>
              <w:t>3</w:t>
            </w:r>
          </w:p>
        </w:tc>
        <w:tc>
          <w:tcPr>
            <w:tcW w:w="1857" w:type="dxa"/>
            <w:tcBorders>
              <w:top w:val="nil"/>
              <w:left w:val="nil"/>
              <w:bottom w:val="nil"/>
              <w:right w:val="nil"/>
            </w:tcBorders>
            <w:noWrap/>
            <w:hideMark/>
          </w:tcPr>
          <w:p w:rsidR="00F951B1" w:rsidRPr="00C95DE8" w:rsidRDefault="00F951B1">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Cs w:val="24"/>
                <w:lang w:eastAsia="es-MX"/>
              </w:rPr>
            </w:pPr>
            <w:r w:rsidRPr="00C95DE8">
              <w:rPr>
                <w:rFonts w:eastAsia="Times New Roman"/>
                <w:color w:val="000000"/>
                <w:szCs w:val="24"/>
                <w:lang w:eastAsia="es-MX"/>
              </w:rPr>
              <w:t>0</w:t>
            </w:r>
          </w:p>
        </w:tc>
        <w:tc>
          <w:tcPr>
            <w:tcW w:w="1256" w:type="dxa"/>
            <w:tcBorders>
              <w:top w:val="nil"/>
              <w:left w:val="nil"/>
              <w:bottom w:val="nil"/>
              <w:right w:val="nil"/>
            </w:tcBorders>
            <w:noWrap/>
            <w:hideMark/>
          </w:tcPr>
          <w:p w:rsidR="00F951B1" w:rsidRPr="00C95DE8" w:rsidRDefault="00F951B1">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Cs w:val="24"/>
                <w:lang w:eastAsia="es-MX"/>
              </w:rPr>
            </w:pPr>
            <w:r w:rsidRPr="00C95DE8">
              <w:rPr>
                <w:rFonts w:eastAsia="Times New Roman"/>
                <w:color w:val="000000"/>
                <w:szCs w:val="24"/>
                <w:lang w:eastAsia="es-MX"/>
              </w:rPr>
              <w:t>0</w:t>
            </w:r>
          </w:p>
        </w:tc>
        <w:tc>
          <w:tcPr>
            <w:tcW w:w="990" w:type="dxa"/>
            <w:tcBorders>
              <w:top w:val="nil"/>
              <w:left w:val="nil"/>
              <w:bottom w:val="nil"/>
              <w:right w:val="single" w:sz="8" w:space="0" w:color="5B9BD5" w:themeColor="accent1"/>
            </w:tcBorders>
            <w:noWrap/>
            <w:hideMark/>
          </w:tcPr>
          <w:p w:rsidR="00F951B1" w:rsidRPr="00C95DE8" w:rsidRDefault="00F951B1">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Cs w:val="24"/>
                <w:lang w:eastAsia="es-MX"/>
              </w:rPr>
            </w:pPr>
            <w:r w:rsidRPr="00C95DE8">
              <w:rPr>
                <w:rFonts w:eastAsia="Times New Roman"/>
                <w:color w:val="000000"/>
                <w:szCs w:val="24"/>
                <w:lang w:eastAsia="es-MX"/>
              </w:rPr>
              <w:t>3</w:t>
            </w:r>
          </w:p>
        </w:tc>
      </w:tr>
      <w:tr w:rsidR="00F951B1" w:rsidRPr="00C95DE8" w:rsidTr="00F951B1">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392" w:type="dxa"/>
            <w:tcBorders>
              <w:right w:val="nil"/>
            </w:tcBorders>
            <w:noWrap/>
            <w:hideMark/>
          </w:tcPr>
          <w:p w:rsidR="00F951B1" w:rsidRPr="00C95DE8" w:rsidRDefault="00F951B1">
            <w:pPr>
              <w:jc w:val="right"/>
              <w:rPr>
                <w:rFonts w:eastAsia="Times New Roman"/>
                <w:color w:val="000000"/>
                <w:szCs w:val="24"/>
                <w:lang w:eastAsia="es-MX"/>
              </w:rPr>
            </w:pPr>
            <w:r w:rsidRPr="00C95DE8">
              <w:rPr>
                <w:rFonts w:eastAsia="Times New Roman"/>
                <w:color w:val="000000"/>
                <w:szCs w:val="24"/>
                <w:lang w:eastAsia="es-MX"/>
              </w:rPr>
              <w:t>9</w:t>
            </w:r>
          </w:p>
        </w:tc>
        <w:tc>
          <w:tcPr>
            <w:tcW w:w="2280" w:type="dxa"/>
            <w:tcBorders>
              <w:left w:val="nil"/>
              <w:right w:val="nil"/>
            </w:tcBorders>
            <w:noWrap/>
            <w:hideMark/>
          </w:tcPr>
          <w:p w:rsidR="00F951B1" w:rsidRPr="00C95DE8" w:rsidRDefault="00F951B1">
            <w:pPr>
              <w:cnfStyle w:val="000000100000" w:firstRow="0" w:lastRow="0" w:firstColumn="0" w:lastColumn="0" w:oddVBand="0" w:evenVBand="0" w:oddHBand="1" w:evenHBand="0" w:firstRowFirstColumn="0" w:firstRowLastColumn="0" w:lastRowFirstColumn="0" w:lastRowLastColumn="0"/>
              <w:rPr>
                <w:rFonts w:eastAsia="Times New Roman"/>
                <w:color w:val="000000"/>
                <w:szCs w:val="24"/>
                <w:lang w:eastAsia="es-MX"/>
              </w:rPr>
            </w:pPr>
            <w:r w:rsidRPr="00C95DE8">
              <w:rPr>
                <w:rFonts w:eastAsia="Times New Roman"/>
                <w:color w:val="000000"/>
                <w:szCs w:val="24"/>
                <w:lang w:eastAsia="es-MX"/>
              </w:rPr>
              <w:t>Sony Vegas Pro</w:t>
            </w:r>
          </w:p>
        </w:tc>
        <w:tc>
          <w:tcPr>
            <w:tcW w:w="2020" w:type="dxa"/>
            <w:tcBorders>
              <w:left w:val="nil"/>
              <w:right w:val="nil"/>
            </w:tcBorders>
            <w:hideMark/>
          </w:tcPr>
          <w:p w:rsidR="00F951B1" w:rsidRPr="00C95DE8" w:rsidRDefault="00F951B1">
            <w:pPr>
              <w:cnfStyle w:val="000000100000" w:firstRow="0" w:lastRow="0" w:firstColumn="0" w:lastColumn="0" w:oddVBand="0" w:evenVBand="0" w:oddHBand="1" w:evenHBand="0" w:firstRowFirstColumn="0" w:firstRowLastColumn="0" w:lastRowFirstColumn="0" w:lastRowLastColumn="0"/>
              <w:rPr>
                <w:rFonts w:eastAsia="Times New Roman"/>
                <w:color w:val="000000"/>
                <w:szCs w:val="24"/>
                <w:lang w:eastAsia="es-MX"/>
              </w:rPr>
            </w:pPr>
            <w:proofErr w:type="spellStart"/>
            <w:r w:rsidRPr="00C95DE8">
              <w:rPr>
                <w:rFonts w:eastAsia="Times New Roman"/>
                <w:color w:val="000000"/>
                <w:szCs w:val="24"/>
                <w:lang w:eastAsia="es-MX"/>
              </w:rPr>
              <w:t>OpenShot</w:t>
            </w:r>
            <w:proofErr w:type="spellEnd"/>
            <w:r w:rsidRPr="00C95DE8">
              <w:rPr>
                <w:rFonts w:eastAsia="Times New Roman"/>
                <w:color w:val="000000"/>
                <w:szCs w:val="24"/>
                <w:lang w:eastAsia="es-MX"/>
              </w:rPr>
              <w:t xml:space="preserve"> Video Editor</w:t>
            </w:r>
          </w:p>
        </w:tc>
        <w:tc>
          <w:tcPr>
            <w:tcW w:w="570" w:type="dxa"/>
            <w:tcBorders>
              <w:left w:val="nil"/>
              <w:right w:val="nil"/>
            </w:tcBorders>
            <w:noWrap/>
            <w:hideMark/>
          </w:tcPr>
          <w:p w:rsidR="00F951B1" w:rsidRPr="00C95DE8" w:rsidRDefault="00F951B1">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Cs w:val="24"/>
                <w:lang w:eastAsia="es-MX"/>
              </w:rPr>
            </w:pPr>
            <w:r w:rsidRPr="00C95DE8">
              <w:rPr>
                <w:rFonts w:eastAsia="Times New Roman"/>
                <w:color w:val="000000"/>
                <w:szCs w:val="24"/>
                <w:lang w:eastAsia="es-MX"/>
              </w:rPr>
              <w:t>3</w:t>
            </w:r>
          </w:p>
        </w:tc>
        <w:tc>
          <w:tcPr>
            <w:tcW w:w="1857" w:type="dxa"/>
            <w:tcBorders>
              <w:left w:val="nil"/>
              <w:right w:val="nil"/>
            </w:tcBorders>
            <w:noWrap/>
            <w:hideMark/>
          </w:tcPr>
          <w:p w:rsidR="00F951B1" w:rsidRPr="00C95DE8" w:rsidRDefault="00F951B1">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Cs w:val="24"/>
                <w:lang w:eastAsia="es-MX"/>
              </w:rPr>
            </w:pPr>
            <w:r w:rsidRPr="00C95DE8">
              <w:rPr>
                <w:rFonts w:eastAsia="Times New Roman"/>
                <w:color w:val="000000"/>
                <w:szCs w:val="24"/>
                <w:lang w:eastAsia="es-MX"/>
              </w:rPr>
              <w:t>0</w:t>
            </w:r>
          </w:p>
        </w:tc>
        <w:tc>
          <w:tcPr>
            <w:tcW w:w="1256" w:type="dxa"/>
            <w:tcBorders>
              <w:left w:val="nil"/>
              <w:right w:val="nil"/>
            </w:tcBorders>
            <w:noWrap/>
            <w:hideMark/>
          </w:tcPr>
          <w:p w:rsidR="00F951B1" w:rsidRPr="00C95DE8" w:rsidRDefault="00F951B1">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Cs w:val="24"/>
                <w:lang w:eastAsia="es-MX"/>
              </w:rPr>
            </w:pPr>
            <w:r w:rsidRPr="00C95DE8">
              <w:rPr>
                <w:rFonts w:eastAsia="Times New Roman"/>
                <w:color w:val="000000"/>
                <w:szCs w:val="24"/>
                <w:lang w:eastAsia="es-MX"/>
              </w:rPr>
              <w:t>0</w:t>
            </w:r>
          </w:p>
        </w:tc>
        <w:tc>
          <w:tcPr>
            <w:tcW w:w="990" w:type="dxa"/>
            <w:tcBorders>
              <w:left w:val="nil"/>
            </w:tcBorders>
            <w:noWrap/>
            <w:hideMark/>
          </w:tcPr>
          <w:p w:rsidR="00F951B1" w:rsidRPr="00C95DE8" w:rsidRDefault="00F951B1">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Cs w:val="24"/>
                <w:lang w:eastAsia="es-MX"/>
              </w:rPr>
            </w:pPr>
            <w:r w:rsidRPr="00C95DE8">
              <w:rPr>
                <w:rFonts w:eastAsia="Times New Roman"/>
                <w:color w:val="000000"/>
                <w:szCs w:val="24"/>
                <w:lang w:eastAsia="es-MX"/>
              </w:rPr>
              <w:t>3</w:t>
            </w:r>
          </w:p>
        </w:tc>
      </w:tr>
      <w:tr w:rsidR="00F951B1" w:rsidRPr="00C95DE8" w:rsidTr="00F951B1">
        <w:trPr>
          <w:trHeight w:val="300"/>
        </w:trPr>
        <w:tc>
          <w:tcPr>
            <w:cnfStyle w:val="001000000000" w:firstRow="0" w:lastRow="0" w:firstColumn="1" w:lastColumn="0" w:oddVBand="0" w:evenVBand="0" w:oddHBand="0" w:evenHBand="0" w:firstRowFirstColumn="0" w:firstRowLastColumn="0" w:lastRowFirstColumn="0" w:lastRowLastColumn="0"/>
            <w:tcW w:w="392" w:type="dxa"/>
            <w:tcBorders>
              <w:top w:val="nil"/>
              <w:left w:val="single" w:sz="8" w:space="0" w:color="5B9BD5" w:themeColor="accent1"/>
              <w:bottom w:val="nil"/>
              <w:right w:val="nil"/>
            </w:tcBorders>
            <w:noWrap/>
            <w:hideMark/>
          </w:tcPr>
          <w:p w:rsidR="00F951B1" w:rsidRPr="00C95DE8" w:rsidRDefault="00F951B1">
            <w:pPr>
              <w:jc w:val="right"/>
              <w:rPr>
                <w:rFonts w:eastAsia="Times New Roman"/>
                <w:color w:val="000000"/>
                <w:szCs w:val="24"/>
                <w:lang w:eastAsia="es-MX"/>
              </w:rPr>
            </w:pPr>
            <w:r w:rsidRPr="00C95DE8">
              <w:rPr>
                <w:rFonts w:eastAsia="Times New Roman"/>
                <w:color w:val="000000"/>
                <w:szCs w:val="24"/>
                <w:lang w:eastAsia="es-MX"/>
              </w:rPr>
              <w:t>10</w:t>
            </w:r>
          </w:p>
        </w:tc>
        <w:tc>
          <w:tcPr>
            <w:tcW w:w="2280" w:type="dxa"/>
            <w:tcBorders>
              <w:top w:val="nil"/>
              <w:left w:val="nil"/>
              <w:bottom w:val="nil"/>
              <w:right w:val="nil"/>
            </w:tcBorders>
            <w:noWrap/>
            <w:hideMark/>
          </w:tcPr>
          <w:p w:rsidR="00F951B1" w:rsidRPr="00C95DE8" w:rsidRDefault="00F951B1">
            <w:pPr>
              <w:cnfStyle w:val="000000000000" w:firstRow="0" w:lastRow="0" w:firstColumn="0" w:lastColumn="0" w:oddVBand="0" w:evenVBand="0" w:oddHBand="0" w:evenHBand="0" w:firstRowFirstColumn="0" w:firstRowLastColumn="0" w:lastRowFirstColumn="0" w:lastRowLastColumn="0"/>
              <w:rPr>
                <w:rFonts w:eastAsia="Times New Roman"/>
                <w:color w:val="000000"/>
                <w:szCs w:val="24"/>
                <w:lang w:eastAsia="es-MX"/>
              </w:rPr>
            </w:pPr>
            <w:proofErr w:type="spellStart"/>
            <w:r w:rsidRPr="00C95DE8">
              <w:rPr>
                <w:rFonts w:eastAsia="Times New Roman"/>
                <w:color w:val="000000"/>
                <w:szCs w:val="24"/>
                <w:lang w:eastAsia="es-MX"/>
              </w:rPr>
              <w:t>Vignette</w:t>
            </w:r>
            <w:proofErr w:type="spellEnd"/>
          </w:p>
        </w:tc>
        <w:tc>
          <w:tcPr>
            <w:tcW w:w="2020" w:type="dxa"/>
            <w:tcBorders>
              <w:top w:val="nil"/>
              <w:left w:val="nil"/>
              <w:bottom w:val="nil"/>
              <w:right w:val="nil"/>
            </w:tcBorders>
            <w:noWrap/>
            <w:hideMark/>
          </w:tcPr>
          <w:p w:rsidR="00F951B1" w:rsidRPr="00C95DE8" w:rsidRDefault="00F951B1">
            <w:pPr>
              <w:cnfStyle w:val="000000000000" w:firstRow="0" w:lastRow="0" w:firstColumn="0" w:lastColumn="0" w:oddVBand="0" w:evenVBand="0" w:oddHBand="0" w:evenHBand="0" w:firstRowFirstColumn="0" w:firstRowLastColumn="0" w:lastRowFirstColumn="0" w:lastRowLastColumn="0"/>
              <w:rPr>
                <w:rFonts w:eastAsia="Times New Roman"/>
                <w:color w:val="000000"/>
                <w:szCs w:val="24"/>
                <w:lang w:eastAsia="es-MX"/>
              </w:rPr>
            </w:pPr>
            <w:proofErr w:type="spellStart"/>
            <w:r w:rsidRPr="00C95DE8">
              <w:rPr>
                <w:rFonts w:eastAsia="Times New Roman"/>
                <w:color w:val="000000"/>
                <w:szCs w:val="24"/>
                <w:lang w:eastAsia="es-MX"/>
              </w:rPr>
              <w:t>Joomla</w:t>
            </w:r>
            <w:proofErr w:type="spellEnd"/>
          </w:p>
        </w:tc>
        <w:tc>
          <w:tcPr>
            <w:tcW w:w="570" w:type="dxa"/>
            <w:tcBorders>
              <w:top w:val="nil"/>
              <w:left w:val="nil"/>
              <w:bottom w:val="nil"/>
              <w:right w:val="nil"/>
            </w:tcBorders>
            <w:noWrap/>
            <w:hideMark/>
          </w:tcPr>
          <w:p w:rsidR="00F951B1" w:rsidRPr="00C95DE8" w:rsidRDefault="00F951B1">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Cs w:val="24"/>
                <w:lang w:eastAsia="es-MX"/>
              </w:rPr>
            </w:pPr>
            <w:r w:rsidRPr="00C95DE8">
              <w:rPr>
                <w:rFonts w:eastAsia="Times New Roman"/>
                <w:color w:val="000000"/>
                <w:szCs w:val="24"/>
                <w:lang w:eastAsia="es-MX"/>
              </w:rPr>
              <w:t>3</w:t>
            </w:r>
          </w:p>
        </w:tc>
        <w:tc>
          <w:tcPr>
            <w:tcW w:w="1857" w:type="dxa"/>
            <w:tcBorders>
              <w:top w:val="nil"/>
              <w:left w:val="nil"/>
              <w:bottom w:val="nil"/>
              <w:right w:val="nil"/>
            </w:tcBorders>
            <w:noWrap/>
            <w:hideMark/>
          </w:tcPr>
          <w:p w:rsidR="00F951B1" w:rsidRPr="00C95DE8" w:rsidRDefault="00F951B1">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Cs w:val="24"/>
                <w:lang w:eastAsia="es-MX"/>
              </w:rPr>
            </w:pPr>
            <w:r w:rsidRPr="00C95DE8">
              <w:rPr>
                <w:rFonts w:eastAsia="Times New Roman"/>
                <w:color w:val="000000"/>
                <w:szCs w:val="24"/>
                <w:lang w:eastAsia="es-MX"/>
              </w:rPr>
              <w:t>0</w:t>
            </w:r>
          </w:p>
        </w:tc>
        <w:tc>
          <w:tcPr>
            <w:tcW w:w="1256" w:type="dxa"/>
            <w:tcBorders>
              <w:top w:val="nil"/>
              <w:left w:val="nil"/>
              <w:bottom w:val="nil"/>
              <w:right w:val="nil"/>
            </w:tcBorders>
            <w:noWrap/>
            <w:hideMark/>
          </w:tcPr>
          <w:p w:rsidR="00F951B1" w:rsidRPr="00C95DE8" w:rsidRDefault="00F951B1">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Cs w:val="24"/>
                <w:lang w:eastAsia="es-MX"/>
              </w:rPr>
            </w:pPr>
            <w:r w:rsidRPr="00C95DE8">
              <w:rPr>
                <w:rFonts w:eastAsia="Times New Roman"/>
                <w:color w:val="000000"/>
                <w:szCs w:val="24"/>
                <w:lang w:eastAsia="es-MX"/>
              </w:rPr>
              <w:t>0</w:t>
            </w:r>
          </w:p>
        </w:tc>
        <w:tc>
          <w:tcPr>
            <w:tcW w:w="990" w:type="dxa"/>
            <w:tcBorders>
              <w:top w:val="nil"/>
              <w:left w:val="nil"/>
              <w:bottom w:val="nil"/>
              <w:right w:val="single" w:sz="8" w:space="0" w:color="5B9BD5" w:themeColor="accent1"/>
            </w:tcBorders>
            <w:noWrap/>
            <w:hideMark/>
          </w:tcPr>
          <w:p w:rsidR="00F951B1" w:rsidRPr="00C95DE8" w:rsidRDefault="00F951B1">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Cs w:val="24"/>
                <w:lang w:eastAsia="es-MX"/>
              </w:rPr>
            </w:pPr>
            <w:r w:rsidRPr="00C95DE8">
              <w:rPr>
                <w:rFonts w:eastAsia="Times New Roman"/>
                <w:color w:val="000000"/>
                <w:szCs w:val="24"/>
                <w:lang w:eastAsia="es-MX"/>
              </w:rPr>
              <w:t>3</w:t>
            </w:r>
          </w:p>
        </w:tc>
      </w:tr>
      <w:tr w:rsidR="00F951B1" w:rsidRPr="00C95DE8" w:rsidTr="00F951B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92" w:type="dxa"/>
            <w:tcBorders>
              <w:right w:val="nil"/>
            </w:tcBorders>
            <w:noWrap/>
            <w:hideMark/>
          </w:tcPr>
          <w:p w:rsidR="00F951B1" w:rsidRPr="00C95DE8" w:rsidRDefault="00F951B1">
            <w:pPr>
              <w:jc w:val="right"/>
              <w:rPr>
                <w:rFonts w:eastAsia="Times New Roman"/>
                <w:color w:val="000000"/>
                <w:szCs w:val="24"/>
                <w:lang w:eastAsia="es-MX"/>
              </w:rPr>
            </w:pPr>
            <w:r w:rsidRPr="00C95DE8">
              <w:rPr>
                <w:rFonts w:eastAsia="Times New Roman"/>
                <w:color w:val="000000"/>
                <w:szCs w:val="24"/>
                <w:lang w:eastAsia="es-MX"/>
              </w:rPr>
              <w:t>11</w:t>
            </w:r>
          </w:p>
        </w:tc>
        <w:tc>
          <w:tcPr>
            <w:tcW w:w="2280" w:type="dxa"/>
            <w:tcBorders>
              <w:left w:val="nil"/>
              <w:right w:val="nil"/>
            </w:tcBorders>
            <w:noWrap/>
            <w:hideMark/>
          </w:tcPr>
          <w:p w:rsidR="00F951B1" w:rsidRPr="00C95DE8" w:rsidRDefault="00F951B1">
            <w:pPr>
              <w:cnfStyle w:val="000000100000" w:firstRow="0" w:lastRow="0" w:firstColumn="0" w:lastColumn="0" w:oddVBand="0" w:evenVBand="0" w:oddHBand="1" w:evenHBand="0" w:firstRowFirstColumn="0" w:firstRowLastColumn="0" w:lastRowFirstColumn="0" w:lastRowLastColumn="0"/>
              <w:rPr>
                <w:rFonts w:eastAsia="Times New Roman"/>
                <w:color w:val="000000"/>
                <w:szCs w:val="24"/>
                <w:lang w:eastAsia="es-MX"/>
              </w:rPr>
            </w:pPr>
            <w:r w:rsidRPr="00C95DE8">
              <w:rPr>
                <w:rFonts w:eastAsia="Times New Roman"/>
                <w:color w:val="000000"/>
                <w:szCs w:val="24"/>
                <w:lang w:eastAsia="es-MX"/>
              </w:rPr>
              <w:t>Adobe Photoshop</w:t>
            </w:r>
          </w:p>
        </w:tc>
        <w:tc>
          <w:tcPr>
            <w:tcW w:w="2020" w:type="dxa"/>
            <w:tcBorders>
              <w:left w:val="nil"/>
              <w:right w:val="nil"/>
            </w:tcBorders>
            <w:noWrap/>
            <w:hideMark/>
          </w:tcPr>
          <w:p w:rsidR="00F951B1" w:rsidRPr="00C95DE8" w:rsidRDefault="00F951B1">
            <w:pPr>
              <w:cnfStyle w:val="000000100000" w:firstRow="0" w:lastRow="0" w:firstColumn="0" w:lastColumn="0" w:oddVBand="0" w:evenVBand="0" w:oddHBand="1" w:evenHBand="0" w:firstRowFirstColumn="0" w:firstRowLastColumn="0" w:lastRowFirstColumn="0" w:lastRowLastColumn="0"/>
              <w:rPr>
                <w:rFonts w:eastAsia="Times New Roman"/>
                <w:color w:val="000000"/>
                <w:szCs w:val="24"/>
                <w:lang w:eastAsia="es-MX"/>
              </w:rPr>
            </w:pPr>
            <w:proofErr w:type="spellStart"/>
            <w:r w:rsidRPr="00C95DE8">
              <w:rPr>
                <w:rFonts w:eastAsia="Times New Roman"/>
                <w:color w:val="000000"/>
                <w:szCs w:val="24"/>
                <w:lang w:eastAsia="es-MX"/>
              </w:rPr>
              <w:t>Gimp</w:t>
            </w:r>
            <w:proofErr w:type="spellEnd"/>
          </w:p>
        </w:tc>
        <w:tc>
          <w:tcPr>
            <w:tcW w:w="570" w:type="dxa"/>
            <w:tcBorders>
              <w:left w:val="nil"/>
              <w:right w:val="nil"/>
            </w:tcBorders>
            <w:noWrap/>
            <w:hideMark/>
          </w:tcPr>
          <w:p w:rsidR="00F951B1" w:rsidRPr="00C95DE8" w:rsidRDefault="00F951B1">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Cs w:val="24"/>
                <w:lang w:eastAsia="es-MX"/>
              </w:rPr>
            </w:pPr>
            <w:r w:rsidRPr="00C95DE8">
              <w:rPr>
                <w:rFonts w:eastAsia="Times New Roman"/>
                <w:color w:val="000000"/>
                <w:szCs w:val="24"/>
                <w:lang w:eastAsia="es-MX"/>
              </w:rPr>
              <w:t>2</w:t>
            </w:r>
          </w:p>
        </w:tc>
        <w:tc>
          <w:tcPr>
            <w:tcW w:w="1857" w:type="dxa"/>
            <w:tcBorders>
              <w:left w:val="nil"/>
              <w:right w:val="nil"/>
            </w:tcBorders>
            <w:noWrap/>
            <w:hideMark/>
          </w:tcPr>
          <w:p w:rsidR="00F951B1" w:rsidRPr="00C95DE8" w:rsidRDefault="00F951B1">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Cs w:val="24"/>
                <w:lang w:eastAsia="es-MX"/>
              </w:rPr>
            </w:pPr>
            <w:r w:rsidRPr="00C95DE8">
              <w:rPr>
                <w:rFonts w:eastAsia="Times New Roman"/>
                <w:color w:val="000000"/>
                <w:szCs w:val="24"/>
                <w:lang w:eastAsia="es-MX"/>
              </w:rPr>
              <w:t>0</w:t>
            </w:r>
          </w:p>
        </w:tc>
        <w:tc>
          <w:tcPr>
            <w:tcW w:w="1256" w:type="dxa"/>
            <w:tcBorders>
              <w:left w:val="nil"/>
              <w:right w:val="nil"/>
            </w:tcBorders>
            <w:noWrap/>
            <w:hideMark/>
          </w:tcPr>
          <w:p w:rsidR="00F951B1" w:rsidRPr="00C95DE8" w:rsidRDefault="00F951B1">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Cs w:val="24"/>
                <w:lang w:eastAsia="es-MX"/>
              </w:rPr>
            </w:pPr>
            <w:r w:rsidRPr="00C95DE8">
              <w:rPr>
                <w:rFonts w:eastAsia="Times New Roman"/>
                <w:color w:val="000000"/>
                <w:szCs w:val="24"/>
                <w:lang w:eastAsia="es-MX"/>
              </w:rPr>
              <w:t>0</w:t>
            </w:r>
          </w:p>
        </w:tc>
        <w:tc>
          <w:tcPr>
            <w:tcW w:w="990" w:type="dxa"/>
            <w:tcBorders>
              <w:left w:val="nil"/>
            </w:tcBorders>
            <w:noWrap/>
            <w:hideMark/>
          </w:tcPr>
          <w:p w:rsidR="00F951B1" w:rsidRPr="00C95DE8" w:rsidRDefault="00F951B1">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Cs w:val="24"/>
                <w:lang w:eastAsia="es-MX"/>
              </w:rPr>
            </w:pPr>
            <w:r w:rsidRPr="00C95DE8">
              <w:rPr>
                <w:rFonts w:eastAsia="Times New Roman"/>
                <w:color w:val="000000"/>
                <w:szCs w:val="24"/>
                <w:lang w:eastAsia="es-MX"/>
              </w:rPr>
              <w:t>2</w:t>
            </w:r>
          </w:p>
        </w:tc>
      </w:tr>
      <w:tr w:rsidR="00F951B1" w:rsidRPr="00C95DE8" w:rsidTr="00F951B1">
        <w:trPr>
          <w:trHeight w:val="300"/>
        </w:trPr>
        <w:tc>
          <w:tcPr>
            <w:cnfStyle w:val="001000000000" w:firstRow="0" w:lastRow="0" w:firstColumn="1" w:lastColumn="0" w:oddVBand="0" w:evenVBand="0" w:oddHBand="0" w:evenHBand="0" w:firstRowFirstColumn="0" w:firstRowLastColumn="0" w:lastRowFirstColumn="0" w:lastRowLastColumn="0"/>
            <w:tcW w:w="392" w:type="dxa"/>
            <w:tcBorders>
              <w:top w:val="nil"/>
              <w:left w:val="single" w:sz="8" w:space="0" w:color="5B9BD5" w:themeColor="accent1"/>
              <w:bottom w:val="nil"/>
              <w:right w:val="nil"/>
            </w:tcBorders>
            <w:noWrap/>
            <w:hideMark/>
          </w:tcPr>
          <w:p w:rsidR="00F951B1" w:rsidRPr="00C95DE8" w:rsidRDefault="00F951B1">
            <w:pPr>
              <w:jc w:val="right"/>
              <w:rPr>
                <w:rFonts w:eastAsia="Times New Roman"/>
                <w:color w:val="000000"/>
                <w:szCs w:val="24"/>
                <w:lang w:eastAsia="es-MX"/>
              </w:rPr>
            </w:pPr>
            <w:r w:rsidRPr="00C95DE8">
              <w:rPr>
                <w:rFonts w:eastAsia="Times New Roman"/>
                <w:color w:val="000000"/>
                <w:szCs w:val="24"/>
                <w:lang w:eastAsia="es-MX"/>
              </w:rPr>
              <w:t>12</w:t>
            </w:r>
          </w:p>
        </w:tc>
        <w:tc>
          <w:tcPr>
            <w:tcW w:w="2280" w:type="dxa"/>
            <w:tcBorders>
              <w:top w:val="nil"/>
              <w:left w:val="nil"/>
              <w:bottom w:val="nil"/>
              <w:right w:val="nil"/>
            </w:tcBorders>
            <w:noWrap/>
            <w:hideMark/>
          </w:tcPr>
          <w:p w:rsidR="00F951B1" w:rsidRPr="00C95DE8" w:rsidRDefault="00F951B1">
            <w:pPr>
              <w:cnfStyle w:val="000000000000" w:firstRow="0" w:lastRow="0" w:firstColumn="0" w:lastColumn="0" w:oddVBand="0" w:evenVBand="0" w:oddHBand="0" w:evenHBand="0" w:firstRowFirstColumn="0" w:firstRowLastColumn="0" w:lastRowFirstColumn="0" w:lastRowLastColumn="0"/>
              <w:rPr>
                <w:rFonts w:eastAsia="Times New Roman"/>
                <w:color w:val="000000"/>
                <w:szCs w:val="24"/>
                <w:lang w:eastAsia="es-MX"/>
              </w:rPr>
            </w:pPr>
            <w:proofErr w:type="spellStart"/>
            <w:r w:rsidRPr="00C95DE8">
              <w:rPr>
                <w:rFonts w:eastAsia="Times New Roman"/>
                <w:color w:val="000000"/>
                <w:szCs w:val="24"/>
                <w:lang w:eastAsia="es-MX"/>
              </w:rPr>
              <w:t>AutoDesk</w:t>
            </w:r>
            <w:proofErr w:type="spellEnd"/>
            <w:r w:rsidRPr="00C95DE8">
              <w:rPr>
                <w:rFonts w:eastAsia="Times New Roman"/>
                <w:color w:val="000000"/>
                <w:szCs w:val="24"/>
                <w:lang w:eastAsia="es-MX"/>
              </w:rPr>
              <w:t xml:space="preserve"> Maya</w:t>
            </w:r>
          </w:p>
        </w:tc>
        <w:tc>
          <w:tcPr>
            <w:tcW w:w="2020" w:type="dxa"/>
            <w:tcBorders>
              <w:top w:val="nil"/>
              <w:left w:val="nil"/>
              <w:bottom w:val="nil"/>
              <w:right w:val="nil"/>
            </w:tcBorders>
            <w:noWrap/>
            <w:hideMark/>
          </w:tcPr>
          <w:p w:rsidR="00F951B1" w:rsidRPr="00C95DE8" w:rsidRDefault="00F951B1">
            <w:pPr>
              <w:cnfStyle w:val="000000000000" w:firstRow="0" w:lastRow="0" w:firstColumn="0" w:lastColumn="0" w:oddVBand="0" w:evenVBand="0" w:oddHBand="0" w:evenHBand="0" w:firstRowFirstColumn="0" w:firstRowLastColumn="0" w:lastRowFirstColumn="0" w:lastRowLastColumn="0"/>
              <w:rPr>
                <w:rFonts w:eastAsia="Times New Roman"/>
                <w:color w:val="000000"/>
                <w:szCs w:val="24"/>
                <w:lang w:eastAsia="es-MX"/>
              </w:rPr>
            </w:pPr>
            <w:proofErr w:type="spellStart"/>
            <w:r w:rsidRPr="00C95DE8">
              <w:rPr>
                <w:rFonts w:eastAsia="Times New Roman"/>
                <w:color w:val="000000"/>
                <w:szCs w:val="24"/>
                <w:lang w:eastAsia="es-MX"/>
              </w:rPr>
              <w:t>Blender</w:t>
            </w:r>
            <w:proofErr w:type="spellEnd"/>
          </w:p>
        </w:tc>
        <w:tc>
          <w:tcPr>
            <w:tcW w:w="570" w:type="dxa"/>
            <w:tcBorders>
              <w:top w:val="nil"/>
              <w:left w:val="nil"/>
              <w:bottom w:val="nil"/>
              <w:right w:val="nil"/>
            </w:tcBorders>
            <w:noWrap/>
            <w:hideMark/>
          </w:tcPr>
          <w:p w:rsidR="00F951B1" w:rsidRPr="00C95DE8" w:rsidRDefault="00F951B1">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Cs w:val="24"/>
                <w:lang w:eastAsia="es-MX"/>
              </w:rPr>
            </w:pPr>
            <w:r w:rsidRPr="00C95DE8">
              <w:rPr>
                <w:rFonts w:eastAsia="Times New Roman"/>
                <w:color w:val="000000"/>
                <w:szCs w:val="24"/>
                <w:lang w:eastAsia="es-MX"/>
              </w:rPr>
              <w:t>2</w:t>
            </w:r>
          </w:p>
        </w:tc>
        <w:tc>
          <w:tcPr>
            <w:tcW w:w="1857" w:type="dxa"/>
            <w:tcBorders>
              <w:top w:val="nil"/>
              <w:left w:val="nil"/>
              <w:bottom w:val="nil"/>
              <w:right w:val="nil"/>
            </w:tcBorders>
            <w:noWrap/>
            <w:hideMark/>
          </w:tcPr>
          <w:p w:rsidR="00F951B1" w:rsidRPr="00C95DE8" w:rsidRDefault="00F951B1">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Cs w:val="24"/>
                <w:lang w:eastAsia="es-MX"/>
              </w:rPr>
            </w:pPr>
            <w:r w:rsidRPr="00C95DE8">
              <w:rPr>
                <w:rFonts w:eastAsia="Times New Roman"/>
                <w:color w:val="000000"/>
                <w:szCs w:val="24"/>
                <w:lang w:eastAsia="es-MX"/>
              </w:rPr>
              <w:t>0</w:t>
            </w:r>
          </w:p>
        </w:tc>
        <w:tc>
          <w:tcPr>
            <w:tcW w:w="1256" w:type="dxa"/>
            <w:tcBorders>
              <w:top w:val="nil"/>
              <w:left w:val="nil"/>
              <w:bottom w:val="nil"/>
              <w:right w:val="nil"/>
            </w:tcBorders>
            <w:noWrap/>
            <w:hideMark/>
          </w:tcPr>
          <w:p w:rsidR="00F951B1" w:rsidRPr="00C95DE8" w:rsidRDefault="00F951B1">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Cs w:val="24"/>
                <w:lang w:eastAsia="es-MX"/>
              </w:rPr>
            </w:pPr>
            <w:r w:rsidRPr="00C95DE8">
              <w:rPr>
                <w:rFonts w:eastAsia="Times New Roman"/>
                <w:color w:val="000000"/>
                <w:szCs w:val="24"/>
                <w:lang w:eastAsia="es-MX"/>
              </w:rPr>
              <w:t>0</w:t>
            </w:r>
          </w:p>
        </w:tc>
        <w:tc>
          <w:tcPr>
            <w:tcW w:w="990" w:type="dxa"/>
            <w:tcBorders>
              <w:top w:val="nil"/>
              <w:left w:val="nil"/>
              <w:bottom w:val="nil"/>
              <w:right w:val="single" w:sz="8" w:space="0" w:color="5B9BD5" w:themeColor="accent1"/>
            </w:tcBorders>
            <w:noWrap/>
            <w:hideMark/>
          </w:tcPr>
          <w:p w:rsidR="00F951B1" w:rsidRPr="00C95DE8" w:rsidRDefault="00F951B1">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Cs w:val="24"/>
                <w:lang w:eastAsia="es-MX"/>
              </w:rPr>
            </w:pPr>
            <w:r w:rsidRPr="00C95DE8">
              <w:rPr>
                <w:rFonts w:eastAsia="Times New Roman"/>
                <w:color w:val="000000"/>
                <w:szCs w:val="24"/>
                <w:lang w:eastAsia="es-MX"/>
              </w:rPr>
              <w:t>2</w:t>
            </w:r>
          </w:p>
        </w:tc>
      </w:tr>
      <w:tr w:rsidR="00F951B1" w:rsidRPr="00C95DE8" w:rsidTr="00F951B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92" w:type="dxa"/>
            <w:tcBorders>
              <w:right w:val="nil"/>
            </w:tcBorders>
            <w:noWrap/>
            <w:hideMark/>
          </w:tcPr>
          <w:p w:rsidR="00F951B1" w:rsidRPr="00C95DE8" w:rsidRDefault="00F951B1">
            <w:pPr>
              <w:jc w:val="right"/>
              <w:rPr>
                <w:rFonts w:eastAsia="Times New Roman"/>
                <w:color w:val="000000"/>
                <w:szCs w:val="24"/>
                <w:lang w:eastAsia="es-MX"/>
              </w:rPr>
            </w:pPr>
            <w:r w:rsidRPr="00C95DE8">
              <w:rPr>
                <w:rFonts w:eastAsia="Times New Roman"/>
                <w:color w:val="000000"/>
                <w:szCs w:val="24"/>
                <w:lang w:eastAsia="es-MX"/>
              </w:rPr>
              <w:t>13</w:t>
            </w:r>
          </w:p>
        </w:tc>
        <w:tc>
          <w:tcPr>
            <w:tcW w:w="2280" w:type="dxa"/>
            <w:tcBorders>
              <w:left w:val="nil"/>
              <w:right w:val="nil"/>
            </w:tcBorders>
            <w:noWrap/>
            <w:hideMark/>
          </w:tcPr>
          <w:p w:rsidR="00F951B1" w:rsidRPr="00C95DE8" w:rsidRDefault="00F951B1">
            <w:pPr>
              <w:cnfStyle w:val="000000100000" w:firstRow="0" w:lastRow="0" w:firstColumn="0" w:lastColumn="0" w:oddVBand="0" w:evenVBand="0" w:oddHBand="1" w:evenHBand="0" w:firstRowFirstColumn="0" w:firstRowLastColumn="0" w:lastRowFirstColumn="0" w:lastRowLastColumn="0"/>
              <w:rPr>
                <w:rFonts w:eastAsia="Times New Roman"/>
                <w:color w:val="000000"/>
                <w:szCs w:val="24"/>
                <w:lang w:eastAsia="es-MX"/>
              </w:rPr>
            </w:pPr>
            <w:r w:rsidRPr="00C95DE8">
              <w:rPr>
                <w:rFonts w:eastAsia="Times New Roman"/>
                <w:color w:val="000000"/>
                <w:szCs w:val="24"/>
                <w:lang w:eastAsia="es-MX"/>
              </w:rPr>
              <w:t xml:space="preserve">CNC Simulator </w:t>
            </w:r>
          </w:p>
        </w:tc>
        <w:tc>
          <w:tcPr>
            <w:tcW w:w="2020" w:type="dxa"/>
            <w:tcBorders>
              <w:left w:val="nil"/>
              <w:right w:val="nil"/>
            </w:tcBorders>
            <w:noWrap/>
            <w:hideMark/>
          </w:tcPr>
          <w:p w:rsidR="00F951B1" w:rsidRPr="00C95DE8" w:rsidRDefault="00F951B1">
            <w:pPr>
              <w:cnfStyle w:val="000000100000" w:firstRow="0" w:lastRow="0" w:firstColumn="0" w:lastColumn="0" w:oddVBand="0" w:evenVBand="0" w:oddHBand="1" w:evenHBand="0" w:firstRowFirstColumn="0" w:firstRowLastColumn="0" w:lastRowFirstColumn="0" w:lastRowLastColumn="0"/>
              <w:rPr>
                <w:rFonts w:eastAsia="Times New Roman"/>
                <w:color w:val="000000"/>
                <w:szCs w:val="24"/>
                <w:lang w:eastAsia="es-MX"/>
              </w:rPr>
            </w:pPr>
            <w:r w:rsidRPr="00C95DE8">
              <w:rPr>
                <w:rFonts w:eastAsia="Times New Roman"/>
                <w:color w:val="000000"/>
                <w:szCs w:val="24"/>
                <w:lang w:eastAsia="es-MX"/>
              </w:rPr>
              <w:t xml:space="preserve">CNC Simulator  </w:t>
            </w:r>
            <w:proofErr w:type="spellStart"/>
            <w:r w:rsidRPr="00C95DE8">
              <w:rPr>
                <w:rFonts w:eastAsia="Times New Roman"/>
                <w:color w:val="000000"/>
                <w:szCs w:val="24"/>
                <w:lang w:eastAsia="es-MX"/>
              </w:rPr>
              <w:t>Alpha</w:t>
            </w:r>
            <w:proofErr w:type="spellEnd"/>
          </w:p>
        </w:tc>
        <w:tc>
          <w:tcPr>
            <w:tcW w:w="570" w:type="dxa"/>
            <w:tcBorders>
              <w:left w:val="nil"/>
              <w:right w:val="nil"/>
            </w:tcBorders>
            <w:noWrap/>
            <w:hideMark/>
          </w:tcPr>
          <w:p w:rsidR="00F951B1" w:rsidRPr="00C95DE8" w:rsidRDefault="00F951B1">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Cs w:val="24"/>
                <w:lang w:eastAsia="es-MX"/>
              </w:rPr>
            </w:pPr>
            <w:r w:rsidRPr="00C95DE8">
              <w:rPr>
                <w:rFonts w:eastAsia="Times New Roman"/>
                <w:color w:val="000000"/>
                <w:szCs w:val="24"/>
                <w:lang w:eastAsia="es-MX"/>
              </w:rPr>
              <w:t>0</w:t>
            </w:r>
          </w:p>
        </w:tc>
        <w:tc>
          <w:tcPr>
            <w:tcW w:w="1857" w:type="dxa"/>
            <w:tcBorders>
              <w:left w:val="nil"/>
              <w:right w:val="nil"/>
            </w:tcBorders>
            <w:noWrap/>
            <w:hideMark/>
          </w:tcPr>
          <w:p w:rsidR="00F951B1" w:rsidRPr="00C95DE8" w:rsidRDefault="00F951B1">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Cs w:val="24"/>
                <w:lang w:eastAsia="es-MX"/>
              </w:rPr>
            </w:pPr>
            <w:r w:rsidRPr="00C95DE8">
              <w:rPr>
                <w:rFonts w:eastAsia="Times New Roman"/>
                <w:color w:val="000000"/>
                <w:szCs w:val="24"/>
                <w:lang w:eastAsia="es-MX"/>
              </w:rPr>
              <w:t>0</w:t>
            </w:r>
          </w:p>
        </w:tc>
        <w:tc>
          <w:tcPr>
            <w:tcW w:w="1256" w:type="dxa"/>
            <w:tcBorders>
              <w:left w:val="nil"/>
              <w:right w:val="nil"/>
            </w:tcBorders>
            <w:noWrap/>
            <w:hideMark/>
          </w:tcPr>
          <w:p w:rsidR="00F951B1" w:rsidRPr="00C95DE8" w:rsidRDefault="00F951B1">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Cs w:val="24"/>
                <w:lang w:eastAsia="es-MX"/>
              </w:rPr>
            </w:pPr>
            <w:r w:rsidRPr="00C95DE8">
              <w:rPr>
                <w:rFonts w:eastAsia="Times New Roman"/>
                <w:color w:val="000000"/>
                <w:szCs w:val="24"/>
                <w:lang w:eastAsia="es-MX"/>
              </w:rPr>
              <w:t>2</w:t>
            </w:r>
          </w:p>
        </w:tc>
        <w:tc>
          <w:tcPr>
            <w:tcW w:w="990" w:type="dxa"/>
            <w:tcBorders>
              <w:left w:val="nil"/>
            </w:tcBorders>
            <w:noWrap/>
            <w:hideMark/>
          </w:tcPr>
          <w:p w:rsidR="00F951B1" w:rsidRPr="00C95DE8" w:rsidRDefault="00F951B1">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Cs w:val="24"/>
                <w:lang w:eastAsia="es-MX"/>
              </w:rPr>
            </w:pPr>
            <w:r w:rsidRPr="00C95DE8">
              <w:rPr>
                <w:rFonts w:eastAsia="Times New Roman"/>
                <w:color w:val="000000"/>
                <w:szCs w:val="24"/>
                <w:lang w:eastAsia="es-MX"/>
              </w:rPr>
              <w:t>2</w:t>
            </w:r>
          </w:p>
        </w:tc>
      </w:tr>
      <w:tr w:rsidR="00F951B1" w:rsidRPr="00C95DE8" w:rsidTr="00F951B1">
        <w:trPr>
          <w:trHeight w:val="315"/>
        </w:trPr>
        <w:tc>
          <w:tcPr>
            <w:cnfStyle w:val="001000000000" w:firstRow="0" w:lastRow="0" w:firstColumn="1" w:lastColumn="0" w:oddVBand="0" w:evenVBand="0" w:oddHBand="0" w:evenHBand="0" w:firstRowFirstColumn="0" w:firstRowLastColumn="0" w:lastRowFirstColumn="0" w:lastRowLastColumn="0"/>
            <w:tcW w:w="392" w:type="dxa"/>
            <w:tcBorders>
              <w:top w:val="nil"/>
              <w:left w:val="single" w:sz="8" w:space="0" w:color="5B9BD5" w:themeColor="accent1"/>
              <w:bottom w:val="nil"/>
              <w:right w:val="nil"/>
            </w:tcBorders>
            <w:noWrap/>
            <w:hideMark/>
          </w:tcPr>
          <w:p w:rsidR="00F951B1" w:rsidRPr="00C95DE8" w:rsidRDefault="00F951B1">
            <w:pPr>
              <w:jc w:val="right"/>
              <w:rPr>
                <w:rFonts w:eastAsia="Times New Roman"/>
                <w:color w:val="000000"/>
                <w:szCs w:val="24"/>
                <w:lang w:eastAsia="es-MX"/>
              </w:rPr>
            </w:pPr>
            <w:r w:rsidRPr="00C95DE8">
              <w:rPr>
                <w:rFonts w:eastAsia="Times New Roman"/>
                <w:color w:val="000000"/>
                <w:szCs w:val="24"/>
                <w:lang w:eastAsia="es-MX"/>
              </w:rPr>
              <w:t>14</w:t>
            </w:r>
          </w:p>
        </w:tc>
        <w:tc>
          <w:tcPr>
            <w:tcW w:w="2280" w:type="dxa"/>
            <w:tcBorders>
              <w:top w:val="nil"/>
              <w:left w:val="nil"/>
              <w:bottom w:val="nil"/>
              <w:right w:val="nil"/>
            </w:tcBorders>
            <w:noWrap/>
            <w:hideMark/>
          </w:tcPr>
          <w:p w:rsidR="00F951B1" w:rsidRPr="00C95DE8" w:rsidRDefault="00F951B1">
            <w:pPr>
              <w:cnfStyle w:val="000000000000" w:firstRow="0" w:lastRow="0" w:firstColumn="0" w:lastColumn="0" w:oddVBand="0" w:evenVBand="0" w:oddHBand="0" w:evenHBand="0" w:firstRowFirstColumn="0" w:firstRowLastColumn="0" w:lastRowFirstColumn="0" w:lastRowLastColumn="0"/>
              <w:rPr>
                <w:rFonts w:eastAsia="Times New Roman"/>
                <w:color w:val="000000"/>
                <w:szCs w:val="24"/>
                <w:lang w:eastAsia="es-MX"/>
              </w:rPr>
            </w:pPr>
            <w:proofErr w:type="spellStart"/>
            <w:r w:rsidRPr="00C95DE8">
              <w:rPr>
                <w:rFonts w:eastAsia="Times New Roman"/>
                <w:color w:val="000000"/>
                <w:szCs w:val="24"/>
                <w:lang w:eastAsia="es-MX"/>
              </w:rPr>
              <w:t>LabView</w:t>
            </w:r>
            <w:proofErr w:type="spellEnd"/>
          </w:p>
        </w:tc>
        <w:tc>
          <w:tcPr>
            <w:tcW w:w="2020" w:type="dxa"/>
            <w:tcBorders>
              <w:top w:val="nil"/>
              <w:left w:val="nil"/>
              <w:bottom w:val="nil"/>
              <w:right w:val="nil"/>
            </w:tcBorders>
            <w:noWrap/>
            <w:hideMark/>
          </w:tcPr>
          <w:p w:rsidR="00F951B1" w:rsidRPr="00C95DE8" w:rsidRDefault="00F951B1">
            <w:pPr>
              <w:cnfStyle w:val="000000000000" w:firstRow="0" w:lastRow="0" w:firstColumn="0" w:lastColumn="0" w:oddVBand="0" w:evenVBand="0" w:oddHBand="0" w:evenHBand="0" w:firstRowFirstColumn="0" w:firstRowLastColumn="0" w:lastRowFirstColumn="0" w:lastRowLastColumn="0"/>
              <w:rPr>
                <w:rFonts w:eastAsia="Times New Roman"/>
                <w:color w:val="000000"/>
                <w:szCs w:val="24"/>
                <w:lang w:eastAsia="es-MX"/>
              </w:rPr>
            </w:pPr>
            <w:proofErr w:type="spellStart"/>
            <w:r w:rsidRPr="00C95DE8">
              <w:rPr>
                <w:rFonts w:eastAsia="Times New Roman"/>
                <w:color w:val="000000"/>
                <w:szCs w:val="24"/>
                <w:lang w:eastAsia="es-MX"/>
              </w:rPr>
              <w:t>MyOpenLab</w:t>
            </w:r>
            <w:proofErr w:type="spellEnd"/>
          </w:p>
        </w:tc>
        <w:tc>
          <w:tcPr>
            <w:tcW w:w="570" w:type="dxa"/>
            <w:tcBorders>
              <w:top w:val="nil"/>
              <w:left w:val="nil"/>
              <w:bottom w:val="nil"/>
              <w:right w:val="nil"/>
            </w:tcBorders>
            <w:noWrap/>
            <w:hideMark/>
          </w:tcPr>
          <w:p w:rsidR="00F951B1" w:rsidRPr="00C95DE8" w:rsidRDefault="00F951B1">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Cs w:val="24"/>
                <w:lang w:eastAsia="es-MX"/>
              </w:rPr>
            </w:pPr>
            <w:r w:rsidRPr="00C95DE8">
              <w:rPr>
                <w:rFonts w:eastAsia="Times New Roman"/>
                <w:color w:val="000000"/>
                <w:szCs w:val="24"/>
                <w:lang w:eastAsia="es-MX"/>
              </w:rPr>
              <w:t>0</w:t>
            </w:r>
          </w:p>
        </w:tc>
        <w:tc>
          <w:tcPr>
            <w:tcW w:w="1857" w:type="dxa"/>
            <w:tcBorders>
              <w:top w:val="nil"/>
              <w:left w:val="nil"/>
              <w:bottom w:val="nil"/>
              <w:right w:val="nil"/>
            </w:tcBorders>
            <w:noWrap/>
            <w:hideMark/>
          </w:tcPr>
          <w:p w:rsidR="00F951B1" w:rsidRPr="00C95DE8" w:rsidRDefault="00F951B1">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Cs w:val="24"/>
                <w:lang w:eastAsia="es-MX"/>
              </w:rPr>
            </w:pPr>
            <w:r w:rsidRPr="00C95DE8">
              <w:rPr>
                <w:rFonts w:eastAsia="Times New Roman"/>
                <w:color w:val="000000"/>
                <w:szCs w:val="24"/>
                <w:lang w:eastAsia="es-MX"/>
              </w:rPr>
              <w:t>0</w:t>
            </w:r>
          </w:p>
        </w:tc>
        <w:tc>
          <w:tcPr>
            <w:tcW w:w="1256" w:type="dxa"/>
            <w:tcBorders>
              <w:top w:val="nil"/>
              <w:left w:val="nil"/>
              <w:bottom w:val="nil"/>
              <w:right w:val="nil"/>
            </w:tcBorders>
            <w:noWrap/>
            <w:hideMark/>
          </w:tcPr>
          <w:p w:rsidR="00F951B1" w:rsidRPr="00C95DE8" w:rsidRDefault="00F951B1">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Cs w:val="24"/>
                <w:lang w:eastAsia="es-MX"/>
              </w:rPr>
            </w:pPr>
            <w:r w:rsidRPr="00C95DE8">
              <w:rPr>
                <w:rFonts w:eastAsia="Times New Roman"/>
                <w:color w:val="000000"/>
                <w:szCs w:val="24"/>
                <w:lang w:eastAsia="es-MX"/>
              </w:rPr>
              <w:t>2</w:t>
            </w:r>
          </w:p>
        </w:tc>
        <w:tc>
          <w:tcPr>
            <w:tcW w:w="990" w:type="dxa"/>
            <w:tcBorders>
              <w:top w:val="nil"/>
              <w:left w:val="nil"/>
              <w:bottom w:val="nil"/>
              <w:right w:val="single" w:sz="8" w:space="0" w:color="5B9BD5" w:themeColor="accent1"/>
            </w:tcBorders>
            <w:noWrap/>
            <w:hideMark/>
          </w:tcPr>
          <w:p w:rsidR="00F951B1" w:rsidRPr="00C95DE8" w:rsidRDefault="00F951B1">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Cs w:val="24"/>
                <w:lang w:eastAsia="es-MX"/>
              </w:rPr>
            </w:pPr>
            <w:r w:rsidRPr="00C95DE8">
              <w:rPr>
                <w:rFonts w:eastAsia="Times New Roman"/>
                <w:color w:val="000000"/>
                <w:szCs w:val="24"/>
                <w:lang w:eastAsia="es-MX"/>
              </w:rPr>
              <w:t>2</w:t>
            </w:r>
          </w:p>
        </w:tc>
      </w:tr>
      <w:tr w:rsidR="00F951B1" w:rsidRPr="00C95DE8" w:rsidTr="00F951B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92" w:type="dxa"/>
            <w:tcBorders>
              <w:right w:val="nil"/>
            </w:tcBorders>
            <w:noWrap/>
            <w:hideMark/>
          </w:tcPr>
          <w:p w:rsidR="00F951B1" w:rsidRPr="00C95DE8" w:rsidRDefault="00F951B1">
            <w:pPr>
              <w:jc w:val="right"/>
              <w:rPr>
                <w:rFonts w:eastAsia="Times New Roman"/>
                <w:color w:val="000000"/>
                <w:szCs w:val="24"/>
                <w:lang w:eastAsia="es-MX"/>
              </w:rPr>
            </w:pPr>
            <w:r w:rsidRPr="00C95DE8">
              <w:rPr>
                <w:rFonts w:eastAsia="Times New Roman"/>
                <w:color w:val="000000"/>
                <w:szCs w:val="24"/>
                <w:lang w:eastAsia="es-MX"/>
              </w:rPr>
              <w:t>15</w:t>
            </w:r>
          </w:p>
        </w:tc>
        <w:tc>
          <w:tcPr>
            <w:tcW w:w="2280" w:type="dxa"/>
            <w:tcBorders>
              <w:left w:val="nil"/>
              <w:right w:val="nil"/>
            </w:tcBorders>
            <w:noWrap/>
            <w:hideMark/>
          </w:tcPr>
          <w:p w:rsidR="00F951B1" w:rsidRPr="00C95DE8" w:rsidRDefault="00F951B1">
            <w:pPr>
              <w:cnfStyle w:val="000000100000" w:firstRow="0" w:lastRow="0" w:firstColumn="0" w:lastColumn="0" w:oddVBand="0" w:evenVBand="0" w:oddHBand="1" w:evenHBand="0" w:firstRowFirstColumn="0" w:firstRowLastColumn="0" w:lastRowFirstColumn="0" w:lastRowLastColumn="0"/>
              <w:rPr>
                <w:rFonts w:eastAsia="Times New Roman"/>
                <w:color w:val="000000"/>
                <w:szCs w:val="24"/>
                <w:lang w:eastAsia="es-MX"/>
              </w:rPr>
            </w:pPr>
            <w:r w:rsidRPr="00C95DE8">
              <w:rPr>
                <w:rFonts w:eastAsia="Times New Roman"/>
                <w:color w:val="000000"/>
                <w:szCs w:val="24"/>
                <w:lang w:eastAsia="es-MX"/>
              </w:rPr>
              <w:t>Microsoft Visio</w:t>
            </w:r>
          </w:p>
        </w:tc>
        <w:tc>
          <w:tcPr>
            <w:tcW w:w="2020" w:type="dxa"/>
            <w:tcBorders>
              <w:left w:val="nil"/>
              <w:right w:val="nil"/>
            </w:tcBorders>
            <w:noWrap/>
            <w:hideMark/>
          </w:tcPr>
          <w:p w:rsidR="00F951B1" w:rsidRPr="00C95DE8" w:rsidRDefault="00F951B1">
            <w:pPr>
              <w:cnfStyle w:val="000000100000" w:firstRow="0" w:lastRow="0" w:firstColumn="0" w:lastColumn="0" w:oddVBand="0" w:evenVBand="0" w:oddHBand="1" w:evenHBand="0" w:firstRowFirstColumn="0" w:firstRowLastColumn="0" w:lastRowFirstColumn="0" w:lastRowLastColumn="0"/>
              <w:rPr>
                <w:rFonts w:eastAsia="Times New Roman"/>
                <w:color w:val="000000"/>
                <w:szCs w:val="24"/>
                <w:lang w:eastAsia="es-MX"/>
              </w:rPr>
            </w:pPr>
            <w:proofErr w:type="spellStart"/>
            <w:r w:rsidRPr="00C95DE8">
              <w:rPr>
                <w:rFonts w:eastAsia="Times New Roman"/>
                <w:color w:val="000000"/>
                <w:szCs w:val="24"/>
                <w:lang w:eastAsia="es-MX"/>
              </w:rPr>
              <w:t>Dia</w:t>
            </w:r>
            <w:proofErr w:type="spellEnd"/>
          </w:p>
        </w:tc>
        <w:tc>
          <w:tcPr>
            <w:tcW w:w="570" w:type="dxa"/>
            <w:tcBorders>
              <w:left w:val="nil"/>
              <w:right w:val="nil"/>
            </w:tcBorders>
            <w:noWrap/>
            <w:hideMark/>
          </w:tcPr>
          <w:p w:rsidR="00F951B1" w:rsidRPr="00C95DE8" w:rsidRDefault="00F951B1">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Cs w:val="24"/>
                <w:lang w:eastAsia="es-MX"/>
              </w:rPr>
            </w:pPr>
            <w:r w:rsidRPr="00C95DE8">
              <w:rPr>
                <w:rFonts w:eastAsia="Times New Roman"/>
                <w:color w:val="000000"/>
                <w:szCs w:val="24"/>
                <w:lang w:eastAsia="es-MX"/>
              </w:rPr>
              <w:t>1</w:t>
            </w:r>
          </w:p>
        </w:tc>
        <w:tc>
          <w:tcPr>
            <w:tcW w:w="1857" w:type="dxa"/>
            <w:tcBorders>
              <w:left w:val="nil"/>
              <w:right w:val="nil"/>
            </w:tcBorders>
            <w:noWrap/>
            <w:hideMark/>
          </w:tcPr>
          <w:p w:rsidR="00F951B1" w:rsidRPr="00C95DE8" w:rsidRDefault="00F951B1">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Cs w:val="24"/>
                <w:lang w:eastAsia="es-MX"/>
              </w:rPr>
            </w:pPr>
            <w:r w:rsidRPr="00C95DE8">
              <w:rPr>
                <w:rFonts w:eastAsia="Times New Roman"/>
                <w:color w:val="000000"/>
                <w:szCs w:val="24"/>
                <w:lang w:eastAsia="es-MX"/>
              </w:rPr>
              <w:t>0</w:t>
            </w:r>
          </w:p>
        </w:tc>
        <w:tc>
          <w:tcPr>
            <w:tcW w:w="1256" w:type="dxa"/>
            <w:tcBorders>
              <w:left w:val="nil"/>
              <w:right w:val="nil"/>
            </w:tcBorders>
            <w:noWrap/>
            <w:hideMark/>
          </w:tcPr>
          <w:p w:rsidR="00F951B1" w:rsidRPr="00C95DE8" w:rsidRDefault="00F951B1">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Cs w:val="24"/>
                <w:lang w:eastAsia="es-MX"/>
              </w:rPr>
            </w:pPr>
            <w:r w:rsidRPr="00C95DE8">
              <w:rPr>
                <w:rFonts w:eastAsia="Times New Roman"/>
                <w:color w:val="000000"/>
                <w:szCs w:val="24"/>
                <w:lang w:eastAsia="es-MX"/>
              </w:rPr>
              <w:t>1</w:t>
            </w:r>
          </w:p>
        </w:tc>
        <w:tc>
          <w:tcPr>
            <w:tcW w:w="990" w:type="dxa"/>
            <w:tcBorders>
              <w:left w:val="nil"/>
            </w:tcBorders>
            <w:noWrap/>
            <w:hideMark/>
          </w:tcPr>
          <w:p w:rsidR="00F951B1" w:rsidRPr="00C95DE8" w:rsidRDefault="00F951B1">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Cs w:val="24"/>
                <w:lang w:eastAsia="es-MX"/>
              </w:rPr>
            </w:pPr>
            <w:r w:rsidRPr="00C95DE8">
              <w:rPr>
                <w:rFonts w:eastAsia="Times New Roman"/>
                <w:color w:val="000000"/>
                <w:szCs w:val="24"/>
                <w:lang w:eastAsia="es-MX"/>
              </w:rPr>
              <w:t>2</w:t>
            </w:r>
          </w:p>
        </w:tc>
      </w:tr>
      <w:tr w:rsidR="00F951B1" w:rsidRPr="00C95DE8" w:rsidTr="00F951B1">
        <w:trPr>
          <w:trHeight w:val="315"/>
        </w:trPr>
        <w:tc>
          <w:tcPr>
            <w:cnfStyle w:val="001000000000" w:firstRow="0" w:lastRow="0" w:firstColumn="1" w:lastColumn="0" w:oddVBand="0" w:evenVBand="0" w:oddHBand="0" w:evenHBand="0" w:firstRowFirstColumn="0" w:firstRowLastColumn="0" w:lastRowFirstColumn="0" w:lastRowLastColumn="0"/>
            <w:tcW w:w="392" w:type="dxa"/>
            <w:tcBorders>
              <w:top w:val="nil"/>
              <w:left w:val="single" w:sz="8" w:space="0" w:color="5B9BD5" w:themeColor="accent1"/>
              <w:bottom w:val="single" w:sz="8" w:space="0" w:color="5B9BD5" w:themeColor="accent1"/>
              <w:right w:val="nil"/>
            </w:tcBorders>
            <w:noWrap/>
            <w:hideMark/>
          </w:tcPr>
          <w:p w:rsidR="00F951B1" w:rsidRPr="00C95DE8" w:rsidRDefault="00F951B1">
            <w:pPr>
              <w:jc w:val="right"/>
              <w:rPr>
                <w:rFonts w:eastAsia="Times New Roman"/>
                <w:color w:val="000000"/>
                <w:szCs w:val="24"/>
                <w:lang w:eastAsia="es-MX"/>
              </w:rPr>
            </w:pPr>
            <w:r w:rsidRPr="00C95DE8">
              <w:rPr>
                <w:rFonts w:eastAsia="Times New Roman"/>
                <w:color w:val="000000"/>
                <w:szCs w:val="24"/>
                <w:lang w:eastAsia="es-MX"/>
              </w:rPr>
              <w:t>16</w:t>
            </w:r>
          </w:p>
        </w:tc>
        <w:tc>
          <w:tcPr>
            <w:tcW w:w="2280" w:type="dxa"/>
            <w:tcBorders>
              <w:top w:val="nil"/>
              <w:left w:val="nil"/>
              <w:bottom w:val="single" w:sz="8" w:space="0" w:color="5B9BD5" w:themeColor="accent1"/>
              <w:right w:val="nil"/>
            </w:tcBorders>
            <w:noWrap/>
            <w:hideMark/>
          </w:tcPr>
          <w:p w:rsidR="00F951B1" w:rsidRPr="00C95DE8" w:rsidRDefault="00F951B1">
            <w:pPr>
              <w:cnfStyle w:val="000000000000" w:firstRow="0" w:lastRow="0" w:firstColumn="0" w:lastColumn="0" w:oddVBand="0" w:evenVBand="0" w:oddHBand="0" w:evenHBand="0" w:firstRowFirstColumn="0" w:firstRowLastColumn="0" w:lastRowFirstColumn="0" w:lastRowLastColumn="0"/>
              <w:rPr>
                <w:rFonts w:eastAsia="Times New Roman"/>
                <w:color w:val="000000"/>
                <w:szCs w:val="24"/>
                <w:lang w:eastAsia="es-MX"/>
              </w:rPr>
            </w:pPr>
            <w:r w:rsidRPr="00C95DE8">
              <w:rPr>
                <w:rFonts w:eastAsia="Times New Roman"/>
                <w:color w:val="000000"/>
                <w:szCs w:val="24"/>
                <w:lang w:eastAsia="es-MX"/>
              </w:rPr>
              <w:t>SPSS</w:t>
            </w:r>
          </w:p>
        </w:tc>
        <w:tc>
          <w:tcPr>
            <w:tcW w:w="2020" w:type="dxa"/>
            <w:tcBorders>
              <w:top w:val="nil"/>
              <w:left w:val="nil"/>
              <w:bottom w:val="single" w:sz="8" w:space="0" w:color="5B9BD5" w:themeColor="accent1"/>
              <w:right w:val="nil"/>
            </w:tcBorders>
            <w:noWrap/>
            <w:hideMark/>
          </w:tcPr>
          <w:p w:rsidR="00F951B1" w:rsidRPr="00C95DE8" w:rsidRDefault="00F951B1">
            <w:pPr>
              <w:cnfStyle w:val="000000000000" w:firstRow="0" w:lastRow="0" w:firstColumn="0" w:lastColumn="0" w:oddVBand="0" w:evenVBand="0" w:oddHBand="0" w:evenHBand="0" w:firstRowFirstColumn="0" w:firstRowLastColumn="0" w:lastRowFirstColumn="0" w:lastRowLastColumn="0"/>
              <w:rPr>
                <w:rFonts w:eastAsia="Times New Roman"/>
                <w:color w:val="000000"/>
                <w:szCs w:val="24"/>
                <w:lang w:eastAsia="es-MX"/>
              </w:rPr>
            </w:pPr>
            <w:r w:rsidRPr="00C95DE8">
              <w:rPr>
                <w:rFonts w:eastAsia="Times New Roman"/>
                <w:color w:val="000000"/>
                <w:szCs w:val="24"/>
                <w:lang w:eastAsia="es-MX"/>
              </w:rPr>
              <w:t>PSPP</w:t>
            </w:r>
          </w:p>
        </w:tc>
        <w:tc>
          <w:tcPr>
            <w:tcW w:w="570" w:type="dxa"/>
            <w:tcBorders>
              <w:top w:val="nil"/>
              <w:left w:val="nil"/>
              <w:bottom w:val="single" w:sz="8" w:space="0" w:color="5B9BD5" w:themeColor="accent1"/>
              <w:right w:val="nil"/>
            </w:tcBorders>
            <w:noWrap/>
            <w:hideMark/>
          </w:tcPr>
          <w:p w:rsidR="00F951B1" w:rsidRPr="00C95DE8" w:rsidRDefault="00F951B1">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Cs w:val="24"/>
                <w:lang w:eastAsia="es-MX"/>
              </w:rPr>
            </w:pPr>
            <w:r w:rsidRPr="00C95DE8">
              <w:rPr>
                <w:rFonts w:eastAsia="Times New Roman"/>
                <w:color w:val="000000"/>
                <w:szCs w:val="24"/>
                <w:lang w:eastAsia="es-MX"/>
              </w:rPr>
              <w:t>1</w:t>
            </w:r>
          </w:p>
        </w:tc>
        <w:tc>
          <w:tcPr>
            <w:tcW w:w="1857" w:type="dxa"/>
            <w:tcBorders>
              <w:top w:val="nil"/>
              <w:left w:val="nil"/>
              <w:bottom w:val="single" w:sz="8" w:space="0" w:color="5B9BD5" w:themeColor="accent1"/>
              <w:right w:val="nil"/>
            </w:tcBorders>
            <w:noWrap/>
            <w:hideMark/>
          </w:tcPr>
          <w:p w:rsidR="00F951B1" w:rsidRPr="00C95DE8" w:rsidRDefault="00F951B1">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Cs w:val="24"/>
                <w:lang w:eastAsia="es-MX"/>
              </w:rPr>
            </w:pPr>
            <w:r w:rsidRPr="00C95DE8">
              <w:rPr>
                <w:rFonts w:eastAsia="Times New Roman"/>
                <w:color w:val="000000"/>
                <w:szCs w:val="24"/>
                <w:lang w:eastAsia="es-MX"/>
              </w:rPr>
              <w:t>1</w:t>
            </w:r>
          </w:p>
        </w:tc>
        <w:tc>
          <w:tcPr>
            <w:tcW w:w="1256" w:type="dxa"/>
            <w:tcBorders>
              <w:top w:val="nil"/>
              <w:left w:val="nil"/>
              <w:bottom w:val="single" w:sz="8" w:space="0" w:color="5B9BD5" w:themeColor="accent1"/>
              <w:right w:val="nil"/>
            </w:tcBorders>
            <w:noWrap/>
            <w:hideMark/>
          </w:tcPr>
          <w:p w:rsidR="00F951B1" w:rsidRPr="00C95DE8" w:rsidRDefault="00F951B1">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Cs w:val="24"/>
                <w:lang w:eastAsia="es-MX"/>
              </w:rPr>
            </w:pPr>
            <w:r w:rsidRPr="00C95DE8">
              <w:rPr>
                <w:rFonts w:eastAsia="Times New Roman"/>
                <w:color w:val="000000"/>
                <w:szCs w:val="24"/>
                <w:lang w:eastAsia="es-MX"/>
              </w:rPr>
              <w:t>0</w:t>
            </w:r>
          </w:p>
        </w:tc>
        <w:tc>
          <w:tcPr>
            <w:tcW w:w="990" w:type="dxa"/>
            <w:tcBorders>
              <w:top w:val="nil"/>
              <w:left w:val="nil"/>
              <w:bottom w:val="single" w:sz="8" w:space="0" w:color="5B9BD5" w:themeColor="accent1"/>
              <w:right w:val="single" w:sz="8" w:space="0" w:color="5B9BD5" w:themeColor="accent1"/>
            </w:tcBorders>
            <w:noWrap/>
            <w:hideMark/>
          </w:tcPr>
          <w:p w:rsidR="00F951B1" w:rsidRPr="00C95DE8" w:rsidRDefault="00F951B1">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Cs w:val="24"/>
                <w:lang w:eastAsia="es-MX"/>
              </w:rPr>
            </w:pPr>
            <w:r w:rsidRPr="00C95DE8">
              <w:rPr>
                <w:rFonts w:eastAsia="Times New Roman"/>
                <w:color w:val="000000"/>
                <w:szCs w:val="24"/>
                <w:lang w:eastAsia="es-MX"/>
              </w:rPr>
              <w:t>2</w:t>
            </w:r>
          </w:p>
        </w:tc>
      </w:tr>
    </w:tbl>
    <w:p w:rsidR="00F951B1" w:rsidRPr="00C95DE8" w:rsidRDefault="00F951B1" w:rsidP="00F951B1">
      <w:pPr>
        <w:jc w:val="both"/>
        <w:rPr>
          <w:rFonts w:ascii="Arial" w:hAnsi="Arial" w:cs="Arial"/>
        </w:rPr>
      </w:pPr>
    </w:p>
    <w:p w:rsidR="00F951B1" w:rsidRPr="001224F5" w:rsidRDefault="00F951B1" w:rsidP="001224F5">
      <w:pPr>
        <w:spacing w:line="360" w:lineRule="auto"/>
        <w:jc w:val="both"/>
        <w:rPr>
          <w:rFonts w:ascii="Times New Roman" w:hAnsi="Times New Roman" w:cs="Times New Roman"/>
          <w:sz w:val="24"/>
          <w:szCs w:val="24"/>
        </w:rPr>
      </w:pPr>
      <w:r w:rsidRPr="001224F5">
        <w:rPr>
          <w:rFonts w:ascii="Times New Roman" w:hAnsi="Times New Roman" w:cs="Times New Roman"/>
          <w:sz w:val="24"/>
          <w:szCs w:val="24"/>
        </w:rPr>
        <w:t>Criterios para la elección de Software libre</w:t>
      </w:r>
    </w:p>
    <w:p w:rsidR="00F951B1" w:rsidRPr="001224F5" w:rsidRDefault="00F951B1" w:rsidP="001224F5">
      <w:pPr>
        <w:spacing w:line="360" w:lineRule="auto"/>
        <w:jc w:val="both"/>
        <w:rPr>
          <w:rFonts w:ascii="Times New Roman" w:hAnsi="Times New Roman" w:cs="Times New Roman"/>
          <w:sz w:val="24"/>
          <w:szCs w:val="24"/>
        </w:rPr>
      </w:pPr>
      <w:r w:rsidRPr="001224F5">
        <w:rPr>
          <w:rFonts w:ascii="Times New Roman" w:hAnsi="Times New Roman" w:cs="Times New Roman"/>
          <w:sz w:val="24"/>
          <w:szCs w:val="24"/>
        </w:rPr>
        <w:t>Los criterios que se utilizaron la utilización de software libre al software propietario, como se muestra en la siguiente tabla, son:</w:t>
      </w:r>
    </w:p>
    <w:p w:rsidR="00F951B1" w:rsidRPr="001224F5" w:rsidRDefault="00F951B1" w:rsidP="001224F5">
      <w:pPr>
        <w:spacing w:line="360" w:lineRule="auto"/>
        <w:jc w:val="both"/>
        <w:rPr>
          <w:rFonts w:ascii="Times New Roman" w:hAnsi="Times New Roman" w:cs="Times New Roman"/>
          <w:sz w:val="24"/>
          <w:szCs w:val="24"/>
        </w:rPr>
      </w:pPr>
      <w:r w:rsidRPr="001224F5">
        <w:rPr>
          <w:rFonts w:ascii="Times New Roman" w:hAnsi="Times New Roman" w:cs="Times New Roman"/>
          <w:sz w:val="24"/>
          <w:szCs w:val="24"/>
        </w:rPr>
        <w:t>Multiplataforma</w:t>
      </w:r>
    </w:p>
    <w:p w:rsidR="00F951B1" w:rsidRPr="001224F5" w:rsidRDefault="00F951B1" w:rsidP="001224F5">
      <w:pPr>
        <w:spacing w:line="360" w:lineRule="auto"/>
        <w:jc w:val="both"/>
        <w:rPr>
          <w:rFonts w:ascii="Times New Roman" w:hAnsi="Times New Roman" w:cs="Times New Roman"/>
          <w:sz w:val="24"/>
          <w:szCs w:val="24"/>
        </w:rPr>
      </w:pPr>
      <w:r w:rsidRPr="001224F5">
        <w:rPr>
          <w:rFonts w:ascii="Times New Roman" w:hAnsi="Times New Roman" w:cs="Times New Roman"/>
          <w:sz w:val="24"/>
          <w:szCs w:val="24"/>
        </w:rPr>
        <w:t xml:space="preserve">Que el Software se pueda instalar en los tres sistemas operativos más utilizados, también llamado software multiplataforma, programas como </w:t>
      </w:r>
      <w:proofErr w:type="spellStart"/>
      <w:r w:rsidRPr="001224F5">
        <w:rPr>
          <w:rFonts w:ascii="Times New Roman" w:hAnsi="Times New Roman" w:cs="Times New Roman"/>
          <w:sz w:val="24"/>
          <w:szCs w:val="24"/>
        </w:rPr>
        <w:t>Openshot</w:t>
      </w:r>
      <w:proofErr w:type="spellEnd"/>
      <w:r w:rsidRPr="001224F5">
        <w:rPr>
          <w:rFonts w:ascii="Times New Roman" w:hAnsi="Times New Roman" w:cs="Times New Roman"/>
          <w:sz w:val="24"/>
          <w:szCs w:val="24"/>
        </w:rPr>
        <w:t xml:space="preserve"> Video Editor, solo puede ser instalado en Linux, por lo que automáticamente se descarta su uso, al igual que CNC Simulator </w:t>
      </w:r>
      <w:proofErr w:type="spellStart"/>
      <w:r w:rsidRPr="001224F5">
        <w:rPr>
          <w:rFonts w:ascii="Times New Roman" w:hAnsi="Times New Roman" w:cs="Times New Roman"/>
          <w:sz w:val="24"/>
          <w:szCs w:val="24"/>
        </w:rPr>
        <w:t>Alpha</w:t>
      </w:r>
      <w:proofErr w:type="spellEnd"/>
      <w:r w:rsidRPr="001224F5">
        <w:rPr>
          <w:rFonts w:ascii="Times New Roman" w:hAnsi="Times New Roman" w:cs="Times New Roman"/>
          <w:sz w:val="24"/>
          <w:szCs w:val="24"/>
        </w:rPr>
        <w:t xml:space="preserve">, ya que solo puede ser instalado en las diferentes versiones de Windows, el tercer programa descartado para su utilización es </w:t>
      </w:r>
      <w:proofErr w:type="spellStart"/>
      <w:r w:rsidRPr="001224F5">
        <w:rPr>
          <w:rFonts w:ascii="Times New Roman" w:hAnsi="Times New Roman" w:cs="Times New Roman"/>
          <w:sz w:val="24"/>
          <w:szCs w:val="24"/>
        </w:rPr>
        <w:t>MyOpenLab</w:t>
      </w:r>
      <w:proofErr w:type="spellEnd"/>
      <w:r w:rsidRPr="001224F5">
        <w:rPr>
          <w:rFonts w:ascii="Times New Roman" w:hAnsi="Times New Roman" w:cs="Times New Roman"/>
          <w:sz w:val="24"/>
          <w:szCs w:val="24"/>
        </w:rPr>
        <w:t xml:space="preserve">, ya que no existe instalador para el sistema Operativo OS X de </w:t>
      </w:r>
      <w:proofErr w:type="spellStart"/>
      <w:r w:rsidRPr="001224F5">
        <w:rPr>
          <w:rFonts w:ascii="Times New Roman" w:hAnsi="Times New Roman" w:cs="Times New Roman"/>
          <w:sz w:val="24"/>
          <w:szCs w:val="24"/>
        </w:rPr>
        <w:t>apple</w:t>
      </w:r>
      <w:proofErr w:type="spellEnd"/>
      <w:r w:rsidRPr="001224F5">
        <w:rPr>
          <w:rFonts w:ascii="Times New Roman" w:hAnsi="Times New Roman" w:cs="Times New Roman"/>
          <w:sz w:val="24"/>
          <w:szCs w:val="24"/>
        </w:rPr>
        <w:t>.</w:t>
      </w:r>
    </w:p>
    <w:p w:rsidR="00F951B1" w:rsidRPr="001224F5" w:rsidRDefault="00F951B1" w:rsidP="001224F5">
      <w:pPr>
        <w:spacing w:line="360" w:lineRule="auto"/>
        <w:jc w:val="both"/>
        <w:rPr>
          <w:rFonts w:ascii="Times New Roman" w:hAnsi="Times New Roman" w:cs="Times New Roman"/>
          <w:sz w:val="24"/>
          <w:szCs w:val="24"/>
        </w:rPr>
      </w:pPr>
      <w:r w:rsidRPr="001224F5">
        <w:rPr>
          <w:rFonts w:ascii="Times New Roman" w:hAnsi="Times New Roman" w:cs="Times New Roman"/>
          <w:sz w:val="24"/>
          <w:szCs w:val="24"/>
        </w:rPr>
        <w:t>Sitio Web, documentación y foros de ayuda en español</w:t>
      </w:r>
    </w:p>
    <w:p w:rsidR="00F951B1" w:rsidRPr="001224F5" w:rsidRDefault="00F951B1" w:rsidP="001224F5">
      <w:pPr>
        <w:spacing w:line="360" w:lineRule="auto"/>
        <w:jc w:val="both"/>
        <w:rPr>
          <w:rFonts w:ascii="Times New Roman" w:hAnsi="Times New Roman" w:cs="Times New Roman"/>
          <w:sz w:val="24"/>
          <w:szCs w:val="24"/>
        </w:rPr>
      </w:pPr>
      <w:r w:rsidRPr="001224F5">
        <w:rPr>
          <w:rFonts w:ascii="Times New Roman" w:hAnsi="Times New Roman" w:cs="Times New Roman"/>
          <w:sz w:val="24"/>
          <w:szCs w:val="24"/>
        </w:rPr>
        <w:lastRenderedPageBreak/>
        <w:t>Es de suma importancia que exista documentación, manuales, videos y foros de ayuda en español, ya que una característica fundamental del software libre es que no es respaldado por una empresa, por lo que el apoyo de la comunidad se vuelve un factor importante para la resolución de dudas, y el idioma es fundamental.</w:t>
      </w:r>
    </w:p>
    <w:p w:rsidR="00F951B1" w:rsidRPr="001224F5" w:rsidRDefault="00F951B1" w:rsidP="001224F5">
      <w:pPr>
        <w:spacing w:line="360" w:lineRule="auto"/>
        <w:jc w:val="both"/>
        <w:rPr>
          <w:rFonts w:ascii="Times New Roman" w:hAnsi="Times New Roman" w:cs="Times New Roman"/>
          <w:sz w:val="24"/>
          <w:szCs w:val="24"/>
        </w:rPr>
      </w:pPr>
      <w:proofErr w:type="spellStart"/>
      <w:r w:rsidRPr="001224F5">
        <w:rPr>
          <w:rFonts w:ascii="Times New Roman" w:hAnsi="Times New Roman" w:cs="Times New Roman"/>
          <w:sz w:val="24"/>
          <w:szCs w:val="24"/>
        </w:rPr>
        <w:t>ProjectLibre</w:t>
      </w:r>
      <w:proofErr w:type="spellEnd"/>
      <w:r w:rsidRPr="001224F5">
        <w:rPr>
          <w:rFonts w:ascii="Times New Roman" w:hAnsi="Times New Roman" w:cs="Times New Roman"/>
          <w:sz w:val="24"/>
          <w:szCs w:val="24"/>
        </w:rPr>
        <w:t xml:space="preserve"> es una alternativa viable al software de Microsoft Project, tiene compatibilidad de formatos, la problemática con este software radica en que no cuenta con un sitio web en español, no se tiene documentación ni foros de </w:t>
      </w:r>
      <w:r w:rsidR="00F34D3B" w:rsidRPr="001224F5">
        <w:rPr>
          <w:rFonts w:ascii="Times New Roman" w:hAnsi="Times New Roman" w:cs="Times New Roman"/>
          <w:sz w:val="24"/>
          <w:szCs w:val="24"/>
        </w:rPr>
        <w:t>ayuda en</w:t>
      </w:r>
      <w:r w:rsidRPr="001224F5">
        <w:rPr>
          <w:rFonts w:ascii="Times New Roman" w:hAnsi="Times New Roman" w:cs="Times New Roman"/>
          <w:sz w:val="24"/>
          <w:szCs w:val="24"/>
        </w:rPr>
        <w:t xml:space="preserve"> este idioma, solo existen algunos videos tutoriales en </w:t>
      </w:r>
      <w:proofErr w:type="spellStart"/>
      <w:r w:rsidRPr="001224F5">
        <w:rPr>
          <w:rFonts w:ascii="Times New Roman" w:hAnsi="Times New Roman" w:cs="Times New Roman"/>
          <w:sz w:val="24"/>
          <w:szCs w:val="24"/>
        </w:rPr>
        <w:t>Youtube</w:t>
      </w:r>
      <w:proofErr w:type="spellEnd"/>
      <w:r w:rsidRPr="001224F5">
        <w:rPr>
          <w:rFonts w:ascii="Times New Roman" w:hAnsi="Times New Roman" w:cs="Times New Roman"/>
          <w:sz w:val="24"/>
          <w:szCs w:val="24"/>
        </w:rPr>
        <w:t xml:space="preserve">, sin </w:t>
      </w:r>
      <w:r w:rsidR="00F34D3B" w:rsidRPr="001224F5">
        <w:rPr>
          <w:rFonts w:ascii="Times New Roman" w:hAnsi="Times New Roman" w:cs="Times New Roman"/>
          <w:sz w:val="24"/>
          <w:szCs w:val="24"/>
        </w:rPr>
        <w:t>embargo,</w:t>
      </w:r>
      <w:r w:rsidRPr="001224F5">
        <w:rPr>
          <w:rFonts w:ascii="Times New Roman" w:hAnsi="Times New Roman" w:cs="Times New Roman"/>
          <w:sz w:val="24"/>
          <w:szCs w:val="24"/>
        </w:rPr>
        <w:t xml:space="preserve"> no es suficiente para que los alumnos y los profesores los puedan utilizar en sus clases.</w:t>
      </w:r>
    </w:p>
    <w:p w:rsidR="00F951B1" w:rsidRPr="00C95DE8" w:rsidRDefault="00BB5145" w:rsidP="00F951B1">
      <w:pPr>
        <w:jc w:val="both"/>
        <w:rPr>
          <w:rFonts w:ascii="Arial" w:hAnsi="Arial" w:cs="Arial"/>
        </w:rPr>
      </w:pPr>
      <w:r w:rsidRPr="00C95DE8">
        <w:rPr>
          <w:rFonts w:ascii="Arial" w:hAnsi="Arial" w:cs="Arial"/>
        </w:rPr>
        <w:t>Tabla 6.</w:t>
      </w:r>
      <w:r w:rsidR="00F951B1" w:rsidRPr="00C95DE8">
        <w:rPr>
          <w:rFonts w:ascii="Arial" w:hAnsi="Arial" w:cs="Arial"/>
        </w:rPr>
        <w:t xml:space="preserve"> Criterios de Selección de Software libre como alternativa al software propietario</w:t>
      </w:r>
    </w:p>
    <w:tbl>
      <w:tblPr>
        <w:tblW w:w="9482" w:type="dxa"/>
        <w:tblInd w:w="45" w:type="dxa"/>
        <w:tblCellMar>
          <w:left w:w="70" w:type="dxa"/>
          <w:right w:w="70" w:type="dxa"/>
        </w:tblCellMar>
        <w:tblLook w:val="04A0" w:firstRow="1" w:lastRow="0" w:firstColumn="1" w:lastColumn="0" w:noHBand="0" w:noVBand="1"/>
      </w:tblPr>
      <w:tblGrid>
        <w:gridCol w:w="407"/>
        <w:gridCol w:w="1541"/>
        <w:gridCol w:w="580"/>
        <w:gridCol w:w="780"/>
        <w:gridCol w:w="640"/>
        <w:gridCol w:w="800"/>
        <w:gridCol w:w="1280"/>
        <w:gridCol w:w="1120"/>
        <w:gridCol w:w="1100"/>
        <w:gridCol w:w="1234"/>
      </w:tblGrid>
      <w:tr w:rsidR="00F951B1" w:rsidRPr="00C95DE8" w:rsidTr="00F951B1">
        <w:trPr>
          <w:trHeight w:val="315"/>
        </w:trPr>
        <w:tc>
          <w:tcPr>
            <w:tcW w:w="407" w:type="dxa"/>
            <w:tcBorders>
              <w:top w:val="single" w:sz="8" w:space="0" w:color="4F81BD"/>
              <w:left w:val="single" w:sz="8" w:space="0" w:color="4F81BD"/>
              <w:bottom w:val="nil"/>
              <w:right w:val="nil"/>
            </w:tcBorders>
            <w:shd w:val="clear" w:color="auto" w:fill="4F81BD"/>
            <w:noWrap/>
            <w:hideMark/>
          </w:tcPr>
          <w:p w:rsidR="00F951B1" w:rsidRPr="00C95DE8" w:rsidRDefault="00F951B1">
            <w:pPr>
              <w:spacing w:line="360" w:lineRule="auto"/>
              <w:rPr>
                <w:rFonts w:ascii="Arial" w:eastAsia="Times New Roman" w:hAnsi="Arial" w:cs="Arial"/>
                <w:b/>
                <w:bCs/>
                <w:color w:val="000000"/>
                <w:szCs w:val="24"/>
                <w:lang w:eastAsia="es-MX"/>
              </w:rPr>
            </w:pPr>
            <w:r w:rsidRPr="00C95DE8">
              <w:rPr>
                <w:rFonts w:ascii="Arial" w:eastAsia="Times New Roman" w:hAnsi="Arial" w:cs="Arial"/>
                <w:b/>
                <w:bCs/>
                <w:color w:val="000000"/>
                <w:szCs w:val="24"/>
                <w:lang w:eastAsia="es-MX"/>
              </w:rPr>
              <w:t> </w:t>
            </w:r>
          </w:p>
        </w:tc>
        <w:tc>
          <w:tcPr>
            <w:tcW w:w="1541" w:type="dxa"/>
            <w:tcBorders>
              <w:top w:val="single" w:sz="8" w:space="0" w:color="4F81BD"/>
              <w:left w:val="single" w:sz="8" w:space="0" w:color="4F81BD"/>
              <w:bottom w:val="nil"/>
              <w:right w:val="nil"/>
            </w:tcBorders>
            <w:shd w:val="clear" w:color="auto" w:fill="4F81BD"/>
            <w:noWrap/>
            <w:hideMark/>
          </w:tcPr>
          <w:p w:rsidR="00F951B1" w:rsidRPr="00C95DE8" w:rsidRDefault="00F951B1">
            <w:pPr>
              <w:spacing w:line="360" w:lineRule="auto"/>
              <w:rPr>
                <w:rFonts w:ascii="Arial" w:eastAsia="Times New Roman" w:hAnsi="Arial" w:cs="Arial"/>
                <w:b/>
                <w:bCs/>
                <w:color w:val="000000"/>
                <w:szCs w:val="24"/>
                <w:lang w:eastAsia="es-MX"/>
              </w:rPr>
            </w:pPr>
            <w:r w:rsidRPr="00C95DE8">
              <w:rPr>
                <w:rFonts w:ascii="Arial" w:eastAsia="Times New Roman" w:hAnsi="Arial" w:cs="Arial"/>
                <w:b/>
                <w:bCs/>
                <w:color w:val="000000"/>
                <w:szCs w:val="24"/>
                <w:lang w:eastAsia="es-MX"/>
              </w:rPr>
              <w:t> </w:t>
            </w:r>
          </w:p>
        </w:tc>
        <w:tc>
          <w:tcPr>
            <w:tcW w:w="2000" w:type="dxa"/>
            <w:gridSpan w:val="3"/>
            <w:tcBorders>
              <w:top w:val="single" w:sz="8" w:space="0" w:color="4F81BD"/>
              <w:left w:val="nil"/>
              <w:bottom w:val="single" w:sz="8" w:space="0" w:color="4F81BD"/>
              <w:right w:val="nil"/>
            </w:tcBorders>
            <w:shd w:val="clear" w:color="auto" w:fill="4F81BD"/>
            <w:hideMark/>
          </w:tcPr>
          <w:p w:rsidR="00F951B1" w:rsidRPr="00C95DE8" w:rsidRDefault="00F951B1">
            <w:pPr>
              <w:spacing w:line="360" w:lineRule="auto"/>
              <w:jc w:val="center"/>
              <w:rPr>
                <w:rFonts w:ascii="Arial" w:eastAsia="Times New Roman" w:hAnsi="Arial" w:cs="Arial"/>
                <w:b/>
                <w:bCs/>
                <w:color w:val="000000"/>
                <w:szCs w:val="24"/>
                <w:lang w:eastAsia="es-MX"/>
              </w:rPr>
            </w:pPr>
            <w:r w:rsidRPr="00C95DE8">
              <w:rPr>
                <w:rFonts w:ascii="Arial" w:eastAsia="Times New Roman" w:hAnsi="Arial" w:cs="Arial"/>
                <w:b/>
                <w:bCs/>
                <w:color w:val="000000"/>
                <w:szCs w:val="24"/>
                <w:lang w:eastAsia="es-MX"/>
              </w:rPr>
              <w:t>Plataformas disponibles</w:t>
            </w:r>
          </w:p>
        </w:tc>
        <w:tc>
          <w:tcPr>
            <w:tcW w:w="4300" w:type="dxa"/>
            <w:gridSpan w:val="4"/>
            <w:tcBorders>
              <w:top w:val="single" w:sz="8" w:space="0" w:color="4F81BD"/>
              <w:left w:val="nil"/>
              <w:bottom w:val="single" w:sz="8" w:space="0" w:color="4F81BD"/>
              <w:right w:val="nil"/>
            </w:tcBorders>
            <w:shd w:val="clear" w:color="auto" w:fill="4F81BD"/>
            <w:hideMark/>
          </w:tcPr>
          <w:p w:rsidR="00F951B1" w:rsidRPr="00C95DE8" w:rsidRDefault="00F951B1">
            <w:pPr>
              <w:spacing w:line="360" w:lineRule="auto"/>
              <w:jc w:val="center"/>
              <w:rPr>
                <w:rFonts w:ascii="Arial" w:eastAsia="Times New Roman" w:hAnsi="Arial" w:cs="Arial"/>
                <w:b/>
                <w:bCs/>
                <w:color w:val="000000"/>
                <w:szCs w:val="24"/>
                <w:lang w:eastAsia="es-MX"/>
              </w:rPr>
            </w:pPr>
            <w:r w:rsidRPr="00C95DE8">
              <w:rPr>
                <w:rFonts w:ascii="Arial" w:eastAsia="Times New Roman" w:hAnsi="Arial" w:cs="Arial"/>
                <w:b/>
                <w:bCs/>
                <w:color w:val="000000"/>
                <w:szCs w:val="24"/>
                <w:lang w:eastAsia="es-MX"/>
              </w:rPr>
              <w:t>Idioma Español</w:t>
            </w:r>
          </w:p>
        </w:tc>
        <w:tc>
          <w:tcPr>
            <w:tcW w:w="1234" w:type="dxa"/>
            <w:tcBorders>
              <w:top w:val="single" w:sz="8" w:space="0" w:color="4F81BD"/>
              <w:left w:val="nil"/>
              <w:bottom w:val="nil"/>
              <w:right w:val="single" w:sz="8" w:space="0" w:color="4F81BD"/>
            </w:tcBorders>
            <w:shd w:val="clear" w:color="auto" w:fill="4F81BD"/>
            <w:noWrap/>
            <w:hideMark/>
          </w:tcPr>
          <w:p w:rsidR="00F951B1" w:rsidRPr="00C95DE8" w:rsidRDefault="00F951B1">
            <w:pPr>
              <w:spacing w:line="360" w:lineRule="auto"/>
              <w:rPr>
                <w:rFonts w:ascii="Arial" w:eastAsia="Times New Roman" w:hAnsi="Arial" w:cs="Arial"/>
                <w:b/>
                <w:bCs/>
                <w:color w:val="000000"/>
                <w:szCs w:val="24"/>
                <w:lang w:eastAsia="es-MX"/>
              </w:rPr>
            </w:pPr>
            <w:r w:rsidRPr="00C95DE8">
              <w:rPr>
                <w:rFonts w:ascii="Arial" w:eastAsia="Times New Roman" w:hAnsi="Arial" w:cs="Arial"/>
                <w:b/>
                <w:bCs/>
                <w:color w:val="000000"/>
                <w:szCs w:val="24"/>
                <w:lang w:eastAsia="es-MX"/>
              </w:rPr>
              <w:t> </w:t>
            </w:r>
          </w:p>
        </w:tc>
      </w:tr>
      <w:tr w:rsidR="00F951B1" w:rsidRPr="00C95DE8" w:rsidTr="00F951B1">
        <w:trPr>
          <w:trHeight w:val="525"/>
        </w:trPr>
        <w:tc>
          <w:tcPr>
            <w:tcW w:w="407" w:type="dxa"/>
            <w:tcBorders>
              <w:top w:val="single" w:sz="8" w:space="0" w:color="4F81BD"/>
              <w:left w:val="single" w:sz="8" w:space="0" w:color="4F81BD"/>
              <w:bottom w:val="single" w:sz="8" w:space="0" w:color="4F81BD"/>
              <w:right w:val="nil"/>
            </w:tcBorders>
            <w:vAlign w:val="center"/>
            <w:hideMark/>
          </w:tcPr>
          <w:p w:rsidR="00F951B1" w:rsidRPr="00C95DE8" w:rsidRDefault="00F951B1">
            <w:pPr>
              <w:spacing w:line="360" w:lineRule="auto"/>
              <w:jc w:val="center"/>
              <w:rPr>
                <w:rFonts w:ascii="Arial" w:eastAsia="Times New Roman" w:hAnsi="Arial" w:cs="Arial"/>
                <w:b/>
                <w:bCs/>
                <w:color w:val="000000"/>
                <w:szCs w:val="24"/>
                <w:lang w:eastAsia="es-MX"/>
              </w:rPr>
            </w:pPr>
            <w:r w:rsidRPr="00C95DE8">
              <w:rPr>
                <w:rFonts w:ascii="Arial" w:eastAsia="Times New Roman" w:hAnsi="Arial" w:cs="Arial"/>
                <w:b/>
                <w:bCs/>
                <w:color w:val="000000"/>
                <w:szCs w:val="24"/>
                <w:lang w:eastAsia="es-MX"/>
              </w:rPr>
              <w:t>#</w:t>
            </w:r>
          </w:p>
        </w:tc>
        <w:tc>
          <w:tcPr>
            <w:tcW w:w="1541" w:type="dxa"/>
            <w:tcBorders>
              <w:top w:val="single" w:sz="8" w:space="0" w:color="4F81BD"/>
              <w:left w:val="single" w:sz="8" w:space="0" w:color="4F81BD"/>
              <w:bottom w:val="single" w:sz="8" w:space="0" w:color="4F81BD"/>
              <w:right w:val="nil"/>
            </w:tcBorders>
            <w:vAlign w:val="center"/>
            <w:hideMark/>
          </w:tcPr>
          <w:p w:rsidR="00F951B1" w:rsidRPr="00C95DE8" w:rsidRDefault="00F951B1">
            <w:pPr>
              <w:spacing w:line="360" w:lineRule="auto"/>
              <w:jc w:val="center"/>
              <w:rPr>
                <w:rFonts w:ascii="Arial" w:eastAsia="Times New Roman" w:hAnsi="Arial" w:cs="Arial"/>
                <w:b/>
                <w:bCs/>
                <w:color w:val="000000"/>
                <w:szCs w:val="24"/>
                <w:lang w:eastAsia="es-MX"/>
              </w:rPr>
            </w:pPr>
            <w:r w:rsidRPr="00C95DE8">
              <w:rPr>
                <w:rFonts w:ascii="Arial" w:eastAsia="Times New Roman" w:hAnsi="Arial" w:cs="Arial"/>
                <w:b/>
                <w:bCs/>
                <w:color w:val="000000"/>
                <w:szCs w:val="24"/>
                <w:lang w:eastAsia="es-MX"/>
              </w:rPr>
              <w:t>Programa</w:t>
            </w:r>
          </w:p>
        </w:tc>
        <w:tc>
          <w:tcPr>
            <w:tcW w:w="580" w:type="dxa"/>
            <w:tcBorders>
              <w:top w:val="nil"/>
              <w:left w:val="nil"/>
              <w:bottom w:val="single" w:sz="8" w:space="0" w:color="4F81BD"/>
              <w:right w:val="nil"/>
            </w:tcBorders>
            <w:vAlign w:val="center"/>
            <w:hideMark/>
          </w:tcPr>
          <w:p w:rsidR="00F951B1" w:rsidRPr="00C95DE8" w:rsidRDefault="00F951B1">
            <w:pPr>
              <w:spacing w:line="360" w:lineRule="auto"/>
              <w:jc w:val="center"/>
              <w:rPr>
                <w:rFonts w:ascii="Arial" w:eastAsia="Times New Roman" w:hAnsi="Arial" w:cs="Arial"/>
                <w:b/>
                <w:bCs/>
                <w:color w:val="000000"/>
                <w:szCs w:val="24"/>
                <w:lang w:eastAsia="es-MX"/>
              </w:rPr>
            </w:pPr>
            <w:proofErr w:type="spellStart"/>
            <w:r w:rsidRPr="00C95DE8">
              <w:rPr>
                <w:rFonts w:ascii="Arial" w:eastAsia="Times New Roman" w:hAnsi="Arial" w:cs="Arial"/>
                <w:b/>
                <w:bCs/>
                <w:color w:val="000000"/>
                <w:szCs w:val="24"/>
                <w:lang w:eastAsia="es-MX"/>
              </w:rPr>
              <w:t>Win</w:t>
            </w:r>
            <w:proofErr w:type="spellEnd"/>
          </w:p>
        </w:tc>
        <w:tc>
          <w:tcPr>
            <w:tcW w:w="780" w:type="dxa"/>
            <w:tcBorders>
              <w:top w:val="nil"/>
              <w:left w:val="nil"/>
              <w:bottom w:val="single" w:sz="8" w:space="0" w:color="4F81BD"/>
              <w:right w:val="nil"/>
            </w:tcBorders>
            <w:vAlign w:val="center"/>
            <w:hideMark/>
          </w:tcPr>
          <w:p w:rsidR="00F951B1" w:rsidRPr="00C95DE8" w:rsidRDefault="00F951B1">
            <w:pPr>
              <w:spacing w:line="360" w:lineRule="auto"/>
              <w:jc w:val="center"/>
              <w:rPr>
                <w:rFonts w:ascii="Arial" w:eastAsia="Times New Roman" w:hAnsi="Arial" w:cs="Arial"/>
                <w:b/>
                <w:bCs/>
                <w:color w:val="000000"/>
                <w:szCs w:val="24"/>
                <w:lang w:eastAsia="es-MX"/>
              </w:rPr>
            </w:pPr>
            <w:r w:rsidRPr="00C95DE8">
              <w:rPr>
                <w:rFonts w:ascii="Arial" w:eastAsia="Times New Roman" w:hAnsi="Arial" w:cs="Arial"/>
                <w:b/>
                <w:bCs/>
                <w:color w:val="000000"/>
                <w:szCs w:val="24"/>
                <w:lang w:eastAsia="es-MX"/>
              </w:rPr>
              <w:t>Linux</w:t>
            </w:r>
          </w:p>
        </w:tc>
        <w:tc>
          <w:tcPr>
            <w:tcW w:w="640" w:type="dxa"/>
            <w:tcBorders>
              <w:top w:val="nil"/>
              <w:left w:val="nil"/>
              <w:bottom w:val="single" w:sz="8" w:space="0" w:color="4F81BD"/>
              <w:right w:val="nil"/>
            </w:tcBorders>
            <w:vAlign w:val="center"/>
            <w:hideMark/>
          </w:tcPr>
          <w:p w:rsidR="00F951B1" w:rsidRPr="00C95DE8" w:rsidRDefault="00F951B1">
            <w:pPr>
              <w:spacing w:line="360" w:lineRule="auto"/>
              <w:jc w:val="center"/>
              <w:rPr>
                <w:rFonts w:ascii="Arial" w:eastAsia="Times New Roman" w:hAnsi="Arial" w:cs="Arial"/>
                <w:b/>
                <w:bCs/>
                <w:color w:val="000000"/>
                <w:szCs w:val="24"/>
                <w:lang w:eastAsia="es-MX"/>
              </w:rPr>
            </w:pPr>
            <w:r w:rsidRPr="00C95DE8">
              <w:rPr>
                <w:rFonts w:ascii="Arial" w:eastAsia="Times New Roman" w:hAnsi="Arial" w:cs="Arial"/>
                <w:b/>
                <w:bCs/>
                <w:color w:val="000000"/>
                <w:szCs w:val="24"/>
                <w:lang w:eastAsia="es-MX"/>
              </w:rPr>
              <w:t>Mac OS X</w:t>
            </w:r>
          </w:p>
        </w:tc>
        <w:tc>
          <w:tcPr>
            <w:tcW w:w="800" w:type="dxa"/>
            <w:tcBorders>
              <w:top w:val="nil"/>
              <w:left w:val="nil"/>
              <w:bottom w:val="single" w:sz="8" w:space="0" w:color="4F81BD"/>
              <w:right w:val="nil"/>
            </w:tcBorders>
            <w:vAlign w:val="center"/>
            <w:hideMark/>
          </w:tcPr>
          <w:p w:rsidR="00F951B1" w:rsidRPr="00C95DE8" w:rsidRDefault="00F951B1">
            <w:pPr>
              <w:spacing w:line="360" w:lineRule="auto"/>
              <w:jc w:val="center"/>
              <w:rPr>
                <w:rFonts w:ascii="Arial" w:eastAsia="Times New Roman" w:hAnsi="Arial" w:cs="Arial"/>
                <w:b/>
                <w:bCs/>
                <w:color w:val="000000"/>
                <w:szCs w:val="24"/>
                <w:lang w:eastAsia="es-MX"/>
              </w:rPr>
            </w:pPr>
            <w:r w:rsidRPr="00C95DE8">
              <w:rPr>
                <w:rFonts w:ascii="Arial" w:eastAsia="Times New Roman" w:hAnsi="Arial" w:cs="Arial"/>
                <w:b/>
                <w:bCs/>
                <w:color w:val="000000"/>
                <w:szCs w:val="24"/>
                <w:lang w:eastAsia="es-MX"/>
              </w:rPr>
              <w:t xml:space="preserve">Sitio web </w:t>
            </w:r>
          </w:p>
        </w:tc>
        <w:tc>
          <w:tcPr>
            <w:tcW w:w="1280" w:type="dxa"/>
            <w:tcBorders>
              <w:top w:val="nil"/>
              <w:left w:val="nil"/>
              <w:bottom w:val="single" w:sz="8" w:space="0" w:color="4F81BD"/>
              <w:right w:val="nil"/>
            </w:tcBorders>
            <w:vAlign w:val="center"/>
            <w:hideMark/>
          </w:tcPr>
          <w:p w:rsidR="00F951B1" w:rsidRPr="00C95DE8" w:rsidRDefault="00F951B1">
            <w:pPr>
              <w:spacing w:line="360" w:lineRule="auto"/>
              <w:jc w:val="center"/>
              <w:rPr>
                <w:rFonts w:ascii="Arial" w:eastAsia="Times New Roman" w:hAnsi="Arial" w:cs="Arial"/>
                <w:b/>
                <w:bCs/>
                <w:color w:val="000000"/>
                <w:szCs w:val="24"/>
                <w:lang w:eastAsia="es-MX"/>
              </w:rPr>
            </w:pPr>
            <w:r w:rsidRPr="00C95DE8">
              <w:rPr>
                <w:rFonts w:ascii="Arial" w:eastAsia="Times New Roman" w:hAnsi="Arial" w:cs="Arial"/>
                <w:b/>
                <w:bCs/>
                <w:color w:val="000000"/>
                <w:szCs w:val="24"/>
                <w:lang w:eastAsia="es-MX"/>
              </w:rPr>
              <w:t>Manuales</w:t>
            </w:r>
          </w:p>
        </w:tc>
        <w:tc>
          <w:tcPr>
            <w:tcW w:w="1120" w:type="dxa"/>
            <w:tcBorders>
              <w:top w:val="nil"/>
              <w:left w:val="nil"/>
              <w:bottom w:val="single" w:sz="8" w:space="0" w:color="4F81BD"/>
              <w:right w:val="nil"/>
            </w:tcBorders>
            <w:vAlign w:val="center"/>
            <w:hideMark/>
          </w:tcPr>
          <w:p w:rsidR="00F951B1" w:rsidRPr="00C95DE8" w:rsidRDefault="00F951B1">
            <w:pPr>
              <w:spacing w:line="360" w:lineRule="auto"/>
              <w:jc w:val="center"/>
              <w:rPr>
                <w:rFonts w:ascii="Arial" w:eastAsia="Times New Roman" w:hAnsi="Arial" w:cs="Arial"/>
                <w:b/>
                <w:bCs/>
                <w:color w:val="000000"/>
                <w:szCs w:val="24"/>
                <w:lang w:eastAsia="es-MX"/>
              </w:rPr>
            </w:pPr>
            <w:r w:rsidRPr="00C95DE8">
              <w:rPr>
                <w:rFonts w:ascii="Arial" w:eastAsia="Times New Roman" w:hAnsi="Arial" w:cs="Arial"/>
                <w:b/>
                <w:bCs/>
                <w:color w:val="000000"/>
                <w:szCs w:val="24"/>
                <w:lang w:eastAsia="es-MX"/>
              </w:rPr>
              <w:t>Foros de ayuda</w:t>
            </w:r>
          </w:p>
        </w:tc>
        <w:tc>
          <w:tcPr>
            <w:tcW w:w="1100" w:type="dxa"/>
            <w:tcBorders>
              <w:top w:val="nil"/>
              <w:left w:val="nil"/>
              <w:bottom w:val="single" w:sz="8" w:space="0" w:color="4F81BD"/>
              <w:right w:val="nil"/>
            </w:tcBorders>
            <w:vAlign w:val="center"/>
            <w:hideMark/>
          </w:tcPr>
          <w:p w:rsidR="00F951B1" w:rsidRPr="00C95DE8" w:rsidRDefault="00F951B1">
            <w:pPr>
              <w:spacing w:line="360" w:lineRule="auto"/>
              <w:jc w:val="center"/>
              <w:rPr>
                <w:rFonts w:ascii="Arial" w:eastAsia="Times New Roman" w:hAnsi="Arial" w:cs="Arial"/>
                <w:b/>
                <w:bCs/>
                <w:color w:val="000000"/>
                <w:szCs w:val="24"/>
                <w:lang w:eastAsia="es-MX"/>
              </w:rPr>
            </w:pPr>
            <w:proofErr w:type="spellStart"/>
            <w:r w:rsidRPr="00C95DE8">
              <w:rPr>
                <w:rFonts w:ascii="Arial" w:eastAsia="Times New Roman" w:hAnsi="Arial" w:cs="Arial"/>
                <w:b/>
                <w:bCs/>
                <w:color w:val="000000"/>
                <w:szCs w:val="24"/>
                <w:lang w:eastAsia="es-MX"/>
              </w:rPr>
              <w:t>Youtube</w:t>
            </w:r>
            <w:proofErr w:type="spellEnd"/>
          </w:p>
        </w:tc>
        <w:tc>
          <w:tcPr>
            <w:tcW w:w="1234" w:type="dxa"/>
            <w:tcBorders>
              <w:top w:val="single" w:sz="8" w:space="0" w:color="4F81BD"/>
              <w:left w:val="nil"/>
              <w:bottom w:val="single" w:sz="8" w:space="0" w:color="4F81BD"/>
              <w:right w:val="single" w:sz="8" w:space="0" w:color="4F81BD"/>
            </w:tcBorders>
            <w:vAlign w:val="center"/>
            <w:hideMark/>
          </w:tcPr>
          <w:p w:rsidR="00F951B1" w:rsidRPr="00C95DE8" w:rsidRDefault="00F951B1">
            <w:pPr>
              <w:spacing w:line="360" w:lineRule="auto"/>
              <w:jc w:val="center"/>
              <w:rPr>
                <w:rFonts w:ascii="Arial" w:eastAsia="Times New Roman" w:hAnsi="Arial" w:cs="Arial"/>
                <w:b/>
                <w:bCs/>
                <w:color w:val="000000"/>
                <w:szCs w:val="24"/>
                <w:lang w:eastAsia="es-MX"/>
              </w:rPr>
            </w:pPr>
            <w:r w:rsidRPr="00C95DE8">
              <w:rPr>
                <w:rFonts w:ascii="Arial" w:eastAsia="Times New Roman" w:hAnsi="Arial" w:cs="Arial"/>
                <w:b/>
                <w:bCs/>
                <w:color w:val="000000"/>
                <w:szCs w:val="24"/>
                <w:lang w:eastAsia="es-MX"/>
              </w:rPr>
              <w:t>Formatos Abiertos</w:t>
            </w:r>
          </w:p>
        </w:tc>
      </w:tr>
      <w:tr w:rsidR="00F951B1" w:rsidRPr="00C95DE8" w:rsidTr="00F951B1">
        <w:trPr>
          <w:trHeight w:val="315"/>
        </w:trPr>
        <w:tc>
          <w:tcPr>
            <w:tcW w:w="407" w:type="dxa"/>
            <w:tcBorders>
              <w:top w:val="nil"/>
              <w:left w:val="single" w:sz="8" w:space="0" w:color="4F81BD"/>
              <w:bottom w:val="nil"/>
              <w:right w:val="nil"/>
            </w:tcBorders>
            <w:noWrap/>
            <w:hideMark/>
          </w:tcPr>
          <w:p w:rsidR="00F951B1" w:rsidRPr="00C95DE8" w:rsidRDefault="00F951B1">
            <w:pPr>
              <w:spacing w:line="360" w:lineRule="auto"/>
              <w:jc w:val="right"/>
              <w:rPr>
                <w:rFonts w:ascii="Arial" w:eastAsia="Times New Roman" w:hAnsi="Arial" w:cs="Arial"/>
                <w:b/>
                <w:bCs/>
                <w:color w:val="000000"/>
                <w:szCs w:val="24"/>
                <w:lang w:eastAsia="es-MX"/>
              </w:rPr>
            </w:pPr>
            <w:r w:rsidRPr="00C95DE8">
              <w:rPr>
                <w:rFonts w:ascii="Arial" w:eastAsia="Times New Roman" w:hAnsi="Arial" w:cs="Arial"/>
                <w:b/>
                <w:bCs/>
                <w:color w:val="000000"/>
                <w:szCs w:val="24"/>
                <w:lang w:eastAsia="es-MX"/>
              </w:rPr>
              <w:t>1</w:t>
            </w:r>
          </w:p>
        </w:tc>
        <w:tc>
          <w:tcPr>
            <w:tcW w:w="1541" w:type="dxa"/>
            <w:tcBorders>
              <w:top w:val="nil"/>
              <w:left w:val="single" w:sz="8" w:space="0" w:color="4F81BD"/>
              <w:bottom w:val="nil"/>
              <w:right w:val="nil"/>
            </w:tcBorders>
            <w:noWrap/>
            <w:hideMark/>
          </w:tcPr>
          <w:p w:rsidR="00F951B1" w:rsidRPr="00C95DE8" w:rsidRDefault="00F951B1">
            <w:pPr>
              <w:spacing w:line="360" w:lineRule="auto"/>
              <w:rPr>
                <w:rFonts w:ascii="Arial" w:eastAsia="Times New Roman" w:hAnsi="Arial" w:cs="Arial"/>
                <w:bCs/>
                <w:color w:val="000000"/>
                <w:szCs w:val="24"/>
                <w:lang w:eastAsia="es-MX"/>
              </w:rPr>
            </w:pPr>
            <w:proofErr w:type="spellStart"/>
            <w:r w:rsidRPr="00C95DE8">
              <w:rPr>
                <w:rFonts w:ascii="Arial" w:eastAsia="Times New Roman" w:hAnsi="Arial" w:cs="Arial"/>
                <w:bCs/>
                <w:color w:val="000000"/>
                <w:szCs w:val="24"/>
                <w:lang w:eastAsia="es-MX"/>
              </w:rPr>
              <w:t>LibreOffice</w:t>
            </w:r>
            <w:proofErr w:type="spellEnd"/>
          </w:p>
        </w:tc>
        <w:tc>
          <w:tcPr>
            <w:tcW w:w="580" w:type="dxa"/>
            <w:noWrap/>
            <w:hideMark/>
          </w:tcPr>
          <w:p w:rsidR="00F951B1" w:rsidRPr="00C95DE8" w:rsidRDefault="00F951B1">
            <w:pPr>
              <w:spacing w:line="360" w:lineRule="auto"/>
              <w:rPr>
                <w:rFonts w:ascii="Arial" w:eastAsia="Times New Roman" w:hAnsi="Arial" w:cs="Arial"/>
                <w:color w:val="000000"/>
                <w:szCs w:val="24"/>
                <w:lang w:eastAsia="es-MX"/>
              </w:rPr>
            </w:pPr>
            <w:r w:rsidRPr="00C95DE8">
              <w:rPr>
                <w:rFonts w:ascii="Arial" w:eastAsia="Times New Roman" w:hAnsi="Arial" w:cs="Arial"/>
                <w:color w:val="000000"/>
                <w:szCs w:val="24"/>
                <w:lang w:eastAsia="es-MX"/>
              </w:rPr>
              <w:t>SI</w:t>
            </w:r>
          </w:p>
        </w:tc>
        <w:tc>
          <w:tcPr>
            <w:tcW w:w="780" w:type="dxa"/>
            <w:noWrap/>
            <w:hideMark/>
          </w:tcPr>
          <w:p w:rsidR="00F951B1" w:rsidRPr="00C95DE8" w:rsidRDefault="00F951B1">
            <w:pPr>
              <w:spacing w:line="360" w:lineRule="auto"/>
              <w:rPr>
                <w:rFonts w:ascii="Arial" w:eastAsia="Times New Roman" w:hAnsi="Arial" w:cs="Arial"/>
                <w:color w:val="000000"/>
                <w:szCs w:val="24"/>
                <w:lang w:eastAsia="es-MX"/>
              </w:rPr>
            </w:pPr>
            <w:r w:rsidRPr="00C95DE8">
              <w:rPr>
                <w:rFonts w:ascii="Arial" w:eastAsia="Times New Roman" w:hAnsi="Arial" w:cs="Arial"/>
                <w:color w:val="000000"/>
                <w:szCs w:val="24"/>
                <w:lang w:eastAsia="es-MX"/>
              </w:rPr>
              <w:t>SI</w:t>
            </w:r>
          </w:p>
        </w:tc>
        <w:tc>
          <w:tcPr>
            <w:tcW w:w="640" w:type="dxa"/>
            <w:noWrap/>
            <w:hideMark/>
          </w:tcPr>
          <w:p w:rsidR="00F951B1" w:rsidRPr="00C95DE8" w:rsidRDefault="00F951B1">
            <w:pPr>
              <w:spacing w:line="360" w:lineRule="auto"/>
              <w:rPr>
                <w:rFonts w:ascii="Arial" w:eastAsia="Times New Roman" w:hAnsi="Arial" w:cs="Arial"/>
                <w:color w:val="000000"/>
                <w:szCs w:val="24"/>
                <w:lang w:eastAsia="es-MX"/>
              </w:rPr>
            </w:pPr>
            <w:r w:rsidRPr="00C95DE8">
              <w:rPr>
                <w:rFonts w:ascii="Arial" w:eastAsia="Times New Roman" w:hAnsi="Arial" w:cs="Arial"/>
                <w:color w:val="000000"/>
                <w:szCs w:val="24"/>
                <w:lang w:eastAsia="es-MX"/>
              </w:rPr>
              <w:t>SI</w:t>
            </w:r>
          </w:p>
        </w:tc>
        <w:tc>
          <w:tcPr>
            <w:tcW w:w="800" w:type="dxa"/>
            <w:noWrap/>
            <w:hideMark/>
          </w:tcPr>
          <w:p w:rsidR="00F951B1" w:rsidRPr="00C95DE8" w:rsidRDefault="00F951B1">
            <w:pPr>
              <w:spacing w:line="360" w:lineRule="auto"/>
              <w:rPr>
                <w:rFonts w:ascii="Arial" w:eastAsia="Times New Roman" w:hAnsi="Arial" w:cs="Arial"/>
                <w:color w:val="000000"/>
                <w:szCs w:val="24"/>
                <w:lang w:eastAsia="es-MX"/>
              </w:rPr>
            </w:pPr>
            <w:r w:rsidRPr="00C95DE8">
              <w:rPr>
                <w:rFonts w:ascii="Arial" w:eastAsia="Times New Roman" w:hAnsi="Arial" w:cs="Arial"/>
                <w:color w:val="000000"/>
                <w:szCs w:val="24"/>
                <w:lang w:eastAsia="es-MX"/>
              </w:rPr>
              <w:t>SI</w:t>
            </w:r>
          </w:p>
        </w:tc>
        <w:tc>
          <w:tcPr>
            <w:tcW w:w="1280" w:type="dxa"/>
            <w:noWrap/>
            <w:hideMark/>
          </w:tcPr>
          <w:p w:rsidR="00F951B1" w:rsidRPr="00C95DE8" w:rsidRDefault="00F951B1">
            <w:pPr>
              <w:spacing w:line="360" w:lineRule="auto"/>
              <w:rPr>
                <w:rFonts w:ascii="Arial" w:eastAsia="Times New Roman" w:hAnsi="Arial" w:cs="Arial"/>
                <w:color w:val="000000"/>
                <w:szCs w:val="24"/>
                <w:lang w:eastAsia="es-MX"/>
              </w:rPr>
            </w:pPr>
            <w:r w:rsidRPr="00C95DE8">
              <w:rPr>
                <w:rFonts w:ascii="Arial" w:eastAsia="Times New Roman" w:hAnsi="Arial" w:cs="Arial"/>
                <w:color w:val="000000"/>
                <w:szCs w:val="24"/>
                <w:lang w:eastAsia="es-MX"/>
              </w:rPr>
              <w:t>SI</w:t>
            </w:r>
          </w:p>
        </w:tc>
        <w:tc>
          <w:tcPr>
            <w:tcW w:w="1120" w:type="dxa"/>
            <w:noWrap/>
            <w:hideMark/>
          </w:tcPr>
          <w:p w:rsidR="00F951B1" w:rsidRPr="00C95DE8" w:rsidRDefault="00F951B1">
            <w:pPr>
              <w:spacing w:line="360" w:lineRule="auto"/>
              <w:rPr>
                <w:rFonts w:ascii="Arial" w:eastAsia="Times New Roman" w:hAnsi="Arial" w:cs="Arial"/>
                <w:color w:val="000000"/>
                <w:szCs w:val="24"/>
                <w:lang w:eastAsia="es-MX"/>
              </w:rPr>
            </w:pPr>
            <w:r w:rsidRPr="00C95DE8">
              <w:rPr>
                <w:rFonts w:ascii="Arial" w:eastAsia="Times New Roman" w:hAnsi="Arial" w:cs="Arial"/>
                <w:color w:val="000000"/>
                <w:szCs w:val="24"/>
                <w:lang w:eastAsia="es-MX"/>
              </w:rPr>
              <w:t>SI</w:t>
            </w:r>
          </w:p>
        </w:tc>
        <w:tc>
          <w:tcPr>
            <w:tcW w:w="1100" w:type="dxa"/>
            <w:noWrap/>
            <w:hideMark/>
          </w:tcPr>
          <w:p w:rsidR="00F951B1" w:rsidRPr="00C95DE8" w:rsidRDefault="00F951B1">
            <w:pPr>
              <w:spacing w:line="360" w:lineRule="auto"/>
              <w:rPr>
                <w:rFonts w:ascii="Arial" w:eastAsia="Times New Roman" w:hAnsi="Arial" w:cs="Arial"/>
                <w:color w:val="000000"/>
                <w:szCs w:val="24"/>
                <w:lang w:eastAsia="es-MX"/>
              </w:rPr>
            </w:pPr>
            <w:r w:rsidRPr="00C95DE8">
              <w:rPr>
                <w:rFonts w:ascii="Arial" w:eastAsia="Times New Roman" w:hAnsi="Arial" w:cs="Arial"/>
                <w:color w:val="000000"/>
                <w:szCs w:val="24"/>
                <w:lang w:eastAsia="es-MX"/>
              </w:rPr>
              <w:t>SI</w:t>
            </w:r>
          </w:p>
        </w:tc>
        <w:tc>
          <w:tcPr>
            <w:tcW w:w="1234" w:type="dxa"/>
            <w:tcBorders>
              <w:top w:val="nil"/>
              <w:left w:val="nil"/>
              <w:bottom w:val="nil"/>
              <w:right w:val="single" w:sz="8" w:space="0" w:color="4F81BD"/>
            </w:tcBorders>
            <w:noWrap/>
            <w:hideMark/>
          </w:tcPr>
          <w:p w:rsidR="00F951B1" w:rsidRPr="00C95DE8" w:rsidRDefault="00F951B1">
            <w:pPr>
              <w:spacing w:line="360" w:lineRule="auto"/>
              <w:rPr>
                <w:rFonts w:ascii="Arial" w:eastAsia="Times New Roman" w:hAnsi="Arial" w:cs="Arial"/>
                <w:color w:val="000000"/>
                <w:szCs w:val="24"/>
                <w:lang w:eastAsia="es-MX"/>
              </w:rPr>
            </w:pPr>
            <w:r w:rsidRPr="00C95DE8">
              <w:rPr>
                <w:rFonts w:ascii="Arial" w:eastAsia="Times New Roman" w:hAnsi="Arial" w:cs="Arial"/>
                <w:color w:val="000000"/>
                <w:szCs w:val="24"/>
                <w:lang w:eastAsia="es-MX"/>
              </w:rPr>
              <w:t>SI</w:t>
            </w:r>
          </w:p>
        </w:tc>
      </w:tr>
      <w:tr w:rsidR="00F951B1" w:rsidRPr="00C95DE8" w:rsidTr="00F951B1">
        <w:trPr>
          <w:trHeight w:val="315"/>
        </w:trPr>
        <w:tc>
          <w:tcPr>
            <w:tcW w:w="407" w:type="dxa"/>
            <w:tcBorders>
              <w:top w:val="single" w:sz="8" w:space="0" w:color="4F81BD"/>
              <w:left w:val="single" w:sz="8" w:space="0" w:color="4F81BD"/>
              <w:bottom w:val="single" w:sz="8" w:space="0" w:color="4F81BD"/>
              <w:right w:val="nil"/>
            </w:tcBorders>
            <w:noWrap/>
            <w:hideMark/>
          </w:tcPr>
          <w:p w:rsidR="00F951B1" w:rsidRPr="00C95DE8" w:rsidRDefault="00F951B1">
            <w:pPr>
              <w:spacing w:line="360" w:lineRule="auto"/>
              <w:jc w:val="right"/>
              <w:rPr>
                <w:rFonts w:ascii="Arial" w:eastAsia="Times New Roman" w:hAnsi="Arial" w:cs="Arial"/>
                <w:b/>
                <w:bCs/>
                <w:color w:val="000000"/>
                <w:szCs w:val="24"/>
                <w:lang w:eastAsia="es-MX"/>
              </w:rPr>
            </w:pPr>
            <w:r w:rsidRPr="00C95DE8">
              <w:rPr>
                <w:rFonts w:ascii="Arial" w:eastAsia="Times New Roman" w:hAnsi="Arial" w:cs="Arial"/>
                <w:b/>
                <w:bCs/>
                <w:color w:val="000000"/>
                <w:szCs w:val="24"/>
                <w:lang w:eastAsia="es-MX"/>
              </w:rPr>
              <w:t>2</w:t>
            </w:r>
          </w:p>
        </w:tc>
        <w:tc>
          <w:tcPr>
            <w:tcW w:w="1541" w:type="dxa"/>
            <w:tcBorders>
              <w:top w:val="single" w:sz="8" w:space="0" w:color="4F81BD"/>
              <w:left w:val="single" w:sz="8" w:space="0" w:color="4F81BD"/>
              <w:bottom w:val="single" w:sz="8" w:space="0" w:color="4F81BD"/>
              <w:right w:val="nil"/>
            </w:tcBorders>
            <w:noWrap/>
            <w:hideMark/>
          </w:tcPr>
          <w:p w:rsidR="00F951B1" w:rsidRPr="00C95DE8" w:rsidRDefault="00F951B1">
            <w:pPr>
              <w:spacing w:line="360" w:lineRule="auto"/>
              <w:rPr>
                <w:rFonts w:ascii="Arial" w:eastAsia="Times New Roman" w:hAnsi="Arial" w:cs="Arial"/>
                <w:bCs/>
                <w:color w:val="000000"/>
                <w:szCs w:val="24"/>
                <w:lang w:eastAsia="es-MX"/>
              </w:rPr>
            </w:pPr>
            <w:proofErr w:type="spellStart"/>
            <w:r w:rsidRPr="00C95DE8">
              <w:rPr>
                <w:rFonts w:ascii="Arial" w:eastAsia="Times New Roman" w:hAnsi="Arial" w:cs="Arial"/>
                <w:bCs/>
                <w:color w:val="000000"/>
                <w:szCs w:val="24"/>
                <w:lang w:eastAsia="es-MX"/>
              </w:rPr>
              <w:t>MySQL</w:t>
            </w:r>
            <w:proofErr w:type="spellEnd"/>
          </w:p>
        </w:tc>
        <w:tc>
          <w:tcPr>
            <w:tcW w:w="580" w:type="dxa"/>
            <w:tcBorders>
              <w:top w:val="single" w:sz="8" w:space="0" w:color="4F81BD"/>
              <w:left w:val="nil"/>
              <w:bottom w:val="single" w:sz="8" w:space="0" w:color="4F81BD"/>
              <w:right w:val="nil"/>
            </w:tcBorders>
            <w:noWrap/>
            <w:hideMark/>
          </w:tcPr>
          <w:p w:rsidR="00F951B1" w:rsidRPr="00C95DE8" w:rsidRDefault="00F951B1">
            <w:pPr>
              <w:spacing w:line="360" w:lineRule="auto"/>
              <w:rPr>
                <w:rFonts w:ascii="Arial" w:eastAsia="Times New Roman" w:hAnsi="Arial" w:cs="Arial"/>
                <w:color w:val="000000"/>
                <w:szCs w:val="24"/>
                <w:lang w:eastAsia="es-MX"/>
              </w:rPr>
            </w:pPr>
            <w:r w:rsidRPr="00C95DE8">
              <w:rPr>
                <w:rFonts w:ascii="Arial" w:eastAsia="Times New Roman" w:hAnsi="Arial" w:cs="Arial"/>
                <w:color w:val="000000"/>
                <w:szCs w:val="24"/>
                <w:lang w:eastAsia="es-MX"/>
              </w:rPr>
              <w:t>SI</w:t>
            </w:r>
          </w:p>
        </w:tc>
        <w:tc>
          <w:tcPr>
            <w:tcW w:w="780" w:type="dxa"/>
            <w:tcBorders>
              <w:top w:val="single" w:sz="8" w:space="0" w:color="4F81BD"/>
              <w:left w:val="nil"/>
              <w:bottom w:val="single" w:sz="8" w:space="0" w:color="4F81BD"/>
              <w:right w:val="nil"/>
            </w:tcBorders>
            <w:noWrap/>
            <w:hideMark/>
          </w:tcPr>
          <w:p w:rsidR="00F951B1" w:rsidRPr="00C95DE8" w:rsidRDefault="00F951B1">
            <w:pPr>
              <w:spacing w:line="360" w:lineRule="auto"/>
              <w:rPr>
                <w:rFonts w:ascii="Arial" w:eastAsia="Times New Roman" w:hAnsi="Arial" w:cs="Arial"/>
                <w:color w:val="000000"/>
                <w:szCs w:val="24"/>
                <w:lang w:eastAsia="es-MX"/>
              </w:rPr>
            </w:pPr>
            <w:r w:rsidRPr="00C95DE8">
              <w:rPr>
                <w:rFonts w:ascii="Arial" w:eastAsia="Times New Roman" w:hAnsi="Arial" w:cs="Arial"/>
                <w:color w:val="000000"/>
                <w:szCs w:val="24"/>
                <w:lang w:eastAsia="es-MX"/>
              </w:rPr>
              <w:t>SI</w:t>
            </w:r>
          </w:p>
        </w:tc>
        <w:tc>
          <w:tcPr>
            <w:tcW w:w="640" w:type="dxa"/>
            <w:tcBorders>
              <w:top w:val="single" w:sz="8" w:space="0" w:color="4F81BD"/>
              <w:left w:val="nil"/>
              <w:bottom w:val="single" w:sz="8" w:space="0" w:color="4F81BD"/>
              <w:right w:val="nil"/>
            </w:tcBorders>
            <w:noWrap/>
            <w:hideMark/>
          </w:tcPr>
          <w:p w:rsidR="00F951B1" w:rsidRPr="00C95DE8" w:rsidRDefault="00F951B1">
            <w:pPr>
              <w:spacing w:line="360" w:lineRule="auto"/>
              <w:rPr>
                <w:rFonts w:ascii="Arial" w:eastAsia="Times New Roman" w:hAnsi="Arial" w:cs="Arial"/>
                <w:color w:val="000000"/>
                <w:szCs w:val="24"/>
                <w:lang w:eastAsia="es-MX"/>
              </w:rPr>
            </w:pPr>
            <w:r w:rsidRPr="00C95DE8">
              <w:rPr>
                <w:rFonts w:ascii="Arial" w:eastAsia="Times New Roman" w:hAnsi="Arial" w:cs="Arial"/>
                <w:color w:val="000000"/>
                <w:szCs w:val="24"/>
                <w:lang w:eastAsia="es-MX"/>
              </w:rPr>
              <w:t>SI</w:t>
            </w:r>
          </w:p>
        </w:tc>
        <w:tc>
          <w:tcPr>
            <w:tcW w:w="800" w:type="dxa"/>
            <w:tcBorders>
              <w:top w:val="single" w:sz="8" w:space="0" w:color="4F81BD"/>
              <w:left w:val="nil"/>
              <w:bottom w:val="single" w:sz="8" w:space="0" w:color="4F81BD"/>
              <w:right w:val="nil"/>
            </w:tcBorders>
            <w:noWrap/>
            <w:hideMark/>
          </w:tcPr>
          <w:p w:rsidR="00F951B1" w:rsidRPr="00C95DE8" w:rsidRDefault="00F951B1">
            <w:pPr>
              <w:spacing w:line="360" w:lineRule="auto"/>
              <w:rPr>
                <w:rFonts w:ascii="Arial" w:eastAsia="Times New Roman" w:hAnsi="Arial" w:cs="Arial"/>
                <w:color w:val="000000"/>
                <w:szCs w:val="24"/>
                <w:lang w:eastAsia="es-MX"/>
              </w:rPr>
            </w:pPr>
            <w:r w:rsidRPr="00C95DE8">
              <w:rPr>
                <w:rFonts w:ascii="Arial" w:eastAsia="Times New Roman" w:hAnsi="Arial" w:cs="Arial"/>
                <w:color w:val="000000"/>
                <w:szCs w:val="24"/>
                <w:lang w:eastAsia="es-MX"/>
              </w:rPr>
              <w:t>SI</w:t>
            </w:r>
          </w:p>
        </w:tc>
        <w:tc>
          <w:tcPr>
            <w:tcW w:w="1280" w:type="dxa"/>
            <w:tcBorders>
              <w:top w:val="single" w:sz="8" w:space="0" w:color="4F81BD"/>
              <w:left w:val="nil"/>
              <w:bottom w:val="single" w:sz="8" w:space="0" w:color="4F81BD"/>
              <w:right w:val="nil"/>
            </w:tcBorders>
            <w:noWrap/>
            <w:hideMark/>
          </w:tcPr>
          <w:p w:rsidR="00F951B1" w:rsidRPr="00C95DE8" w:rsidRDefault="00F951B1">
            <w:pPr>
              <w:spacing w:line="360" w:lineRule="auto"/>
              <w:rPr>
                <w:rFonts w:ascii="Arial" w:eastAsia="Times New Roman" w:hAnsi="Arial" w:cs="Arial"/>
                <w:color w:val="000000"/>
                <w:szCs w:val="24"/>
                <w:lang w:eastAsia="es-MX"/>
              </w:rPr>
            </w:pPr>
            <w:r w:rsidRPr="00C95DE8">
              <w:rPr>
                <w:rFonts w:ascii="Arial" w:eastAsia="Times New Roman" w:hAnsi="Arial" w:cs="Arial"/>
                <w:color w:val="000000"/>
                <w:szCs w:val="24"/>
                <w:lang w:eastAsia="es-MX"/>
              </w:rPr>
              <w:t>SI</w:t>
            </w:r>
          </w:p>
        </w:tc>
        <w:tc>
          <w:tcPr>
            <w:tcW w:w="1120" w:type="dxa"/>
            <w:tcBorders>
              <w:top w:val="single" w:sz="8" w:space="0" w:color="4F81BD"/>
              <w:left w:val="nil"/>
              <w:bottom w:val="single" w:sz="8" w:space="0" w:color="4F81BD"/>
              <w:right w:val="nil"/>
            </w:tcBorders>
            <w:noWrap/>
            <w:hideMark/>
          </w:tcPr>
          <w:p w:rsidR="00F951B1" w:rsidRPr="00C95DE8" w:rsidRDefault="00F951B1">
            <w:pPr>
              <w:spacing w:line="360" w:lineRule="auto"/>
              <w:rPr>
                <w:rFonts w:ascii="Arial" w:eastAsia="Times New Roman" w:hAnsi="Arial" w:cs="Arial"/>
                <w:color w:val="000000"/>
                <w:szCs w:val="24"/>
                <w:lang w:eastAsia="es-MX"/>
              </w:rPr>
            </w:pPr>
            <w:r w:rsidRPr="00C95DE8">
              <w:rPr>
                <w:rFonts w:ascii="Arial" w:eastAsia="Times New Roman" w:hAnsi="Arial" w:cs="Arial"/>
                <w:color w:val="000000"/>
                <w:szCs w:val="24"/>
                <w:lang w:eastAsia="es-MX"/>
              </w:rPr>
              <w:t>SI</w:t>
            </w:r>
          </w:p>
        </w:tc>
        <w:tc>
          <w:tcPr>
            <w:tcW w:w="1100" w:type="dxa"/>
            <w:tcBorders>
              <w:top w:val="single" w:sz="8" w:space="0" w:color="4F81BD"/>
              <w:left w:val="nil"/>
              <w:bottom w:val="single" w:sz="8" w:space="0" w:color="4F81BD"/>
              <w:right w:val="nil"/>
            </w:tcBorders>
            <w:noWrap/>
            <w:hideMark/>
          </w:tcPr>
          <w:p w:rsidR="00F951B1" w:rsidRPr="00C95DE8" w:rsidRDefault="00F951B1">
            <w:pPr>
              <w:spacing w:line="360" w:lineRule="auto"/>
              <w:rPr>
                <w:rFonts w:ascii="Arial" w:eastAsia="Times New Roman" w:hAnsi="Arial" w:cs="Arial"/>
                <w:color w:val="000000"/>
                <w:szCs w:val="24"/>
                <w:lang w:eastAsia="es-MX"/>
              </w:rPr>
            </w:pPr>
            <w:r w:rsidRPr="00C95DE8">
              <w:rPr>
                <w:rFonts w:ascii="Arial" w:eastAsia="Times New Roman" w:hAnsi="Arial" w:cs="Arial"/>
                <w:color w:val="000000"/>
                <w:szCs w:val="24"/>
                <w:lang w:eastAsia="es-MX"/>
              </w:rPr>
              <w:t>SI</w:t>
            </w:r>
          </w:p>
        </w:tc>
        <w:tc>
          <w:tcPr>
            <w:tcW w:w="1234" w:type="dxa"/>
            <w:tcBorders>
              <w:top w:val="single" w:sz="8" w:space="0" w:color="4F81BD"/>
              <w:left w:val="nil"/>
              <w:bottom w:val="single" w:sz="8" w:space="0" w:color="4F81BD"/>
              <w:right w:val="single" w:sz="8" w:space="0" w:color="4F81BD"/>
            </w:tcBorders>
            <w:noWrap/>
            <w:hideMark/>
          </w:tcPr>
          <w:p w:rsidR="00F951B1" w:rsidRPr="00C95DE8" w:rsidRDefault="00F951B1">
            <w:pPr>
              <w:spacing w:line="360" w:lineRule="auto"/>
              <w:rPr>
                <w:rFonts w:ascii="Arial" w:eastAsia="Times New Roman" w:hAnsi="Arial" w:cs="Arial"/>
                <w:color w:val="000000"/>
                <w:szCs w:val="24"/>
                <w:lang w:eastAsia="es-MX"/>
              </w:rPr>
            </w:pPr>
            <w:r w:rsidRPr="00C95DE8">
              <w:rPr>
                <w:rFonts w:ascii="Arial" w:eastAsia="Times New Roman" w:hAnsi="Arial" w:cs="Arial"/>
                <w:color w:val="000000"/>
                <w:szCs w:val="24"/>
                <w:lang w:eastAsia="es-MX"/>
              </w:rPr>
              <w:t>SI</w:t>
            </w:r>
          </w:p>
        </w:tc>
      </w:tr>
      <w:tr w:rsidR="00F951B1" w:rsidRPr="00C95DE8" w:rsidTr="00F951B1">
        <w:trPr>
          <w:trHeight w:val="315"/>
        </w:trPr>
        <w:tc>
          <w:tcPr>
            <w:tcW w:w="407" w:type="dxa"/>
            <w:tcBorders>
              <w:top w:val="nil"/>
              <w:left w:val="single" w:sz="8" w:space="0" w:color="4F81BD"/>
              <w:bottom w:val="nil"/>
              <w:right w:val="nil"/>
            </w:tcBorders>
            <w:noWrap/>
            <w:hideMark/>
          </w:tcPr>
          <w:p w:rsidR="00F951B1" w:rsidRPr="00C95DE8" w:rsidRDefault="00F951B1">
            <w:pPr>
              <w:spacing w:line="360" w:lineRule="auto"/>
              <w:jc w:val="right"/>
              <w:rPr>
                <w:rFonts w:ascii="Arial" w:eastAsia="Times New Roman" w:hAnsi="Arial" w:cs="Arial"/>
                <w:b/>
                <w:bCs/>
                <w:color w:val="000000"/>
                <w:szCs w:val="24"/>
                <w:lang w:eastAsia="es-MX"/>
              </w:rPr>
            </w:pPr>
            <w:r w:rsidRPr="00C95DE8">
              <w:rPr>
                <w:rFonts w:ascii="Arial" w:eastAsia="Times New Roman" w:hAnsi="Arial" w:cs="Arial"/>
                <w:b/>
                <w:bCs/>
                <w:color w:val="000000"/>
                <w:szCs w:val="24"/>
                <w:lang w:eastAsia="es-MX"/>
              </w:rPr>
              <w:t>3</w:t>
            </w:r>
          </w:p>
        </w:tc>
        <w:tc>
          <w:tcPr>
            <w:tcW w:w="1541" w:type="dxa"/>
            <w:tcBorders>
              <w:top w:val="nil"/>
              <w:left w:val="single" w:sz="8" w:space="0" w:color="4F81BD"/>
              <w:bottom w:val="nil"/>
              <w:right w:val="nil"/>
            </w:tcBorders>
            <w:noWrap/>
            <w:hideMark/>
          </w:tcPr>
          <w:p w:rsidR="00F951B1" w:rsidRPr="00C95DE8" w:rsidRDefault="00F951B1">
            <w:pPr>
              <w:spacing w:line="360" w:lineRule="auto"/>
              <w:rPr>
                <w:rFonts w:ascii="Arial" w:eastAsia="Times New Roman" w:hAnsi="Arial" w:cs="Arial"/>
                <w:bCs/>
                <w:color w:val="000000"/>
                <w:szCs w:val="24"/>
                <w:lang w:eastAsia="es-MX"/>
              </w:rPr>
            </w:pPr>
            <w:proofErr w:type="spellStart"/>
            <w:r w:rsidRPr="00C95DE8">
              <w:rPr>
                <w:rFonts w:ascii="Arial" w:eastAsia="Times New Roman" w:hAnsi="Arial" w:cs="Arial"/>
                <w:bCs/>
                <w:color w:val="000000"/>
                <w:szCs w:val="24"/>
                <w:lang w:eastAsia="es-MX"/>
              </w:rPr>
              <w:t>NetBeans</w:t>
            </w:r>
            <w:proofErr w:type="spellEnd"/>
          </w:p>
        </w:tc>
        <w:tc>
          <w:tcPr>
            <w:tcW w:w="580" w:type="dxa"/>
            <w:noWrap/>
            <w:hideMark/>
          </w:tcPr>
          <w:p w:rsidR="00F951B1" w:rsidRPr="00C95DE8" w:rsidRDefault="00F951B1">
            <w:pPr>
              <w:spacing w:line="360" w:lineRule="auto"/>
              <w:rPr>
                <w:rFonts w:ascii="Arial" w:eastAsia="Times New Roman" w:hAnsi="Arial" w:cs="Arial"/>
                <w:color w:val="000000"/>
                <w:szCs w:val="24"/>
                <w:lang w:eastAsia="es-MX"/>
              </w:rPr>
            </w:pPr>
            <w:r w:rsidRPr="00C95DE8">
              <w:rPr>
                <w:rFonts w:ascii="Arial" w:eastAsia="Times New Roman" w:hAnsi="Arial" w:cs="Arial"/>
                <w:color w:val="000000"/>
                <w:szCs w:val="24"/>
                <w:lang w:eastAsia="es-MX"/>
              </w:rPr>
              <w:t>SI</w:t>
            </w:r>
          </w:p>
        </w:tc>
        <w:tc>
          <w:tcPr>
            <w:tcW w:w="780" w:type="dxa"/>
            <w:noWrap/>
            <w:hideMark/>
          </w:tcPr>
          <w:p w:rsidR="00F951B1" w:rsidRPr="00C95DE8" w:rsidRDefault="00F951B1">
            <w:pPr>
              <w:spacing w:line="360" w:lineRule="auto"/>
              <w:rPr>
                <w:rFonts w:ascii="Arial" w:eastAsia="Times New Roman" w:hAnsi="Arial" w:cs="Arial"/>
                <w:color w:val="000000"/>
                <w:szCs w:val="24"/>
                <w:lang w:eastAsia="es-MX"/>
              </w:rPr>
            </w:pPr>
            <w:r w:rsidRPr="00C95DE8">
              <w:rPr>
                <w:rFonts w:ascii="Arial" w:eastAsia="Times New Roman" w:hAnsi="Arial" w:cs="Arial"/>
                <w:color w:val="000000"/>
                <w:szCs w:val="24"/>
                <w:lang w:eastAsia="es-MX"/>
              </w:rPr>
              <w:t>SI</w:t>
            </w:r>
          </w:p>
        </w:tc>
        <w:tc>
          <w:tcPr>
            <w:tcW w:w="640" w:type="dxa"/>
            <w:noWrap/>
            <w:hideMark/>
          </w:tcPr>
          <w:p w:rsidR="00F951B1" w:rsidRPr="00C95DE8" w:rsidRDefault="00F951B1">
            <w:pPr>
              <w:spacing w:line="360" w:lineRule="auto"/>
              <w:rPr>
                <w:rFonts w:ascii="Arial" w:eastAsia="Times New Roman" w:hAnsi="Arial" w:cs="Arial"/>
                <w:color w:val="000000"/>
                <w:szCs w:val="24"/>
                <w:lang w:eastAsia="es-MX"/>
              </w:rPr>
            </w:pPr>
            <w:r w:rsidRPr="00C95DE8">
              <w:rPr>
                <w:rFonts w:ascii="Arial" w:eastAsia="Times New Roman" w:hAnsi="Arial" w:cs="Arial"/>
                <w:color w:val="000000"/>
                <w:szCs w:val="24"/>
                <w:lang w:eastAsia="es-MX"/>
              </w:rPr>
              <w:t>SI</w:t>
            </w:r>
          </w:p>
        </w:tc>
        <w:tc>
          <w:tcPr>
            <w:tcW w:w="800" w:type="dxa"/>
            <w:noWrap/>
            <w:hideMark/>
          </w:tcPr>
          <w:p w:rsidR="00F951B1" w:rsidRPr="00C95DE8" w:rsidRDefault="00F951B1">
            <w:pPr>
              <w:spacing w:line="360" w:lineRule="auto"/>
              <w:rPr>
                <w:rFonts w:ascii="Arial" w:eastAsia="Times New Roman" w:hAnsi="Arial" w:cs="Arial"/>
                <w:color w:val="000000"/>
                <w:szCs w:val="24"/>
                <w:lang w:eastAsia="es-MX"/>
              </w:rPr>
            </w:pPr>
            <w:r w:rsidRPr="00C95DE8">
              <w:rPr>
                <w:rFonts w:ascii="Arial" w:eastAsia="Times New Roman" w:hAnsi="Arial" w:cs="Arial"/>
                <w:color w:val="000000"/>
                <w:szCs w:val="24"/>
                <w:lang w:eastAsia="es-MX"/>
              </w:rPr>
              <w:t>SI</w:t>
            </w:r>
          </w:p>
        </w:tc>
        <w:tc>
          <w:tcPr>
            <w:tcW w:w="1280" w:type="dxa"/>
            <w:noWrap/>
            <w:hideMark/>
          </w:tcPr>
          <w:p w:rsidR="00F951B1" w:rsidRPr="00C95DE8" w:rsidRDefault="00F951B1">
            <w:pPr>
              <w:spacing w:line="360" w:lineRule="auto"/>
              <w:rPr>
                <w:rFonts w:ascii="Arial" w:eastAsia="Times New Roman" w:hAnsi="Arial" w:cs="Arial"/>
                <w:color w:val="000000"/>
                <w:szCs w:val="24"/>
                <w:lang w:eastAsia="es-MX"/>
              </w:rPr>
            </w:pPr>
            <w:r w:rsidRPr="00C95DE8">
              <w:rPr>
                <w:rFonts w:ascii="Arial" w:eastAsia="Times New Roman" w:hAnsi="Arial" w:cs="Arial"/>
                <w:color w:val="000000"/>
                <w:szCs w:val="24"/>
                <w:lang w:eastAsia="es-MX"/>
              </w:rPr>
              <w:t>SI</w:t>
            </w:r>
          </w:p>
        </w:tc>
        <w:tc>
          <w:tcPr>
            <w:tcW w:w="1120" w:type="dxa"/>
            <w:noWrap/>
            <w:hideMark/>
          </w:tcPr>
          <w:p w:rsidR="00F951B1" w:rsidRPr="00C95DE8" w:rsidRDefault="00F951B1">
            <w:pPr>
              <w:spacing w:line="360" w:lineRule="auto"/>
              <w:rPr>
                <w:rFonts w:ascii="Arial" w:eastAsia="Times New Roman" w:hAnsi="Arial" w:cs="Arial"/>
                <w:color w:val="000000"/>
                <w:szCs w:val="24"/>
                <w:lang w:eastAsia="es-MX"/>
              </w:rPr>
            </w:pPr>
            <w:r w:rsidRPr="00C95DE8">
              <w:rPr>
                <w:rFonts w:ascii="Arial" w:eastAsia="Times New Roman" w:hAnsi="Arial" w:cs="Arial"/>
                <w:color w:val="000000"/>
                <w:szCs w:val="24"/>
                <w:lang w:eastAsia="es-MX"/>
              </w:rPr>
              <w:t>SI</w:t>
            </w:r>
          </w:p>
        </w:tc>
        <w:tc>
          <w:tcPr>
            <w:tcW w:w="1100" w:type="dxa"/>
            <w:noWrap/>
            <w:hideMark/>
          </w:tcPr>
          <w:p w:rsidR="00F951B1" w:rsidRPr="00C95DE8" w:rsidRDefault="00F951B1">
            <w:pPr>
              <w:spacing w:line="360" w:lineRule="auto"/>
              <w:rPr>
                <w:rFonts w:ascii="Arial" w:eastAsia="Times New Roman" w:hAnsi="Arial" w:cs="Arial"/>
                <w:color w:val="000000"/>
                <w:szCs w:val="24"/>
                <w:lang w:eastAsia="es-MX"/>
              </w:rPr>
            </w:pPr>
            <w:r w:rsidRPr="00C95DE8">
              <w:rPr>
                <w:rFonts w:ascii="Arial" w:eastAsia="Times New Roman" w:hAnsi="Arial" w:cs="Arial"/>
                <w:color w:val="000000"/>
                <w:szCs w:val="24"/>
                <w:lang w:eastAsia="es-MX"/>
              </w:rPr>
              <w:t>SI</w:t>
            </w:r>
          </w:p>
        </w:tc>
        <w:tc>
          <w:tcPr>
            <w:tcW w:w="1234" w:type="dxa"/>
            <w:tcBorders>
              <w:top w:val="nil"/>
              <w:left w:val="nil"/>
              <w:bottom w:val="nil"/>
              <w:right w:val="single" w:sz="8" w:space="0" w:color="4F81BD"/>
            </w:tcBorders>
            <w:noWrap/>
            <w:hideMark/>
          </w:tcPr>
          <w:p w:rsidR="00F951B1" w:rsidRPr="00C95DE8" w:rsidRDefault="00F951B1">
            <w:pPr>
              <w:spacing w:line="360" w:lineRule="auto"/>
              <w:rPr>
                <w:rFonts w:ascii="Arial" w:eastAsia="Times New Roman" w:hAnsi="Arial" w:cs="Arial"/>
                <w:color w:val="000000"/>
                <w:szCs w:val="24"/>
                <w:lang w:eastAsia="es-MX"/>
              </w:rPr>
            </w:pPr>
            <w:r w:rsidRPr="00C95DE8">
              <w:rPr>
                <w:rFonts w:ascii="Arial" w:eastAsia="Times New Roman" w:hAnsi="Arial" w:cs="Arial"/>
                <w:color w:val="000000"/>
                <w:szCs w:val="24"/>
                <w:lang w:eastAsia="es-MX"/>
              </w:rPr>
              <w:t>SI</w:t>
            </w:r>
          </w:p>
        </w:tc>
      </w:tr>
      <w:tr w:rsidR="00F951B1" w:rsidRPr="00C95DE8" w:rsidTr="00F951B1">
        <w:trPr>
          <w:trHeight w:val="315"/>
        </w:trPr>
        <w:tc>
          <w:tcPr>
            <w:tcW w:w="407" w:type="dxa"/>
            <w:tcBorders>
              <w:top w:val="single" w:sz="8" w:space="0" w:color="4F81BD"/>
              <w:left w:val="single" w:sz="8" w:space="0" w:color="4F81BD"/>
              <w:bottom w:val="single" w:sz="8" w:space="0" w:color="4F81BD"/>
              <w:right w:val="nil"/>
            </w:tcBorders>
            <w:noWrap/>
            <w:hideMark/>
          </w:tcPr>
          <w:p w:rsidR="00F951B1" w:rsidRPr="00C95DE8" w:rsidRDefault="00F951B1">
            <w:pPr>
              <w:spacing w:line="360" w:lineRule="auto"/>
              <w:jc w:val="right"/>
              <w:rPr>
                <w:rFonts w:ascii="Arial" w:eastAsia="Times New Roman" w:hAnsi="Arial" w:cs="Arial"/>
                <w:b/>
                <w:bCs/>
                <w:color w:val="000000"/>
                <w:szCs w:val="24"/>
                <w:lang w:eastAsia="es-MX"/>
              </w:rPr>
            </w:pPr>
            <w:r w:rsidRPr="00C95DE8">
              <w:rPr>
                <w:rFonts w:ascii="Arial" w:eastAsia="Times New Roman" w:hAnsi="Arial" w:cs="Arial"/>
                <w:b/>
                <w:bCs/>
                <w:color w:val="000000"/>
                <w:szCs w:val="24"/>
                <w:lang w:eastAsia="es-MX"/>
              </w:rPr>
              <w:t>4</w:t>
            </w:r>
          </w:p>
        </w:tc>
        <w:tc>
          <w:tcPr>
            <w:tcW w:w="1541" w:type="dxa"/>
            <w:tcBorders>
              <w:top w:val="single" w:sz="8" w:space="0" w:color="4F81BD"/>
              <w:left w:val="single" w:sz="8" w:space="0" w:color="4F81BD"/>
              <w:bottom w:val="single" w:sz="8" w:space="0" w:color="4F81BD"/>
              <w:right w:val="nil"/>
            </w:tcBorders>
            <w:noWrap/>
            <w:hideMark/>
          </w:tcPr>
          <w:p w:rsidR="00F951B1" w:rsidRPr="00C95DE8" w:rsidRDefault="00F951B1">
            <w:pPr>
              <w:spacing w:line="360" w:lineRule="auto"/>
              <w:rPr>
                <w:rFonts w:ascii="Arial" w:eastAsia="Times New Roman" w:hAnsi="Arial" w:cs="Arial"/>
                <w:bCs/>
                <w:color w:val="000000"/>
                <w:szCs w:val="24"/>
                <w:lang w:eastAsia="es-MX"/>
              </w:rPr>
            </w:pPr>
            <w:proofErr w:type="spellStart"/>
            <w:r w:rsidRPr="00C95DE8">
              <w:rPr>
                <w:rFonts w:ascii="Arial" w:eastAsia="Times New Roman" w:hAnsi="Arial" w:cs="Arial"/>
                <w:bCs/>
                <w:color w:val="000000"/>
                <w:szCs w:val="24"/>
                <w:lang w:eastAsia="es-MX"/>
              </w:rPr>
              <w:t>ProjectLibre</w:t>
            </w:r>
            <w:proofErr w:type="spellEnd"/>
          </w:p>
        </w:tc>
        <w:tc>
          <w:tcPr>
            <w:tcW w:w="580" w:type="dxa"/>
            <w:tcBorders>
              <w:top w:val="single" w:sz="8" w:space="0" w:color="4F81BD"/>
              <w:left w:val="nil"/>
              <w:bottom w:val="single" w:sz="8" w:space="0" w:color="4F81BD"/>
              <w:right w:val="nil"/>
            </w:tcBorders>
            <w:noWrap/>
            <w:hideMark/>
          </w:tcPr>
          <w:p w:rsidR="00F951B1" w:rsidRPr="00C95DE8" w:rsidRDefault="00F951B1">
            <w:pPr>
              <w:spacing w:line="360" w:lineRule="auto"/>
              <w:rPr>
                <w:rFonts w:ascii="Arial" w:eastAsia="Times New Roman" w:hAnsi="Arial" w:cs="Arial"/>
                <w:color w:val="000000"/>
                <w:szCs w:val="24"/>
                <w:lang w:eastAsia="es-MX"/>
              </w:rPr>
            </w:pPr>
            <w:r w:rsidRPr="00C95DE8">
              <w:rPr>
                <w:rFonts w:ascii="Arial" w:eastAsia="Times New Roman" w:hAnsi="Arial" w:cs="Arial"/>
                <w:color w:val="000000"/>
                <w:szCs w:val="24"/>
                <w:lang w:eastAsia="es-MX"/>
              </w:rPr>
              <w:t>SI</w:t>
            </w:r>
          </w:p>
        </w:tc>
        <w:tc>
          <w:tcPr>
            <w:tcW w:w="780" w:type="dxa"/>
            <w:tcBorders>
              <w:top w:val="single" w:sz="8" w:space="0" w:color="4F81BD"/>
              <w:left w:val="nil"/>
              <w:bottom w:val="single" w:sz="8" w:space="0" w:color="4F81BD"/>
              <w:right w:val="nil"/>
            </w:tcBorders>
            <w:noWrap/>
            <w:hideMark/>
          </w:tcPr>
          <w:p w:rsidR="00F951B1" w:rsidRPr="00C95DE8" w:rsidRDefault="00F951B1">
            <w:pPr>
              <w:spacing w:line="360" w:lineRule="auto"/>
              <w:rPr>
                <w:rFonts w:ascii="Arial" w:eastAsia="Times New Roman" w:hAnsi="Arial" w:cs="Arial"/>
                <w:color w:val="000000"/>
                <w:szCs w:val="24"/>
                <w:lang w:eastAsia="es-MX"/>
              </w:rPr>
            </w:pPr>
            <w:r w:rsidRPr="00C95DE8">
              <w:rPr>
                <w:rFonts w:ascii="Arial" w:eastAsia="Times New Roman" w:hAnsi="Arial" w:cs="Arial"/>
                <w:color w:val="000000"/>
                <w:szCs w:val="24"/>
                <w:lang w:eastAsia="es-MX"/>
              </w:rPr>
              <w:t>SI</w:t>
            </w:r>
          </w:p>
        </w:tc>
        <w:tc>
          <w:tcPr>
            <w:tcW w:w="640" w:type="dxa"/>
            <w:tcBorders>
              <w:top w:val="single" w:sz="8" w:space="0" w:color="4F81BD"/>
              <w:left w:val="nil"/>
              <w:bottom w:val="single" w:sz="8" w:space="0" w:color="4F81BD"/>
              <w:right w:val="nil"/>
            </w:tcBorders>
            <w:noWrap/>
            <w:hideMark/>
          </w:tcPr>
          <w:p w:rsidR="00F951B1" w:rsidRPr="00C95DE8" w:rsidRDefault="00F951B1">
            <w:pPr>
              <w:spacing w:line="360" w:lineRule="auto"/>
              <w:rPr>
                <w:rFonts w:ascii="Arial" w:eastAsia="Times New Roman" w:hAnsi="Arial" w:cs="Arial"/>
                <w:color w:val="000000"/>
                <w:szCs w:val="24"/>
                <w:lang w:eastAsia="es-MX"/>
              </w:rPr>
            </w:pPr>
            <w:r w:rsidRPr="00C95DE8">
              <w:rPr>
                <w:rFonts w:ascii="Arial" w:eastAsia="Times New Roman" w:hAnsi="Arial" w:cs="Arial"/>
                <w:color w:val="000000"/>
                <w:szCs w:val="24"/>
                <w:lang w:eastAsia="es-MX"/>
              </w:rPr>
              <w:t>SI</w:t>
            </w:r>
          </w:p>
        </w:tc>
        <w:tc>
          <w:tcPr>
            <w:tcW w:w="800" w:type="dxa"/>
            <w:tcBorders>
              <w:top w:val="single" w:sz="8" w:space="0" w:color="4F81BD"/>
              <w:left w:val="nil"/>
              <w:bottom w:val="single" w:sz="8" w:space="0" w:color="4F81BD"/>
              <w:right w:val="nil"/>
            </w:tcBorders>
            <w:noWrap/>
            <w:hideMark/>
          </w:tcPr>
          <w:p w:rsidR="00F951B1" w:rsidRPr="00C95DE8" w:rsidRDefault="00F951B1">
            <w:pPr>
              <w:spacing w:line="360" w:lineRule="auto"/>
              <w:rPr>
                <w:rFonts w:ascii="Arial" w:eastAsia="Times New Roman" w:hAnsi="Arial" w:cs="Arial"/>
                <w:b/>
                <w:i/>
                <w:color w:val="000000"/>
                <w:szCs w:val="24"/>
                <w:lang w:eastAsia="es-MX"/>
              </w:rPr>
            </w:pPr>
            <w:r w:rsidRPr="00C95DE8">
              <w:rPr>
                <w:rFonts w:ascii="Arial" w:eastAsia="Times New Roman" w:hAnsi="Arial" w:cs="Arial"/>
                <w:b/>
                <w:i/>
                <w:color w:val="000000"/>
                <w:szCs w:val="24"/>
                <w:lang w:eastAsia="es-MX"/>
              </w:rPr>
              <w:t>NO</w:t>
            </w:r>
          </w:p>
        </w:tc>
        <w:tc>
          <w:tcPr>
            <w:tcW w:w="1280" w:type="dxa"/>
            <w:tcBorders>
              <w:top w:val="single" w:sz="8" w:space="0" w:color="4F81BD"/>
              <w:left w:val="nil"/>
              <w:bottom w:val="single" w:sz="8" w:space="0" w:color="4F81BD"/>
              <w:right w:val="nil"/>
            </w:tcBorders>
            <w:noWrap/>
            <w:hideMark/>
          </w:tcPr>
          <w:p w:rsidR="00F951B1" w:rsidRPr="00C95DE8" w:rsidRDefault="00F951B1">
            <w:pPr>
              <w:spacing w:line="360" w:lineRule="auto"/>
              <w:rPr>
                <w:rFonts w:ascii="Arial" w:eastAsia="Times New Roman" w:hAnsi="Arial" w:cs="Arial"/>
                <w:b/>
                <w:i/>
                <w:color w:val="000000"/>
                <w:szCs w:val="24"/>
                <w:lang w:eastAsia="es-MX"/>
              </w:rPr>
            </w:pPr>
            <w:r w:rsidRPr="00C95DE8">
              <w:rPr>
                <w:rFonts w:ascii="Arial" w:eastAsia="Times New Roman" w:hAnsi="Arial" w:cs="Arial"/>
                <w:b/>
                <w:i/>
                <w:color w:val="000000"/>
                <w:szCs w:val="24"/>
                <w:lang w:eastAsia="es-MX"/>
              </w:rPr>
              <w:t>NO</w:t>
            </w:r>
          </w:p>
        </w:tc>
        <w:tc>
          <w:tcPr>
            <w:tcW w:w="1120" w:type="dxa"/>
            <w:tcBorders>
              <w:top w:val="single" w:sz="8" w:space="0" w:color="4F81BD"/>
              <w:left w:val="nil"/>
              <w:bottom w:val="single" w:sz="8" w:space="0" w:color="4F81BD"/>
              <w:right w:val="nil"/>
            </w:tcBorders>
            <w:noWrap/>
            <w:hideMark/>
          </w:tcPr>
          <w:p w:rsidR="00F951B1" w:rsidRPr="00C95DE8" w:rsidRDefault="00F951B1">
            <w:pPr>
              <w:spacing w:line="360" w:lineRule="auto"/>
              <w:rPr>
                <w:rFonts w:ascii="Arial" w:eastAsia="Times New Roman" w:hAnsi="Arial" w:cs="Arial"/>
                <w:b/>
                <w:i/>
                <w:color w:val="000000"/>
                <w:szCs w:val="24"/>
                <w:lang w:eastAsia="es-MX"/>
              </w:rPr>
            </w:pPr>
            <w:r w:rsidRPr="00C95DE8">
              <w:rPr>
                <w:rFonts w:ascii="Arial" w:eastAsia="Times New Roman" w:hAnsi="Arial" w:cs="Arial"/>
                <w:b/>
                <w:i/>
                <w:color w:val="000000"/>
                <w:szCs w:val="24"/>
                <w:lang w:eastAsia="es-MX"/>
              </w:rPr>
              <w:t>NO</w:t>
            </w:r>
          </w:p>
        </w:tc>
        <w:tc>
          <w:tcPr>
            <w:tcW w:w="1100" w:type="dxa"/>
            <w:tcBorders>
              <w:top w:val="single" w:sz="8" w:space="0" w:color="4F81BD"/>
              <w:left w:val="nil"/>
              <w:bottom w:val="single" w:sz="8" w:space="0" w:color="4F81BD"/>
              <w:right w:val="nil"/>
            </w:tcBorders>
            <w:noWrap/>
            <w:hideMark/>
          </w:tcPr>
          <w:p w:rsidR="00F951B1" w:rsidRPr="00C95DE8" w:rsidRDefault="00F951B1">
            <w:pPr>
              <w:spacing w:line="360" w:lineRule="auto"/>
              <w:rPr>
                <w:rFonts w:ascii="Arial" w:eastAsia="Times New Roman" w:hAnsi="Arial" w:cs="Arial"/>
                <w:color w:val="000000"/>
                <w:szCs w:val="24"/>
                <w:lang w:eastAsia="es-MX"/>
              </w:rPr>
            </w:pPr>
            <w:r w:rsidRPr="00C95DE8">
              <w:rPr>
                <w:rFonts w:ascii="Arial" w:eastAsia="Times New Roman" w:hAnsi="Arial" w:cs="Arial"/>
                <w:color w:val="000000"/>
                <w:szCs w:val="24"/>
                <w:lang w:eastAsia="es-MX"/>
              </w:rPr>
              <w:t>SI</w:t>
            </w:r>
          </w:p>
        </w:tc>
        <w:tc>
          <w:tcPr>
            <w:tcW w:w="1234" w:type="dxa"/>
            <w:tcBorders>
              <w:top w:val="single" w:sz="8" w:space="0" w:color="4F81BD"/>
              <w:left w:val="nil"/>
              <w:bottom w:val="single" w:sz="8" w:space="0" w:color="4F81BD"/>
              <w:right w:val="single" w:sz="8" w:space="0" w:color="4F81BD"/>
            </w:tcBorders>
            <w:noWrap/>
            <w:hideMark/>
          </w:tcPr>
          <w:p w:rsidR="00F951B1" w:rsidRPr="00C95DE8" w:rsidRDefault="00F951B1">
            <w:pPr>
              <w:spacing w:line="360" w:lineRule="auto"/>
              <w:rPr>
                <w:rFonts w:ascii="Arial" w:eastAsia="Times New Roman" w:hAnsi="Arial" w:cs="Arial"/>
                <w:color w:val="000000"/>
                <w:szCs w:val="24"/>
                <w:lang w:eastAsia="es-MX"/>
              </w:rPr>
            </w:pPr>
            <w:r w:rsidRPr="00C95DE8">
              <w:rPr>
                <w:rFonts w:ascii="Arial" w:eastAsia="Times New Roman" w:hAnsi="Arial" w:cs="Arial"/>
                <w:color w:val="000000"/>
                <w:szCs w:val="24"/>
                <w:lang w:eastAsia="es-MX"/>
              </w:rPr>
              <w:t>SI</w:t>
            </w:r>
          </w:p>
        </w:tc>
      </w:tr>
      <w:tr w:rsidR="00F951B1" w:rsidRPr="00C95DE8" w:rsidTr="00F951B1">
        <w:trPr>
          <w:trHeight w:val="315"/>
        </w:trPr>
        <w:tc>
          <w:tcPr>
            <w:tcW w:w="407" w:type="dxa"/>
            <w:tcBorders>
              <w:top w:val="nil"/>
              <w:left w:val="single" w:sz="8" w:space="0" w:color="4F81BD"/>
              <w:bottom w:val="nil"/>
              <w:right w:val="nil"/>
            </w:tcBorders>
            <w:noWrap/>
            <w:hideMark/>
          </w:tcPr>
          <w:p w:rsidR="00F951B1" w:rsidRPr="00C95DE8" w:rsidRDefault="00F951B1">
            <w:pPr>
              <w:spacing w:line="360" w:lineRule="auto"/>
              <w:jc w:val="right"/>
              <w:rPr>
                <w:rFonts w:ascii="Arial" w:eastAsia="Times New Roman" w:hAnsi="Arial" w:cs="Arial"/>
                <w:b/>
                <w:bCs/>
                <w:color w:val="000000"/>
                <w:szCs w:val="24"/>
                <w:lang w:eastAsia="es-MX"/>
              </w:rPr>
            </w:pPr>
            <w:r w:rsidRPr="00C95DE8">
              <w:rPr>
                <w:rFonts w:ascii="Arial" w:eastAsia="Times New Roman" w:hAnsi="Arial" w:cs="Arial"/>
                <w:b/>
                <w:bCs/>
                <w:color w:val="000000"/>
                <w:szCs w:val="24"/>
                <w:lang w:eastAsia="es-MX"/>
              </w:rPr>
              <w:t>5</w:t>
            </w:r>
          </w:p>
        </w:tc>
        <w:tc>
          <w:tcPr>
            <w:tcW w:w="1541" w:type="dxa"/>
            <w:tcBorders>
              <w:top w:val="nil"/>
              <w:left w:val="single" w:sz="8" w:space="0" w:color="4F81BD"/>
              <w:bottom w:val="nil"/>
              <w:right w:val="nil"/>
            </w:tcBorders>
            <w:noWrap/>
            <w:hideMark/>
          </w:tcPr>
          <w:p w:rsidR="00F951B1" w:rsidRPr="00C95DE8" w:rsidRDefault="00F951B1">
            <w:pPr>
              <w:spacing w:line="360" w:lineRule="auto"/>
              <w:rPr>
                <w:rFonts w:ascii="Arial" w:eastAsia="Times New Roman" w:hAnsi="Arial" w:cs="Arial"/>
                <w:bCs/>
                <w:color w:val="000000"/>
                <w:szCs w:val="24"/>
                <w:lang w:eastAsia="es-MX"/>
              </w:rPr>
            </w:pPr>
            <w:r w:rsidRPr="00C95DE8">
              <w:rPr>
                <w:rFonts w:ascii="Arial" w:eastAsia="Times New Roman" w:hAnsi="Arial" w:cs="Arial"/>
                <w:bCs/>
                <w:color w:val="000000"/>
                <w:szCs w:val="24"/>
                <w:lang w:eastAsia="es-MX"/>
              </w:rPr>
              <w:t>GNS3</w:t>
            </w:r>
          </w:p>
        </w:tc>
        <w:tc>
          <w:tcPr>
            <w:tcW w:w="580" w:type="dxa"/>
            <w:noWrap/>
            <w:hideMark/>
          </w:tcPr>
          <w:p w:rsidR="00F951B1" w:rsidRPr="00C95DE8" w:rsidRDefault="00F951B1">
            <w:pPr>
              <w:spacing w:line="360" w:lineRule="auto"/>
              <w:rPr>
                <w:rFonts w:ascii="Arial" w:eastAsia="Times New Roman" w:hAnsi="Arial" w:cs="Arial"/>
                <w:color w:val="000000"/>
                <w:szCs w:val="24"/>
                <w:lang w:eastAsia="es-MX"/>
              </w:rPr>
            </w:pPr>
            <w:r w:rsidRPr="00C95DE8">
              <w:rPr>
                <w:rFonts w:ascii="Arial" w:eastAsia="Times New Roman" w:hAnsi="Arial" w:cs="Arial"/>
                <w:color w:val="000000"/>
                <w:szCs w:val="24"/>
                <w:lang w:eastAsia="es-MX"/>
              </w:rPr>
              <w:t>SI</w:t>
            </w:r>
          </w:p>
        </w:tc>
        <w:tc>
          <w:tcPr>
            <w:tcW w:w="780" w:type="dxa"/>
            <w:noWrap/>
            <w:hideMark/>
          </w:tcPr>
          <w:p w:rsidR="00F951B1" w:rsidRPr="00C95DE8" w:rsidRDefault="00F951B1">
            <w:pPr>
              <w:spacing w:line="360" w:lineRule="auto"/>
              <w:rPr>
                <w:rFonts w:ascii="Arial" w:eastAsia="Times New Roman" w:hAnsi="Arial" w:cs="Arial"/>
                <w:color w:val="000000"/>
                <w:szCs w:val="24"/>
                <w:lang w:eastAsia="es-MX"/>
              </w:rPr>
            </w:pPr>
            <w:r w:rsidRPr="00C95DE8">
              <w:rPr>
                <w:rFonts w:ascii="Arial" w:eastAsia="Times New Roman" w:hAnsi="Arial" w:cs="Arial"/>
                <w:color w:val="000000"/>
                <w:szCs w:val="24"/>
                <w:lang w:eastAsia="es-MX"/>
              </w:rPr>
              <w:t>SI</w:t>
            </w:r>
          </w:p>
        </w:tc>
        <w:tc>
          <w:tcPr>
            <w:tcW w:w="640" w:type="dxa"/>
            <w:noWrap/>
            <w:hideMark/>
          </w:tcPr>
          <w:p w:rsidR="00F951B1" w:rsidRPr="00C95DE8" w:rsidRDefault="00F951B1">
            <w:pPr>
              <w:spacing w:line="360" w:lineRule="auto"/>
              <w:rPr>
                <w:rFonts w:ascii="Arial" w:eastAsia="Times New Roman" w:hAnsi="Arial" w:cs="Arial"/>
                <w:color w:val="000000"/>
                <w:szCs w:val="24"/>
                <w:lang w:eastAsia="es-MX"/>
              </w:rPr>
            </w:pPr>
            <w:r w:rsidRPr="00C95DE8">
              <w:rPr>
                <w:rFonts w:ascii="Arial" w:eastAsia="Times New Roman" w:hAnsi="Arial" w:cs="Arial"/>
                <w:color w:val="000000"/>
                <w:szCs w:val="24"/>
                <w:lang w:eastAsia="es-MX"/>
              </w:rPr>
              <w:t>SI</w:t>
            </w:r>
          </w:p>
        </w:tc>
        <w:tc>
          <w:tcPr>
            <w:tcW w:w="800" w:type="dxa"/>
            <w:noWrap/>
            <w:hideMark/>
          </w:tcPr>
          <w:p w:rsidR="00F951B1" w:rsidRPr="00C95DE8" w:rsidRDefault="00F951B1">
            <w:pPr>
              <w:spacing w:line="360" w:lineRule="auto"/>
              <w:rPr>
                <w:rFonts w:ascii="Arial" w:eastAsia="Times New Roman" w:hAnsi="Arial" w:cs="Arial"/>
                <w:b/>
                <w:color w:val="000000"/>
                <w:szCs w:val="24"/>
                <w:lang w:eastAsia="es-MX"/>
              </w:rPr>
            </w:pPr>
            <w:r w:rsidRPr="00C95DE8">
              <w:rPr>
                <w:rFonts w:ascii="Arial" w:eastAsia="Times New Roman" w:hAnsi="Arial" w:cs="Arial"/>
                <w:b/>
                <w:color w:val="000000"/>
                <w:szCs w:val="24"/>
                <w:lang w:eastAsia="es-MX"/>
              </w:rPr>
              <w:t>NO</w:t>
            </w:r>
          </w:p>
        </w:tc>
        <w:tc>
          <w:tcPr>
            <w:tcW w:w="1280" w:type="dxa"/>
            <w:noWrap/>
            <w:hideMark/>
          </w:tcPr>
          <w:p w:rsidR="00F951B1" w:rsidRPr="00C95DE8" w:rsidRDefault="00F951B1">
            <w:pPr>
              <w:spacing w:line="360" w:lineRule="auto"/>
              <w:rPr>
                <w:rFonts w:ascii="Arial" w:eastAsia="Times New Roman" w:hAnsi="Arial" w:cs="Arial"/>
                <w:b/>
                <w:color w:val="000000"/>
                <w:szCs w:val="24"/>
                <w:lang w:eastAsia="es-MX"/>
              </w:rPr>
            </w:pPr>
            <w:r w:rsidRPr="00C95DE8">
              <w:rPr>
                <w:rFonts w:ascii="Arial" w:eastAsia="Times New Roman" w:hAnsi="Arial" w:cs="Arial"/>
                <w:b/>
                <w:color w:val="000000"/>
                <w:szCs w:val="24"/>
                <w:lang w:eastAsia="es-MX"/>
              </w:rPr>
              <w:t>NO</w:t>
            </w:r>
          </w:p>
        </w:tc>
        <w:tc>
          <w:tcPr>
            <w:tcW w:w="1120" w:type="dxa"/>
            <w:noWrap/>
            <w:hideMark/>
          </w:tcPr>
          <w:p w:rsidR="00F951B1" w:rsidRPr="00C95DE8" w:rsidRDefault="00F951B1">
            <w:pPr>
              <w:spacing w:line="360" w:lineRule="auto"/>
              <w:rPr>
                <w:rFonts w:ascii="Arial" w:eastAsia="Times New Roman" w:hAnsi="Arial" w:cs="Arial"/>
                <w:color w:val="000000"/>
                <w:szCs w:val="24"/>
                <w:lang w:eastAsia="es-MX"/>
              </w:rPr>
            </w:pPr>
            <w:r w:rsidRPr="00C95DE8">
              <w:rPr>
                <w:rFonts w:ascii="Arial" w:eastAsia="Times New Roman" w:hAnsi="Arial" w:cs="Arial"/>
                <w:color w:val="000000"/>
                <w:szCs w:val="24"/>
                <w:lang w:eastAsia="es-MX"/>
              </w:rPr>
              <w:t>SI</w:t>
            </w:r>
          </w:p>
        </w:tc>
        <w:tc>
          <w:tcPr>
            <w:tcW w:w="1100" w:type="dxa"/>
            <w:noWrap/>
            <w:hideMark/>
          </w:tcPr>
          <w:p w:rsidR="00F951B1" w:rsidRPr="00C95DE8" w:rsidRDefault="00F951B1">
            <w:pPr>
              <w:spacing w:line="360" w:lineRule="auto"/>
              <w:rPr>
                <w:rFonts w:ascii="Arial" w:eastAsia="Times New Roman" w:hAnsi="Arial" w:cs="Arial"/>
                <w:color w:val="000000"/>
                <w:szCs w:val="24"/>
                <w:lang w:eastAsia="es-MX"/>
              </w:rPr>
            </w:pPr>
            <w:r w:rsidRPr="00C95DE8">
              <w:rPr>
                <w:rFonts w:ascii="Arial" w:eastAsia="Times New Roman" w:hAnsi="Arial" w:cs="Arial"/>
                <w:color w:val="000000"/>
                <w:szCs w:val="24"/>
                <w:lang w:eastAsia="es-MX"/>
              </w:rPr>
              <w:t>SI</w:t>
            </w:r>
          </w:p>
        </w:tc>
        <w:tc>
          <w:tcPr>
            <w:tcW w:w="1234" w:type="dxa"/>
            <w:tcBorders>
              <w:top w:val="nil"/>
              <w:left w:val="nil"/>
              <w:bottom w:val="nil"/>
              <w:right w:val="single" w:sz="8" w:space="0" w:color="4F81BD"/>
            </w:tcBorders>
            <w:noWrap/>
            <w:hideMark/>
          </w:tcPr>
          <w:p w:rsidR="00F951B1" w:rsidRPr="00C95DE8" w:rsidRDefault="00F951B1">
            <w:pPr>
              <w:spacing w:line="360" w:lineRule="auto"/>
              <w:rPr>
                <w:rFonts w:ascii="Arial" w:eastAsia="Times New Roman" w:hAnsi="Arial" w:cs="Arial"/>
                <w:color w:val="000000"/>
                <w:szCs w:val="24"/>
                <w:lang w:eastAsia="es-MX"/>
              </w:rPr>
            </w:pPr>
            <w:r w:rsidRPr="00C95DE8">
              <w:rPr>
                <w:rFonts w:ascii="Arial" w:eastAsia="Times New Roman" w:hAnsi="Arial" w:cs="Arial"/>
                <w:color w:val="000000"/>
                <w:szCs w:val="24"/>
                <w:lang w:eastAsia="es-MX"/>
              </w:rPr>
              <w:t>NO</w:t>
            </w:r>
          </w:p>
        </w:tc>
      </w:tr>
      <w:tr w:rsidR="00F951B1" w:rsidRPr="00C95DE8" w:rsidTr="00F951B1">
        <w:trPr>
          <w:trHeight w:val="315"/>
        </w:trPr>
        <w:tc>
          <w:tcPr>
            <w:tcW w:w="407" w:type="dxa"/>
            <w:tcBorders>
              <w:top w:val="single" w:sz="8" w:space="0" w:color="4F81BD"/>
              <w:left w:val="single" w:sz="8" w:space="0" w:color="4F81BD"/>
              <w:bottom w:val="single" w:sz="8" w:space="0" w:color="4F81BD"/>
              <w:right w:val="nil"/>
            </w:tcBorders>
            <w:noWrap/>
            <w:hideMark/>
          </w:tcPr>
          <w:p w:rsidR="00F951B1" w:rsidRPr="00C95DE8" w:rsidRDefault="00F951B1">
            <w:pPr>
              <w:spacing w:line="360" w:lineRule="auto"/>
              <w:jc w:val="right"/>
              <w:rPr>
                <w:rFonts w:ascii="Arial" w:eastAsia="Times New Roman" w:hAnsi="Arial" w:cs="Arial"/>
                <w:b/>
                <w:bCs/>
                <w:color w:val="000000"/>
                <w:szCs w:val="24"/>
                <w:lang w:eastAsia="es-MX"/>
              </w:rPr>
            </w:pPr>
            <w:r w:rsidRPr="00C95DE8">
              <w:rPr>
                <w:rFonts w:ascii="Arial" w:eastAsia="Times New Roman" w:hAnsi="Arial" w:cs="Arial"/>
                <w:b/>
                <w:bCs/>
                <w:color w:val="000000"/>
                <w:szCs w:val="24"/>
                <w:lang w:eastAsia="es-MX"/>
              </w:rPr>
              <w:t>6</w:t>
            </w:r>
          </w:p>
        </w:tc>
        <w:tc>
          <w:tcPr>
            <w:tcW w:w="1541" w:type="dxa"/>
            <w:tcBorders>
              <w:top w:val="single" w:sz="8" w:space="0" w:color="4F81BD"/>
              <w:left w:val="single" w:sz="8" w:space="0" w:color="4F81BD"/>
              <w:bottom w:val="single" w:sz="8" w:space="0" w:color="4F81BD"/>
              <w:right w:val="nil"/>
            </w:tcBorders>
            <w:noWrap/>
            <w:hideMark/>
          </w:tcPr>
          <w:p w:rsidR="00F951B1" w:rsidRPr="00C95DE8" w:rsidRDefault="00F951B1">
            <w:pPr>
              <w:spacing w:line="360" w:lineRule="auto"/>
              <w:rPr>
                <w:rFonts w:ascii="Arial" w:eastAsia="Times New Roman" w:hAnsi="Arial" w:cs="Arial"/>
                <w:bCs/>
                <w:color w:val="000000"/>
                <w:szCs w:val="24"/>
                <w:lang w:eastAsia="es-MX"/>
              </w:rPr>
            </w:pPr>
            <w:proofErr w:type="spellStart"/>
            <w:r w:rsidRPr="00C95DE8">
              <w:rPr>
                <w:rFonts w:ascii="Arial" w:eastAsia="Times New Roman" w:hAnsi="Arial" w:cs="Arial"/>
                <w:bCs/>
                <w:color w:val="000000"/>
                <w:szCs w:val="24"/>
                <w:lang w:eastAsia="es-MX"/>
              </w:rPr>
              <w:t>Modellus</w:t>
            </w:r>
            <w:proofErr w:type="spellEnd"/>
          </w:p>
        </w:tc>
        <w:tc>
          <w:tcPr>
            <w:tcW w:w="580" w:type="dxa"/>
            <w:tcBorders>
              <w:top w:val="single" w:sz="8" w:space="0" w:color="4F81BD"/>
              <w:left w:val="nil"/>
              <w:bottom w:val="single" w:sz="8" w:space="0" w:color="4F81BD"/>
              <w:right w:val="nil"/>
            </w:tcBorders>
            <w:noWrap/>
            <w:hideMark/>
          </w:tcPr>
          <w:p w:rsidR="00F951B1" w:rsidRPr="00C95DE8" w:rsidRDefault="00F951B1">
            <w:pPr>
              <w:spacing w:line="360" w:lineRule="auto"/>
              <w:rPr>
                <w:rFonts w:ascii="Arial" w:eastAsia="Times New Roman" w:hAnsi="Arial" w:cs="Arial"/>
                <w:color w:val="000000"/>
                <w:szCs w:val="24"/>
                <w:lang w:eastAsia="es-MX"/>
              </w:rPr>
            </w:pPr>
            <w:r w:rsidRPr="00C95DE8">
              <w:rPr>
                <w:rFonts w:ascii="Arial" w:eastAsia="Times New Roman" w:hAnsi="Arial" w:cs="Arial"/>
                <w:color w:val="000000"/>
                <w:szCs w:val="24"/>
                <w:lang w:eastAsia="es-MX"/>
              </w:rPr>
              <w:t>SI</w:t>
            </w:r>
          </w:p>
        </w:tc>
        <w:tc>
          <w:tcPr>
            <w:tcW w:w="780" w:type="dxa"/>
            <w:tcBorders>
              <w:top w:val="single" w:sz="8" w:space="0" w:color="4F81BD"/>
              <w:left w:val="nil"/>
              <w:bottom w:val="single" w:sz="8" w:space="0" w:color="4F81BD"/>
              <w:right w:val="nil"/>
            </w:tcBorders>
            <w:noWrap/>
            <w:hideMark/>
          </w:tcPr>
          <w:p w:rsidR="00F951B1" w:rsidRPr="00C95DE8" w:rsidRDefault="00F951B1">
            <w:pPr>
              <w:spacing w:line="360" w:lineRule="auto"/>
              <w:rPr>
                <w:rFonts w:ascii="Arial" w:eastAsia="Times New Roman" w:hAnsi="Arial" w:cs="Arial"/>
                <w:color w:val="000000"/>
                <w:szCs w:val="24"/>
                <w:lang w:eastAsia="es-MX"/>
              </w:rPr>
            </w:pPr>
            <w:r w:rsidRPr="00C95DE8">
              <w:rPr>
                <w:rFonts w:ascii="Arial" w:eastAsia="Times New Roman" w:hAnsi="Arial" w:cs="Arial"/>
                <w:color w:val="000000"/>
                <w:szCs w:val="24"/>
                <w:lang w:eastAsia="es-MX"/>
              </w:rPr>
              <w:t>SI</w:t>
            </w:r>
          </w:p>
        </w:tc>
        <w:tc>
          <w:tcPr>
            <w:tcW w:w="640" w:type="dxa"/>
            <w:tcBorders>
              <w:top w:val="single" w:sz="8" w:space="0" w:color="4F81BD"/>
              <w:left w:val="nil"/>
              <w:bottom w:val="single" w:sz="8" w:space="0" w:color="4F81BD"/>
              <w:right w:val="nil"/>
            </w:tcBorders>
            <w:noWrap/>
            <w:hideMark/>
          </w:tcPr>
          <w:p w:rsidR="00F951B1" w:rsidRPr="00C95DE8" w:rsidRDefault="00F951B1">
            <w:pPr>
              <w:spacing w:line="360" w:lineRule="auto"/>
              <w:rPr>
                <w:rFonts w:ascii="Arial" w:eastAsia="Times New Roman" w:hAnsi="Arial" w:cs="Arial"/>
                <w:color w:val="000000"/>
                <w:szCs w:val="24"/>
                <w:lang w:eastAsia="es-MX"/>
              </w:rPr>
            </w:pPr>
            <w:r w:rsidRPr="00C95DE8">
              <w:rPr>
                <w:rFonts w:ascii="Arial" w:eastAsia="Times New Roman" w:hAnsi="Arial" w:cs="Arial"/>
                <w:color w:val="000000"/>
                <w:szCs w:val="24"/>
                <w:lang w:eastAsia="es-MX"/>
              </w:rPr>
              <w:t>SI</w:t>
            </w:r>
          </w:p>
        </w:tc>
        <w:tc>
          <w:tcPr>
            <w:tcW w:w="800" w:type="dxa"/>
            <w:tcBorders>
              <w:top w:val="single" w:sz="8" w:space="0" w:color="4F81BD"/>
              <w:left w:val="nil"/>
              <w:bottom w:val="single" w:sz="8" w:space="0" w:color="4F81BD"/>
              <w:right w:val="nil"/>
            </w:tcBorders>
            <w:noWrap/>
            <w:hideMark/>
          </w:tcPr>
          <w:p w:rsidR="00F951B1" w:rsidRPr="00C95DE8" w:rsidRDefault="00F951B1">
            <w:pPr>
              <w:spacing w:line="360" w:lineRule="auto"/>
              <w:rPr>
                <w:rFonts w:ascii="Arial" w:eastAsia="Times New Roman" w:hAnsi="Arial" w:cs="Arial"/>
                <w:color w:val="000000"/>
                <w:szCs w:val="24"/>
                <w:lang w:eastAsia="es-MX"/>
              </w:rPr>
            </w:pPr>
            <w:r w:rsidRPr="00C95DE8">
              <w:rPr>
                <w:rFonts w:ascii="Arial" w:eastAsia="Times New Roman" w:hAnsi="Arial" w:cs="Arial"/>
                <w:color w:val="000000"/>
                <w:szCs w:val="24"/>
                <w:lang w:eastAsia="es-MX"/>
              </w:rPr>
              <w:t>SI</w:t>
            </w:r>
          </w:p>
        </w:tc>
        <w:tc>
          <w:tcPr>
            <w:tcW w:w="1280" w:type="dxa"/>
            <w:tcBorders>
              <w:top w:val="single" w:sz="8" w:space="0" w:color="4F81BD"/>
              <w:left w:val="nil"/>
              <w:bottom w:val="single" w:sz="8" w:space="0" w:color="4F81BD"/>
              <w:right w:val="nil"/>
            </w:tcBorders>
            <w:noWrap/>
            <w:hideMark/>
          </w:tcPr>
          <w:p w:rsidR="00F951B1" w:rsidRPr="00C95DE8" w:rsidRDefault="00F951B1">
            <w:pPr>
              <w:spacing w:line="360" w:lineRule="auto"/>
              <w:rPr>
                <w:rFonts w:ascii="Arial" w:eastAsia="Times New Roman" w:hAnsi="Arial" w:cs="Arial"/>
                <w:color w:val="000000"/>
                <w:szCs w:val="24"/>
                <w:lang w:eastAsia="es-MX"/>
              </w:rPr>
            </w:pPr>
            <w:r w:rsidRPr="00C95DE8">
              <w:rPr>
                <w:rFonts w:ascii="Arial" w:eastAsia="Times New Roman" w:hAnsi="Arial" w:cs="Arial"/>
                <w:color w:val="000000"/>
                <w:szCs w:val="24"/>
                <w:lang w:eastAsia="es-MX"/>
              </w:rPr>
              <w:t>SI</w:t>
            </w:r>
          </w:p>
        </w:tc>
        <w:tc>
          <w:tcPr>
            <w:tcW w:w="1120" w:type="dxa"/>
            <w:tcBorders>
              <w:top w:val="single" w:sz="8" w:space="0" w:color="4F81BD"/>
              <w:left w:val="nil"/>
              <w:bottom w:val="single" w:sz="8" w:space="0" w:color="4F81BD"/>
              <w:right w:val="nil"/>
            </w:tcBorders>
            <w:noWrap/>
            <w:hideMark/>
          </w:tcPr>
          <w:p w:rsidR="00F951B1" w:rsidRPr="00C95DE8" w:rsidRDefault="00F951B1">
            <w:pPr>
              <w:spacing w:line="360" w:lineRule="auto"/>
              <w:rPr>
                <w:rFonts w:ascii="Arial" w:eastAsia="Times New Roman" w:hAnsi="Arial" w:cs="Arial"/>
                <w:color w:val="000000"/>
                <w:szCs w:val="24"/>
                <w:lang w:eastAsia="es-MX"/>
              </w:rPr>
            </w:pPr>
            <w:r w:rsidRPr="00C95DE8">
              <w:rPr>
                <w:rFonts w:ascii="Arial" w:eastAsia="Times New Roman" w:hAnsi="Arial" w:cs="Arial"/>
                <w:color w:val="000000"/>
                <w:szCs w:val="24"/>
                <w:lang w:eastAsia="es-MX"/>
              </w:rPr>
              <w:t>SI</w:t>
            </w:r>
          </w:p>
        </w:tc>
        <w:tc>
          <w:tcPr>
            <w:tcW w:w="1100" w:type="dxa"/>
            <w:tcBorders>
              <w:top w:val="single" w:sz="8" w:space="0" w:color="4F81BD"/>
              <w:left w:val="nil"/>
              <w:bottom w:val="single" w:sz="8" w:space="0" w:color="4F81BD"/>
              <w:right w:val="nil"/>
            </w:tcBorders>
            <w:noWrap/>
            <w:hideMark/>
          </w:tcPr>
          <w:p w:rsidR="00F951B1" w:rsidRPr="00C95DE8" w:rsidRDefault="00F951B1">
            <w:pPr>
              <w:spacing w:line="360" w:lineRule="auto"/>
              <w:rPr>
                <w:rFonts w:ascii="Arial" w:eastAsia="Times New Roman" w:hAnsi="Arial" w:cs="Arial"/>
                <w:color w:val="000000"/>
                <w:szCs w:val="24"/>
                <w:lang w:eastAsia="es-MX"/>
              </w:rPr>
            </w:pPr>
            <w:r w:rsidRPr="00C95DE8">
              <w:rPr>
                <w:rFonts w:ascii="Arial" w:eastAsia="Times New Roman" w:hAnsi="Arial" w:cs="Arial"/>
                <w:color w:val="000000"/>
                <w:szCs w:val="24"/>
                <w:lang w:eastAsia="es-MX"/>
              </w:rPr>
              <w:t>SI</w:t>
            </w:r>
          </w:p>
        </w:tc>
        <w:tc>
          <w:tcPr>
            <w:tcW w:w="1234" w:type="dxa"/>
            <w:tcBorders>
              <w:top w:val="single" w:sz="8" w:space="0" w:color="4F81BD"/>
              <w:left w:val="nil"/>
              <w:bottom w:val="single" w:sz="8" w:space="0" w:color="4F81BD"/>
              <w:right w:val="single" w:sz="8" w:space="0" w:color="4F81BD"/>
            </w:tcBorders>
            <w:noWrap/>
            <w:hideMark/>
          </w:tcPr>
          <w:p w:rsidR="00F951B1" w:rsidRPr="00C95DE8" w:rsidRDefault="00F951B1">
            <w:pPr>
              <w:spacing w:line="360" w:lineRule="auto"/>
              <w:rPr>
                <w:rFonts w:ascii="Arial" w:eastAsia="Times New Roman" w:hAnsi="Arial" w:cs="Arial"/>
                <w:color w:val="000000"/>
                <w:szCs w:val="24"/>
                <w:lang w:eastAsia="es-MX"/>
              </w:rPr>
            </w:pPr>
            <w:r w:rsidRPr="00C95DE8">
              <w:rPr>
                <w:rFonts w:ascii="Arial" w:eastAsia="Times New Roman" w:hAnsi="Arial" w:cs="Arial"/>
                <w:color w:val="000000"/>
                <w:szCs w:val="24"/>
                <w:lang w:eastAsia="es-MX"/>
              </w:rPr>
              <w:t>SI</w:t>
            </w:r>
          </w:p>
        </w:tc>
      </w:tr>
      <w:tr w:rsidR="00F951B1" w:rsidRPr="00C95DE8" w:rsidTr="00F951B1">
        <w:trPr>
          <w:trHeight w:val="315"/>
        </w:trPr>
        <w:tc>
          <w:tcPr>
            <w:tcW w:w="407" w:type="dxa"/>
            <w:tcBorders>
              <w:top w:val="nil"/>
              <w:left w:val="single" w:sz="8" w:space="0" w:color="4F81BD"/>
              <w:bottom w:val="nil"/>
              <w:right w:val="nil"/>
            </w:tcBorders>
            <w:noWrap/>
            <w:hideMark/>
          </w:tcPr>
          <w:p w:rsidR="00F951B1" w:rsidRPr="00C95DE8" w:rsidRDefault="00F951B1">
            <w:pPr>
              <w:spacing w:line="360" w:lineRule="auto"/>
              <w:jc w:val="right"/>
              <w:rPr>
                <w:rFonts w:ascii="Arial" w:eastAsia="Times New Roman" w:hAnsi="Arial" w:cs="Arial"/>
                <w:b/>
                <w:bCs/>
                <w:color w:val="000000"/>
                <w:szCs w:val="24"/>
                <w:lang w:eastAsia="es-MX"/>
              </w:rPr>
            </w:pPr>
            <w:r w:rsidRPr="00C95DE8">
              <w:rPr>
                <w:rFonts w:ascii="Arial" w:eastAsia="Times New Roman" w:hAnsi="Arial" w:cs="Arial"/>
                <w:b/>
                <w:bCs/>
                <w:color w:val="000000"/>
                <w:szCs w:val="24"/>
                <w:lang w:eastAsia="es-MX"/>
              </w:rPr>
              <w:t>7</w:t>
            </w:r>
          </w:p>
        </w:tc>
        <w:tc>
          <w:tcPr>
            <w:tcW w:w="1541" w:type="dxa"/>
            <w:tcBorders>
              <w:top w:val="nil"/>
              <w:left w:val="single" w:sz="8" w:space="0" w:color="4F81BD"/>
              <w:bottom w:val="nil"/>
              <w:right w:val="nil"/>
            </w:tcBorders>
            <w:noWrap/>
            <w:hideMark/>
          </w:tcPr>
          <w:p w:rsidR="00F951B1" w:rsidRPr="00C95DE8" w:rsidRDefault="00F951B1">
            <w:pPr>
              <w:spacing w:line="360" w:lineRule="auto"/>
              <w:rPr>
                <w:rFonts w:ascii="Arial" w:eastAsia="Times New Roman" w:hAnsi="Arial" w:cs="Arial"/>
                <w:bCs/>
                <w:color w:val="000000"/>
                <w:szCs w:val="24"/>
                <w:lang w:eastAsia="es-MX"/>
              </w:rPr>
            </w:pPr>
            <w:proofErr w:type="spellStart"/>
            <w:r w:rsidRPr="00C95DE8">
              <w:rPr>
                <w:rFonts w:ascii="Arial" w:eastAsia="Times New Roman" w:hAnsi="Arial" w:cs="Arial"/>
                <w:bCs/>
                <w:color w:val="000000"/>
                <w:szCs w:val="24"/>
                <w:lang w:eastAsia="es-MX"/>
              </w:rPr>
              <w:t>Brackets</w:t>
            </w:r>
            <w:proofErr w:type="spellEnd"/>
          </w:p>
        </w:tc>
        <w:tc>
          <w:tcPr>
            <w:tcW w:w="580" w:type="dxa"/>
            <w:noWrap/>
            <w:hideMark/>
          </w:tcPr>
          <w:p w:rsidR="00F951B1" w:rsidRPr="00C95DE8" w:rsidRDefault="00F951B1">
            <w:pPr>
              <w:spacing w:line="360" w:lineRule="auto"/>
              <w:rPr>
                <w:rFonts w:ascii="Arial" w:eastAsia="Times New Roman" w:hAnsi="Arial" w:cs="Arial"/>
                <w:color w:val="000000"/>
                <w:szCs w:val="24"/>
                <w:lang w:eastAsia="es-MX"/>
              </w:rPr>
            </w:pPr>
            <w:r w:rsidRPr="00C95DE8">
              <w:rPr>
                <w:rFonts w:ascii="Arial" w:eastAsia="Times New Roman" w:hAnsi="Arial" w:cs="Arial"/>
                <w:color w:val="000000"/>
                <w:szCs w:val="24"/>
                <w:lang w:eastAsia="es-MX"/>
              </w:rPr>
              <w:t>SI</w:t>
            </w:r>
          </w:p>
        </w:tc>
        <w:tc>
          <w:tcPr>
            <w:tcW w:w="780" w:type="dxa"/>
            <w:noWrap/>
            <w:hideMark/>
          </w:tcPr>
          <w:p w:rsidR="00F951B1" w:rsidRPr="00C95DE8" w:rsidRDefault="00F951B1">
            <w:pPr>
              <w:spacing w:line="360" w:lineRule="auto"/>
              <w:rPr>
                <w:rFonts w:ascii="Arial" w:eastAsia="Times New Roman" w:hAnsi="Arial" w:cs="Arial"/>
                <w:color w:val="000000"/>
                <w:szCs w:val="24"/>
                <w:lang w:eastAsia="es-MX"/>
              </w:rPr>
            </w:pPr>
            <w:r w:rsidRPr="00C95DE8">
              <w:rPr>
                <w:rFonts w:ascii="Arial" w:eastAsia="Times New Roman" w:hAnsi="Arial" w:cs="Arial"/>
                <w:color w:val="000000"/>
                <w:szCs w:val="24"/>
                <w:lang w:eastAsia="es-MX"/>
              </w:rPr>
              <w:t>SI</w:t>
            </w:r>
          </w:p>
        </w:tc>
        <w:tc>
          <w:tcPr>
            <w:tcW w:w="640" w:type="dxa"/>
            <w:noWrap/>
            <w:hideMark/>
          </w:tcPr>
          <w:p w:rsidR="00F951B1" w:rsidRPr="00C95DE8" w:rsidRDefault="00F951B1">
            <w:pPr>
              <w:spacing w:line="360" w:lineRule="auto"/>
              <w:rPr>
                <w:rFonts w:ascii="Arial" w:eastAsia="Times New Roman" w:hAnsi="Arial" w:cs="Arial"/>
                <w:color w:val="000000"/>
                <w:szCs w:val="24"/>
                <w:lang w:eastAsia="es-MX"/>
              </w:rPr>
            </w:pPr>
            <w:r w:rsidRPr="00C95DE8">
              <w:rPr>
                <w:rFonts w:ascii="Arial" w:eastAsia="Times New Roman" w:hAnsi="Arial" w:cs="Arial"/>
                <w:color w:val="000000"/>
                <w:szCs w:val="24"/>
                <w:lang w:eastAsia="es-MX"/>
              </w:rPr>
              <w:t>SI</w:t>
            </w:r>
          </w:p>
        </w:tc>
        <w:tc>
          <w:tcPr>
            <w:tcW w:w="800" w:type="dxa"/>
            <w:noWrap/>
            <w:hideMark/>
          </w:tcPr>
          <w:p w:rsidR="00F951B1" w:rsidRPr="00C95DE8" w:rsidRDefault="00F951B1">
            <w:pPr>
              <w:spacing w:line="360" w:lineRule="auto"/>
              <w:rPr>
                <w:rFonts w:ascii="Arial" w:eastAsia="Times New Roman" w:hAnsi="Arial" w:cs="Arial"/>
                <w:b/>
                <w:color w:val="000000"/>
                <w:szCs w:val="24"/>
                <w:lang w:eastAsia="es-MX"/>
              </w:rPr>
            </w:pPr>
            <w:r w:rsidRPr="00C95DE8">
              <w:rPr>
                <w:rFonts w:ascii="Arial" w:eastAsia="Times New Roman" w:hAnsi="Arial" w:cs="Arial"/>
                <w:b/>
                <w:color w:val="000000"/>
                <w:szCs w:val="24"/>
                <w:lang w:eastAsia="es-MX"/>
              </w:rPr>
              <w:t>NO</w:t>
            </w:r>
          </w:p>
        </w:tc>
        <w:tc>
          <w:tcPr>
            <w:tcW w:w="1280" w:type="dxa"/>
            <w:noWrap/>
            <w:hideMark/>
          </w:tcPr>
          <w:p w:rsidR="00F951B1" w:rsidRPr="00C95DE8" w:rsidRDefault="00F951B1">
            <w:pPr>
              <w:spacing w:line="360" w:lineRule="auto"/>
              <w:rPr>
                <w:rFonts w:ascii="Arial" w:eastAsia="Times New Roman" w:hAnsi="Arial" w:cs="Arial"/>
                <w:b/>
                <w:color w:val="000000"/>
                <w:szCs w:val="24"/>
                <w:lang w:eastAsia="es-MX"/>
              </w:rPr>
            </w:pPr>
            <w:r w:rsidRPr="00C95DE8">
              <w:rPr>
                <w:rFonts w:ascii="Arial" w:eastAsia="Times New Roman" w:hAnsi="Arial" w:cs="Arial"/>
                <w:b/>
                <w:color w:val="000000"/>
                <w:szCs w:val="24"/>
                <w:lang w:eastAsia="es-MX"/>
              </w:rPr>
              <w:t>NO</w:t>
            </w:r>
          </w:p>
        </w:tc>
        <w:tc>
          <w:tcPr>
            <w:tcW w:w="1120" w:type="dxa"/>
            <w:noWrap/>
            <w:hideMark/>
          </w:tcPr>
          <w:p w:rsidR="00F951B1" w:rsidRPr="00C95DE8" w:rsidRDefault="00F951B1">
            <w:pPr>
              <w:spacing w:line="360" w:lineRule="auto"/>
              <w:rPr>
                <w:rFonts w:ascii="Arial" w:eastAsia="Times New Roman" w:hAnsi="Arial" w:cs="Arial"/>
                <w:color w:val="000000"/>
                <w:szCs w:val="24"/>
                <w:lang w:eastAsia="es-MX"/>
              </w:rPr>
            </w:pPr>
            <w:r w:rsidRPr="00C95DE8">
              <w:rPr>
                <w:rFonts w:ascii="Arial" w:eastAsia="Times New Roman" w:hAnsi="Arial" w:cs="Arial"/>
                <w:color w:val="000000"/>
                <w:szCs w:val="24"/>
                <w:lang w:eastAsia="es-MX"/>
              </w:rPr>
              <w:t>SI</w:t>
            </w:r>
          </w:p>
        </w:tc>
        <w:tc>
          <w:tcPr>
            <w:tcW w:w="1100" w:type="dxa"/>
            <w:noWrap/>
            <w:hideMark/>
          </w:tcPr>
          <w:p w:rsidR="00F951B1" w:rsidRPr="00C95DE8" w:rsidRDefault="00F951B1">
            <w:pPr>
              <w:spacing w:line="360" w:lineRule="auto"/>
              <w:rPr>
                <w:rFonts w:ascii="Arial" w:eastAsia="Times New Roman" w:hAnsi="Arial" w:cs="Arial"/>
                <w:color w:val="000000"/>
                <w:szCs w:val="24"/>
                <w:lang w:eastAsia="es-MX"/>
              </w:rPr>
            </w:pPr>
            <w:r w:rsidRPr="00C95DE8">
              <w:rPr>
                <w:rFonts w:ascii="Arial" w:eastAsia="Times New Roman" w:hAnsi="Arial" w:cs="Arial"/>
                <w:color w:val="000000"/>
                <w:szCs w:val="24"/>
                <w:lang w:eastAsia="es-MX"/>
              </w:rPr>
              <w:t>SI</w:t>
            </w:r>
          </w:p>
        </w:tc>
        <w:tc>
          <w:tcPr>
            <w:tcW w:w="1234" w:type="dxa"/>
            <w:tcBorders>
              <w:top w:val="nil"/>
              <w:left w:val="nil"/>
              <w:bottom w:val="nil"/>
              <w:right w:val="single" w:sz="8" w:space="0" w:color="4F81BD"/>
            </w:tcBorders>
            <w:noWrap/>
            <w:hideMark/>
          </w:tcPr>
          <w:p w:rsidR="00F951B1" w:rsidRPr="00C95DE8" w:rsidRDefault="00F951B1">
            <w:pPr>
              <w:spacing w:line="360" w:lineRule="auto"/>
              <w:rPr>
                <w:rFonts w:ascii="Arial" w:eastAsia="Times New Roman" w:hAnsi="Arial" w:cs="Arial"/>
                <w:color w:val="000000"/>
                <w:szCs w:val="24"/>
                <w:lang w:eastAsia="es-MX"/>
              </w:rPr>
            </w:pPr>
            <w:r w:rsidRPr="00C95DE8">
              <w:rPr>
                <w:rFonts w:ascii="Arial" w:eastAsia="Times New Roman" w:hAnsi="Arial" w:cs="Arial"/>
                <w:color w:val="000000"/>
                <w:szCs w:val="24"/>
                <w:lang w:eastAsia="es-MX"/>
              </w:rPr>
              <w:t>SI</w:t>
            </w:r>
          </w:p>
        </w:tc>
      </w:tr>
      <w:tr w:rsidR="00F951B1" w:rsidRPr="00C95DE8" w:rsidTr="00F951B1">
        <w:trPr>
          <w:trHeight w:val="315"/>
        </w:trPr>
        <w:tc>
          <w:tcPr>
            <w:tcW w:w="407" w:type="dxa"/>
            <w:tcBorders>
              <w:top w:val="single" w:sz="8" w:space="0" w:color="4F81BD"/>
              <w:left w:val="single" w:sz="8" w:space="0" w:color="4F81BD"/>
              <w:bottom w:val="single" w:sz="8" w:space="0" w:color="4F81BD"/>
              <w:right w:val="nil"/>
            </w:tcBorders>
            <w:noWrap/>
            <w:hideMark/>
          </w:tcPr>
          <w:p w:rsidR="00F951B1" w:rsidRPr="00C95DE8" w:rsidRDefault="00F951B1">
            <w:pPr>
              <w:spacing w:line="360" w:lineRule="auto"/>
              <w:jc w:val="right"/>
              <w:rPr>
                <w:rFonts w:ascii="Arial" w:eastAsia="Times New Roman" w:hAnsi="Arial" w:cs="Arial"/>
                <w:b/>
                <w:bCs/>
                <w:color w:val="000000"/>
                <w:szCs w:val="24"/>
                <w:lang w:eastAsia="es-MX"/>
              </w:rPr>
            </w:pPr>
            <w:r w:rsidRPr="00C95DE8">
              <w:rPr>
                <w:rFonts w:ascii="Arial" w:eastAsia="Times New Roman" w:hAnsi="Arial" w:cs="Arial"/>
                <w:b/>
                <w:bCs/>
                <w:color w:val="000000"/>
                <w:szCs w:val="24"/>
                <w:lang w:eastAsia="es-MX"/>
              </w:rPr>
              <w:t>8</w:t>
            </w:r>
          </w:p>
        </w:tc>
        <w:tc>
          <w:tcPr>
            <w:tcW w:w="1541" w:type="dxa"/>
            <w:tcBorders>
              <w:top w:val="single" w:sz="8" w:space="0" w:color="4F81BD"/>
              <w:left w:val="single" w:sz="8" w:space="0" w:color="4F81BD"/>
              <w:bottom w:val="single" w:sz="8" w:space="0" w:color="4F81BD"/>
              <w:right w:val="nil"/>
            </w:tcBorders>
            <w:noWrap/>
            <w:hideMark/>
          </w:tcPr>
          <w:p w:rsidR="00F951B1" w:rsidRPr="00C95DE8" w:rsidRDefault="00F951B1">
            <w:pPr>
              <w:spacing w:line="360" w:lineRule="auto"/>
              <w:rPr>
                <w:rFonts w:ascii="Arial" w:eastAsia="Times New Roman" w:hAnsi="Arial" w:cs="Arial"/>
                <w:bCs/>
                <w:color w:val="000000"/>
                <w:szCs w:val="24"/>
                <w:lang w:eastAsia="es-MX"/>
              </w:rPr>
            </w:pPr>
            <w:proofErr w:type="spellStart"/>
            <w:r w:rsidRPr="00C95DE8">
              <w:rPr>
                <w:rFonts w:ascii="Arial" w:eastAsia="Times New Roman" w:hAnsi="Arial" w:cs="Arial"/>
                <w:bCs/>
                <w:color w:val="000000"/>
                <w:szCs w:val="24"/>
                <w:lang w:eastAsia="es-MX"/>
              </w:rPr>
              <w:t>Audacity</w:t>
            </w:r>
            <w:proofErr w:type="spellEnd"/>
          </w:p>
        </w:tc>
        <w:tc>
          <w:tcPr>
            <w:tcW w:w="580" w:type="dxa"/>
            <w:tcBorders>
              <w:top w:val="single" w:sz="8" w:space="0" w:color="4F81BD"/>
              <w:left w:val="nil"/>
              <w:bottom w:val="single" w:sz="8" w:space="0" w:color="4F81BD"/>
              <w:right w:val="nil"/>
            </w:tcBorders>
            <w:noWrap/>
            <w:hideMark/>
          </w:tcPr>
          <w:p w:rsidR="00F951B1" w:rsidRPr="00C95DE8" w:rsidRDefault="00F951B1">
            <w:pPr>
              <w:spacing w:line="360" w:lineRule="auto"/>
              <w:rPr>
                <w:rFonts w:ascii="Arial" w:eastAsia="Times New Roman" w:hAnsi="Arial" w:cs="Arial"/>
                <w:color w:val="000000"/>
                <w:szCs w:val="24"/>
                <w:lang w:eastAsia="es-MX"/>
              </w:rPr>
            </w:pPr>
            <w:r w:rsidRPr="00C95DE8">
              <w:rPr>
                <w:rFonts w:ascii="Arial" w:eastAsia="Times New Roman" w:hAnsi="Arial" w:cs="Arial"/>
                <w:color w:val="000000"/>
                <w:szCs w:val="24"/>
                <w:lang w:eastAsia="es-MX"/>
              </w:rPr>
              <w:t>SI</w:t>
            </w:r>
          </w:p>
        </w:tc>
        <w:tc>
          <w:tcPr>
            <w:tcW w:w="780" w:type="dxa"/>
            <w:tcBorders>
              <w:top w:val="single" w:sz="8" w:space="0" w:color="4F81BD"/>
              <w:left w:val="nil"/>
              <w:bottom w:val="single" w:sz="8" w:space="0" w:color="4F81BD"/>
              <w:right w:val="nil"/>
            </w:tcBorders>
            <w:noWrap/>
            <w:hideMark/>
          </w:tcPr>
          <w:p w:rsidR="00F951B1" w:rsidRPr="00C95DE8" w:rsidRDefault="00F951B1">
            <w:pPr>
              <w:spacing w:line="360" w:lineRule="auto"/>
              <w:rPr>
                <w:rFonts w:ascii="Arial" w:eastAsia="Times New Roman" w:hAnsi="Arial" w:cs="Arial"/>
                <w:color w:val="000000"/>
                <w:szCs w:val="24"/>
                <w:lang w:eastAsia="es-MX"/>
              </w:rPr>
            </w:pPr>
            <w:r w:rsidRPr="00C95DE8">
              <w:rPr>
                <w:rFonts w:ascii="Arial" w:eastAsia="Times New Roman" w:hAnsi="Arial" w:cs="Arial"/>
                <w:color w:val="000000"/>
                <w:szCs w:val="24"/>
                <w:lang w:eastAsia="es-MX"/>
              </w:rPr>
              <w:t>SI</w:t>
            </w:r>
          </w:p>
        </w:tc>
        <w:tc>
          <w:tcPr>
            <w:tcW w:w="640" w:type="dxa"/>
            <w:tcBorders>
              <w:top w:val="single" w:sz="8" w:space="0" w:color="4F81BD"/>
              <w:left w:val="nil"/>
              <w:bottom w:val="single" w:sz="8" w:space="0" w:color="4F81BD"/>
              <w:right w:val="nil"/>
            </w:tcBorders>
            <w:noWrap/>
            <w:hideMark/>
          </w:tcPr>
          <w:p w:rsidR="00F951B1" w:rsidRPr="00C95DE8" w:rsidRDefault="00F951B1">
            <w:pPr>
              <w:spacing w:line="360" w:lineRule="auto"/>
              <w:rPr>
                <w:rFonts w:ascii="Arial" w:eastAsia="Times New Roman" w:hAnsi="Arial" w:cs="Arial"/>
                <w:color w:val="000000"/>
                <w:szCs w:val="24"/>
                <w:lang w:eastAsia="es-MX"/>
              </w:rPr>
            </w:pPr>
            <w:r w:rsidRPr="00C95DE8">
              <w:rPr>
                <w:rFonts w:ascii="Arial" w:eastAsia="Times New Roman" w:hAnsi="Arial" w:cs="Arial"/>
                <w:color w:val="000000"/>
                <w:szCs w:val="24"/>
                <w:lang w:eastAsia="es-MX"/>
              </w:rPr>
              <w:t>SI</w:t>
            </w:r>
          </w:p>
        </w:tc>
        <w:tc>
          <w:tcPr>
            <w:tcW w:w="800" w:type="dxa"/>
            <w:tcBorders>
              <w:top w:val="single" w:sz="8" w:space="0" w:color="4F81BD"/>
              <w:left w:val="nil"/>
              <w:bottom w:val="single" w:sz="8" w:space="0" w:color="4F81BD"/>
              <w:right w:val="nil"/>
            </w:tcBorders>
            <w:noWrap/>
            <w:hideMark/>
          </w:tcPr>
          <w:p w:rsidR="00F951B1" w:rsidRPr="00C95DE8" w:rsidRDefault="00F951B1">
            <w:pPr>
              <w:spacing w:line="360" w:lineRule="auto"/>
              <w:rPr>
                <w:rFonts w:ascii="Arial" w:eastAsia="Times New Roman" w:hAnsi="Arial" w:cs="Arial"/>
                <w:color w:val="000000"/>
                <w:szCs w:val="24"/>
                <w:lang w:eastAsia="es-MX"/>
              </w:rPr>
            </w:pPr>
            <w:r w:rsidRPr="00C95DE8">
              <w:rPr>
                <w:rFonts w:ascii="Arial" w:eastAsia="Times New Roman" w:hAnsi="Arial" w:cs="Arial"/>
                <w:color w:val="000000"/>
                <w:szCs w:val="24"/>
                <w:lang w:eastAsia="es-MX"/>
              </w:rPr>
              <w:t>SI</w:t>
            </w:r>
          </w:p>
        </w:tc>
        <w:tc>
          <w:tcPr>
            <w:tcW w:w="1280" w:type="dxa"/>
            <w:tcBorders>
              <w:top w:val="single" w:sz="8" w:space="0" w:color="4F81BD"/>
              <w:left w:val="nil"/>
              <w:bottom w:val="single" w:sz="8" w:space="0" w:color="4F81BD"/>
              <w:right w:val="nil"/>
            </w:tcBorders>
            <w:noWrap/>
            <w:hideMark/>
          </w:tcPr>
          <w:p w:rsidR="00F951B1" w:rsidRPr="00C95DE8" w:rsidRDefault="00F951B1">
            <w:pPr>
              <w:spacing w:line="360" w:lineRule="auto"/>
              <w:rPr>
                <w:rFonts w:ascii="Arial" w:eastAsia="Times New Roman" w:hAnsi="Arial" w:cs="Arial"/>
                <w:color w:val="000000"/>
                <w:szCs w:val="24"/>
                <w:lang w:eastAsia="es-MX"/>
              </w:rPr>
            </w:pPr>
            <w:r w:rsidRPr="00C95DE8">
              <w:rPr>
                <w:rFonts w:ascii="Arial" w:eastAsia="Times New Roman" w:hAnsi="Arial" w:cs="Arial"/>
                <w:color w:val="000000"/>
                <w:szCs w:val="24"/>
                <w:lang w:eastAsia="es-MX"/>
              </w:rPr>
              <w:t>SI</w:t>
            </w:r>
          </w:p>
        </w:tc>
        <w:tc>
          <w:tcPr>
            <w:tcW w:w="1120" w:type="dxa"/>
            <w:tcBorders>
              <w:top w:val="single" w:sz="8" w:space="0" w:color="4F81BD"/>
              <w:left w:val="nil"/>
              <w:bottom w:val="single" w:sz="8" w:space="0" w:color="4F81BD"/>
              <w:right w:val="nil"/>
            </w:tcBorders>
            <w:noWrap/>
            <w:hideMark/>
          </w:tcPr>
          <w:p w:rsidR="00F951B1" w:rsidRPr="00C95DE8" w:rsidRDefault="00F951B1">
            <w:pPr>
              <w:spacing w:line="360" w:lineRule="auto"/>
              <w:rPr>
                <w:rFonts w:ascii="Arial" w:eastAsia="Times New Roman" w:hAnsi="Arial" w:cs="Arial"/>
                <w:color w:val="000000"/>
                <w:szCs w:val="24"/>
                <w:lang w:eastAsia="es-MX"/>
              </w:rPr>
            </w:pPr>
            <w:r w:rsidRPr="00C95DE8">
              <w:rPr>
                <w:rFonts w:ascii="Arial" w:eastAsia="Times New Roman" w:hAnsi="Arial" w:cs="Arial"/>
                <w:color w:val="000000"/>
                <w:szCs w:val="24"/>
                <w:lang w:eastAsia="es-MX"/>
              </w:rPr>
              <w:t>SI</w:t>
            </w:r>
          </w:p>
        </w:tc>
        <w:tc>
          <w:tcPr>
            <w:tcW w:w="1100" w:type="dxa"/>
            <w:tcBorders>
              <w:top w:val="single" w:sz="8" w:space="0" w:color="4F81BD"/>
              <w:left w:val="nil"/>
              <w:bottom w:val="single" w:sz="8" w:space="0" w:color="4F81BD"/>
              <w:right w:val="nil"/>
            </w:tcBorders>
            <w:noWrap/>
            <w:hideMark/>
          </w:tcPr>
          <w:p w:rsidR="00F951B1" w:rsidRPr="00C95DE8" w:rsidRDefault="00F951B1">
            <w:pPr>
              <w:spacing w:line="360" w:lineRule="auto"/>
              <w:rPr>
                <w:rFonts w:ascii="Arial" w:eastAsia="Times New Roman" w:hAnsi="Arial" w:cs="Arial"/>
                <w:color w:val="000000"/>
                <w:szCs w:val="24"/>
                <w:lang w:eastAsia="es-MX"/>
              </w:rPr>
            </w:pPr>
            <w:r w:rsidRPr="00C95DE8">
              <w:rPr>
                <w:rFonts w:ascii="Arial" w:eastAsia="Times New Roman" w:hAnsi="Arial" w:cs="Arial"/>
                <w:color w:val="000000"/>
                <w:szCs w:val="24"/>
                <w:lang w:eastAsia="es-MX"/>
              </w:rPr>
              <w:t>SI</w:t>
            </w:r>
          </w:p>
        </w:tc>
        <w:tc>
          <w:tcPr>
            <w:tcW w:w="1234" w:type="dxa"/>
            <w:tcBorders>
              <w:top w:val="single" w:sz="8" w:space="0" w:color="4F81BD"/>
              <w:left w:val="nil"/>
              <w:bottom w:val="single" w:sz="8" w:space="0" w:color="4F81BD"/>
              <w:right w:val="single" w:sz="8" w:space="0" w:color="4F81BD"/>
            </w:tcBorders>
            <w:noWrap/>
            <w:hideMark/>
          </w:tcPr>
          <w:p w:rsidR="00F951B1" w:rsidRPr="00C95DE8" w:rsidRDefault="00F951B1">
            <w:pPr>
              <w:spacing w:line="360" w:lineRule="auto"/>
              <w:rPr>
                <w:rFonts w:ascii="Arial" w:eastAsia="Times New Roman" w:hAnsi="Arial" w:cs="Arial"/>
                <w:color w:val="000000"/>
                <w:szCs w:val="24"/>
                <w:lang w:eastAsia="es-MX"/>
              </w:rPr>
            </w:pPr>
            <w:r w:rsidRPr="00C95DE8">
              <w:rPr>
                <w:rFonts w:ascii="Arial" w:eastAsia="Times New Roman" w:hAnsi="Arial" w:cs="Arial"/>
                <w:color w:val="000000"/>
                <w:szCs w:val="24"/>
                <w:lang w:eastAsia="es-MX"/>
              </w:rPr>
              <w:t>SI</w:t>
            </w:r>
          </w:p>
        </w:tc>
      </w:tr>
      <w:tr w:rsidR="00F951B1" w:rsidRPr="00C95DE8" w:rsidTr="00F951B1">
        <w:trPr>
          <w:trHeight w:val="525"/>
        </w:trPr>
        <w:tc>
          <w:tcPr>
            <w:tcW w:w="407" w:type="dxa"/>
            <w:tcBorders>
              <w:top w:val="nil"/>
              <w:left w:val="single" w:sz="8" w:space="0" w:color="4F81BD"/>
              <w:bottom w:val="nil"/>
              <w:right w:val="nil"/>
            </w:tcBorders>
            <w:hideMark/>
          </w:tcPr>
          <w:p w:rsidR="00F951B1" w:rsidRPr="00C95DE8" w:rsidRDefault="00F951B1">
            <w:pPr>
              <w:spacing w:line="360" w:lineRule="auto"/>
              <w:jc w:val="right"/>
              <w:rPr>
                <w:rFonts w:ascii="Arial" w:eastAsia="Times New Roman" w:hAnsi="Arial" w:cs="Arial"/>
                <w:b/>
                <w:bCs/>
                <w:color w:val="000000"/>
                <w:szCs w:val="24"/>
                <w:lang w:eastAsia="es-MX"/>
              </w:rPr>
            </w:pPr>
            <w:r w:rsidRPr="00C95DE8">
              <w:rPr>
                <w:rFonts w:ascii="Arial" w:eastAsia="Times New Roman" w:hAnsi="Arial" w:cs="Arial"/>
                <w:b/>
                <w:bCs/>
                <w:color w:val="000000"/>
                <w:szCs w:val="24"/>
                <w:lang w:eastAsia="es-MX"/>
              </w:rPr>
              <w:t>9</w:t>
            </w:r>
          </w:p>
        </w:tc>
        <w:tc>
          <w:tcPr>
            <w:tcW w:w="1541" w:type="dxa"/>
            <w:tcBorders>
              <w:top w:val="nil"/>
              <w:left w:val="single" w:sz="8" w:space="0" w:color="4F81BD"/>
              <w:bottom w:val="nil"/>
              <w:right w:val="nil"/>
            </w:tcBorders>
            <w:hideMark/>
          </w:tcPr>
          <w:p w:rsidR="00F951B1" w:rsidRPr="00C95DE8" w:rsidRDefault="00F951B1">
            <w:pPr>
              <w:spacing w:line="360" w:lineRule="auto"/>
              <w:rPr>
                <w:rFonts w:ascii="Arial" w:eastAsia="Times New Roman" w:hAnsi="Arial" w:cs="Arial"/>
                <w:bCs/>
                <w:color w:val="000000"/>
                <w:szCs w:val="24"/>
                <w:lang w:eastAsia="es-MX"/>
              </w:rPr>
            </w:pPr>
            <w:proofErr w:type="spellStart"/>
            <w:r w:rsidRPr="00C95DE8">
              <w:rPr>
                <w:rFonts w:ascii="Arial" w:eastAsia="Times New Roman" w:hAnsi="Arial" w:cs="Arial"/>
                <w:bCs/>
                <w:color w:val="000000"/>
                <w:szCs w:val="24"/>
                <w:lang w:eastAsia="es-MX"/>
              </w:rPr>
              <w:t>OpenShot</w:t>
            </w:r>
            <w:proofErr w:type="spellEnd"/>
            <w:r w:rsidRPr="00C95DE8">
              <w:rPr>
                <w:rFonts w:ascii="Arial" w:eastAsia="Times New Roman" w:hAnsi="Arial" w:cs="Arial"/>
                <w:bCs/>
                <w:color w:val="000000"/>
                <w:szCs w:val="24"/>
                <w:lang w:eastAsia="es-MX"/>
              </w:rPr>
              <w:t xml:space="preserve"> Video Editor</w:t>
            </w:r>
          </w:p>
        </w:tc>
        <w:tc>
          <w:tcPr>
            <w:tcW w:w="580" w:type="dxa"/>
            <w:noWrap/>
            <w:hideMark/>
          </w:tcPr>
          <w:p w:rsidR="00F951B1" w:rsidRPr="00C95DE8" w:rsidRDefault="00F951B1">
            <w:pPr>
              <w:spacing w:line="360" w:lineRule="auto"/>
              <w:rPr>
                <w:rFonts w:ascii="Arial" w:eastAsia="Times New Roman" w:hAnsi="Arial" w:cs="Arial"/>
                <w:b/>
                <w:color w:val="000000"/>
                <w:szCs w:val="24"/>
                <w:lang w:eastAsia="es-MX"/>
              </w:rPr>
            </w:pPr>
            <w:r w:rsidRPr="00C95DE8">
              <w:rPr>
                <w:rFonts w:ascii="Arial" w:eastAsia="Times New Roman" w:hAnsi="Arial" w:cs="Arial"/>
                <w:b/>
                <w:color w:val="000000"/>
                <w:szCs w:val="24"/>
                <w:lang w:eastAsia="es-MX"/>
              </w:rPr>
              <w:t>NO</w:t>
            </w:r>
          </w:p>
        </w:tc>
        <w:tc>
          <w:tcPr>
            <w:tcW w:w="780" w:type="dxa"/>
            <w:noWrap/>
            <w:hideMark/>
          </w:tcPr>
          <w:p w:rsidR="00F951B1" w:rsidRPr="00C95DE8" w:rsidRDefault="00F951B1">
            <w:pPr>
              <w:spacing w:line="360" w:lineRule="auto"/>
              <w:rPr>
                <w:rFonts w:ascii="Arial" w:eastAsia="Times New Roman" w:hAnsi="Arial" w:cs="Arial"/>
                <w:color w:val="000000"/>
                <w:szCs w:val="24"/>
                <w:lang w:eastAsia="es-MX"/>
              </w:rPr>
            </w:pPr>
            <w:r w:rsidRPr="00C95DE8">
              <w:rPr>
                <w:rFonts w:ascii="Arial" w:eastAsia="Times New Roman" w:hAnsi="Arial" w:cs="Arial"/>
                <w:color w:val="000000"/>
                <w:szCs w:val="24"/>
                <w:lang w:eastAsia="es-MX"/>
              </w:rPr>
              <w:t>SI</w:t>
            </w:r>
          </w:p>
        </w:tc>
        <w:tc>
          <w:tcPr>
            <w:tcW w:w="640" w:type="dxa"/>
            <w:noWrap/>
            <w:hideMark/>
          </w:tcPr>
          <w:p w:rsidR="00F951B1" w:rsidRPr="00C95DE8" w:rsidRDefault="00F951B1">
            <w:pPr>
              <w:spacing w:line="360" w:lineRule="auto"/>
              <w:rPr>
                <w:rFonts w:ascii="Arial" w:eastAsia="Times New Roman" w:hAnsi="Arial" w:cs="Arial"/>
                <w:b/>
                <w:i/>
                <w:color w:val="000000"/>
                <w:szCs w:val="24"/>
                <w:lang w:eastAsia="es-MX"/>
              </w:rPr>
            </w:pPr>
            <w:r w:rsidRPr="00C95DE8">
              <w:rPr>
                <w:rFonts w:ascii="Arial" w:eastAsia="Times New Roman" w:hAnsi="Arial" w:cs="Arial"/>
                <w:b/>
                <w:i/>
                <w:color w:val="000000"/>
                <w:szCs w:val="24"/>
                <w:lang w:eastAsia="es-MX"/>
              </w:rPr>
              <w:t>NO</w:t>
            </w:r>
          </w:p>
        </w:tc>
        <w:tc>
          <w:tcPr>
            <w:tcW w:w="800" w:type="dxa"/>
            <w:noWrap/>
            <w:hideMark/>
          </w:tcPr>
          <w:p w:rsidR="00F951B1" w:rsidRPr="00C95DE8" w:rsidRDefault="00F951B1">
            <w:pPr>
              <w:spacing w:line="360" w:lineRule="auto"/>
              <w:rPr>
                <w:rFonts w:ascii="Arial" w:eastAsia="Times New Roman" w:hAnsi="Arial" w:cs="Arial"/>
                <w:b/>
                <w:i/>
                <w:color w:val="000000"/>
                <w:szCs w:val="24"/>
                <w:lang w:eastAsia="es-MX"/>
              </w:rPr>
            </w:pPr>
            <w:r w:rsidRPr="00C95DE8">
              <w:rPr>
                <w:rFonts w:ascii="Arial" w:eastAsia="Times New Roman" w:hAnsi="Arial" w:cs="Arial"/>
                <w:b/>
                <w:i/>
                <w:color w:val="000000"/>
                <w:szCs w:val="24"/>
                <w:lang w:eastAsia="es-MX"/>
              </w:rPr>
              <w:t>NO</w:t>
            </w:r>
          </w:p>
        </w:tc>
        <w:tc>
          <w:tcPr>
            <w:tcW w:w="1280" w:type="dxa"/>
            <w:noWrap/>
            <w:hideMark/>
          </w:tcPr>
          <w:p w:rsidR="00F951B1" w:rsidRPr="00C95DE8" w:rsidRDefault="00F951B1">
            <w:pPr>
              <w:spacing w:line="360" w:lineRule="auto"/>
              <w:rPr>
                <w:rFonts w:ascii="Arial" w:eastAsia="Times New Roman" w:hAnsi="Arial" w:cs="Arial"/>
                <w:color w:val="000000"/>
                <w:szCs w:val="24"/>
                <w:lang w:eastAsia="es-MX"/>
              </w:rPr>
            </w:pPr>
            <w:r w:rsidRPr="00C95DE8">
              <w:rPr>
                <w:rFonts w:ascii="Arial" w:eastAsia="Times New Roman" w:hAnsi="Arial" w:cs="Arial"/>
                <w:color w:val="000000"/>
                <w:szCs w:val="24"/>
                <w:lang w:eastAsia="es-MX"/>
              </w:rPr>
              <w:t>SI</w:t>
            </w:r>
          </w:p>
        </w:tc>
        <w:tc>
          <w:tcPr>
            <w:tcW w:w="1120" w:type="dxa"/>
            <w:noWrap/>
            <w:hideMark/>
          </w:tcPr>
          <w:p w:rsidR="00F951B1" w:rsidRPr="00C95DE8" w:rsidRDefault="00F951B1">
            <w:pPr>
              <w:spacing w:line="360" w:lineRule="auto"/>
              <w:rPr>
                <w:rFonts w:ascii="Arial" w:eastAsia="Times New Roman" w:hAnsi="Arial" w:cs="Arial"/>
                <w:color w:val="000000"/>
                <w:szCs w:val="24"/>
                <w:lang w:eastAsia="es-MX"/>
              </w:rPr>
            </w:pPr>
            <w:r w:rsidRPr="00C95DE8">
              <w:rPr>
                <w:rFonts w:ascii="Arial" w:eastAsia="Times New Roman" w:hAnsi="Arial" w:cs="Arial"/>
                <w:color w:val="000000"/>
                <w:szCs w:val="24"/>
                <w:lang w:eastAsia="es-MX"/>
              </w:rPr>
              <w:t>SI</w:t>
            </w:r>
          </w:p>
        </w:tc>
        <w:tc>
          <w:tcPr>
            <w:tcW w:w="1100" w:type="dxa"/>
            <w:noWrap/>
            <w:hideMark/>
          </w:tcPr>
          <w:p w:rsidR="00F951B1" w:rsidRPr="00C95DE8" w:rsidRDefault="00F951B1">
            <w:pPr>
              <w:spacing w:line="360" w:lineRule="auto"/>
              <w:rPr>
                <w:rFonts w:ascii="Arial" w:eastAsia="Times New Roman" w:hAnsi="Arial" w:cs="Arial"/>
                <w:color w:val="000000"/>
                <w:szCs w:val="24"/>
                <w:lang w:eastAsia="es-MX"/>
              </w:rPr>
            </w:pPr>
            <w:r w:rsidRPr="00C95DE8">
              <w:rPr>
                <w:rFonts w:ascii="Arial" w:eastAsia="Times New Roman" w:hAnsi="Arial" w:cs="Arial"/>
                <w:color w:val="000000"/>
                <w:szCs w:val="24"/>
                <w:lang w:eastAsia="es-MX"/>
              </w:rPr>
              <w:t>SI</w:t>
            </w:r>
          </w:p>
        </w:tc>
        <w:tc>
          <w:tcPr>
            <w:tcW w:w="1234" w:type="dxa"/>
            <w:tcBorders>
              <w:top w:val="nil"/>
              <w:left w:val="nil"/>
              <w:bottom w:val="nil"/>
              <w:right w:val="single" w:sz="8" w:space="0" w:color="4F81BD"/>
            </w:tcBorders>
            <w:noWrap/>
            <w:hideMark/>
          </w:tcPr>
          <w:p w:rsidR="00F951B1" w:rsidRPr="00C95DE8" w:rsidRDefault="00F951B1">
            <w:pPr>
              <w:spacing w:line="360" w:lineRule="auto"/>
              <w:rPr>
                <w:rFonts w:ascii="Arial" w:eastAsia="Times New Roman" w:hAnsi="Arial" w:cs="Arial"/>
                <w:color w:val="000000"/>
                <w:szCs w:val="24"/>
                <w:lang w:eastAsia="es-MX"/>
              </w:rPr>
            </w:pPr>
            <w:r w:rsidRPr="00C95DE8">
              <w:rPr>
                <w:rFonts w:ascii="Arial" w:eastAsia="Times New Roman" w:hAnsi="Arial" w:cs="Arial"/>
                <w:color w:val="000000"/>
                <w:szCs w:val="24"/>
                <w:lang w:eastAsia="es-MX"/>
              </w:rPr>
              <w:t>SI</w:t>
            </w:r>
          </w:p>
        </w:tc>
      </w:tr>
      <w:tr w:rsidR="00F951B1" w:rsidRPr="00C95DE8" w:rsidTr="00F951B1">
        <w:trPr>
          <w:trHeight w:val="315"/>
        </w:trPr>
        <w:tc>
          <w:tcPr>
            <w:tcW w:w="407" w:type="dxa"/>
            <w:tcBorders>
              <w:top w:val="single" w:sz="8" w:space="0" w:color="4F81BD"/>
              <w:left w:val="single" w:sz="8" w:space="0" w:color="4F81BD"/>
              <w:bottom w:val="single" w:sz="8" w:space="0" w:color="4F81BD"/>
              <w:right w:val="nil"/>
            </w:tcBorders>
            <w:noWrap/>
            <w:hideMark/>
          </w:tcPr>
          <w:p w:rsidR="00F951B1" w:rsidRPr="00C95DE8" w:rsidRDefault="00F951B1">
            <w:pPr>
              <w:spacing w:line="360" w:lineRule="auto"/>
              <w:jc w:val="right"/>
              <w:rPr>
                <w:rFonts w:ascii="Arial" w:eastAsia="Times New Roman" w:hAnsi="Arial" w:cs="Arial"/>
                <w:b/>
                <w:bCs/>
                <w:color w:val="000000"/>
                <w:szCs w:val="24"/>
                <w:lang w:eastAsia="es-MX"/>
              </w:rPr>
            </w:pPr>
            <w:r w:rsidRPr="00C95DE8">
              <w:rPr>
                <w:rFonts w:ascii="Arial" w:eastAsia="Times New Roman" w:hAnsi="Arial" w:cs="Arial"/>
                <w:b/>
                <w:bCs/>
                <w:color w:val="000000"/>
                <w:szCs w:val="24"/>
                <w:lang w:eastAsia="es-MX"/>
              </w:rPr>
              <w:t>10</w:t>
            </w:r>
          </w:p>
        </w:tc>
        <w:tc>
          <w:tcPr>
            <w:tcW w:w="1541" w:type="dxa"/>
            <w:tcBorders>
              <w:top w:val="single" w:sz="8" w:space="0" w:color="4F81BD"/>
              <w:left w:val="single" w:sz="8" w:space="0" w:color="4F81BD"/>
              <w:bottom w:val="single" w:sz="8" w:space="0" w:color="4F81BD"/>
              <w:right w:val="nil"/>
            </w:tcBorders>
            <w:noWrap/>
            <w:hideMark/>
          </w:tcPr>
          <w:p w:rsidR="00F951B1" w:rsidRPr="00C95DE8" w:rsidRDefault="00F951B1">
            <w:pPr>
              <w:spacing w:line="360" w:lineRule="auto"/>
              <w:rPr>
                <w:rFonts w:ascii="Arial" w:eastAsia="Times New Roman" w:hAnsi="Arial" w:cs="Arial"/>
                <w:bCs/>
                <w:color w:val="000000"/>
                <w:szCs w:val="24"/>
                <w:lang w:eastAsia="es-MX"/>
              </w:rPr>
            </w:pPr>
            <w:proofErr w:type="spellStart"/>
            <w:r w:rsidRPr="00C95DE8">
              <w:rPr>
                <w:rFonts w:ascii="Arial" w:eastAsia="Times New Roman" w:hAnsi="Arial" w:cs="Arial"/>
                <w:bCs/>
                <w:color w:val="000000"/>
                <w:szCs w:val="24"/>
                <w:lang w:eastAsia="es-MX"/>
              </w:rPr>
              <w:t>Joomla</w:t>
            </w:r>
            <w:proofErr w:type="spellEnd"/>
          </w:p>
        </w:tc>
        <w:tc>
          <w:tcPr>
            <w:tcW w:w="580" w:type="dxa"/>
            <w:tcBorders>
              <w:top w:val="single" w:sz="8" w:space="0" w:color="4F81BD"/>
              <w:left w:val="nil"/>
              <w:bottom w:val="single" w:sz="8" w:space="0" w:color="4F81BD"/>
              <w:right w:val="nil"/>
            </w:tcBorders>
            <w:noWrap/>
            <w:hideMark/>
          </w:tcPr>
          <w:p w:rsidR="00F951B1" w:rsidRPr="00C95DE8" w:rsidRDefault="00F951B1">
            <w:pPr>
              <w:spacing w:line="360" w:lineRule="auto"/>
              <w:rPr>
                <w:rFonts w:ascii="Arial" w:eastAsia="Times New Roman" w:hAnsi="Arial" w:cs="Arial"/>
                <w:color w:val="000000"/>
                <w:szCs w:val="24"/>
                <w:lang w:eastAsia="es-MX"/>
              </w:rPr>
            </w:pPr>
            <w:r w:rsidRPr="00C95DE8">
              <w:rPr>
                <w:rFonts w:ascii="Arial" w:eastAsia="Times New Roman" w:hAnsi="Arial" w:cs="Arial"/>
                <w:color w:val="000000"/>
                <w:szCs w:val="24"/>
                <w:lang w:eastAsia="es-MX"/>
              </w:rPr>
              <w:t>SI</w:t>
            </w:r>
          </w:p>
        </w:tc>
        <w:tc>
          <w:tcPr>
            <w:tcW w:w="780" w:type="dxa"/>
            <w:tcBorders>
              <w:top w:val="single" w:sz="8" w:space="0" w:color="4F81BD"/>
              <w:left w:val="nil"/>
              <w:bottom w:val="single" w:sz="8" w:space="0" w:color="4F81BD"/>
              <w:right w:val="nil"/>
            </w:tcBorders>
            <w:noWrap/>
            <w:hideMark/>
          </w:tcPr>
          <w:p w:rsidR="00F951B1" w:rsidRPr="00C95DE8" w:rsidRDefault="00F951B1">
            <w:pPr>
              <w:spacing w:line="360" w:lineRule="auto"/>
              <w:rPr>
                <w:rFonts w:ascii="Arial" w:eastAsia="Times New Roman" w:hAnsi="Arial" w:cs="Arial"/>
                <w:color w:val="000000"/>
                <w:szCs w:val="24"/>
                <w:lang w:eastAsia="es-MX"/>
              </w:rPr>
            </w:pPr>
            <w:r w:rsidRPr="00C95DE8">
              <w:rPr>
                <w:rFonts w:ascii="Arial" w:eastAsia="Times New Roman" w:hAnsi="Arial" w:cs="Arial"/>
                <w:color w:val="000000"/>
                <w:szCs w:val="24"/>
                <w:lang w:eastAsia="es-MX"/>
              </w:rPr>
              <w:t>SI</w:t>
            </w:r>
          </w:p>
        </w:tc>
        <w:tc>
          <w:tcPr>
            <w:tcW w:w="640" w:type="dxa"/>
            <w:tcBorders>
              <w:top w:val="single" w:sz="8" w:space="0" w:color="4F81BD"/>
              <w:left w:val="nil"/>
              <w:bottom w:val="single" w:sz="8" w:space="0" w:color="4F81BD"/>
              <w:right w:val="nil"/>
            </w:tcBorders>
            <w:noWrap/>
            <w:hideMark/>
          </w:tcPr>
          <w:p w:rsidR="00F951B1" w:rsidRPr="00C95DE8" w:rsidRDefault="00F951B1">
            <w:pPr>
              <w:spacing w:line="360" w:lineRule="auto"/>
              <w:rPr>
                <w:rFonts w:ascii="Arial" w:eastAsia="Times New Roman" w:hAnsi="Arial" w:cs="Arial"/>
                <w:color w:val="000000"/>
                <w:szCs w:val="24"/>
                <w:lang w:eastAsia="es-MX"/>
              </w:rPr>
            </w:pPr>
            <w:r w:rsidRPr="00C95DE8">
              <w:rPr>
                <w:rFonts w:ascii="Arial" w:eastAsia="Times New Roman" w:hAnsi="Arial" w:cs="Arial"/>
                <w:color w:val="000000"/>
                <w:szCs w:val="24"/>
                <w:lang w:eastAsia="es-MX"/>
              </w:rPr>
              <w:t>SI</w:t>
            </w:r>
          </w:p>
        </w:tc>
        <w:tc>
          <w:tcPr>
            <w:tcW w:w="800" w:type="dxa"/>
            <w:tcBorders>
              <w:top w:val="single" w:sz="8" w:space="0" w:color="4F81BD"/>
              <w:left w:val="nil"/>
              <w:bottom w:val="single" w:sz="8" w:space="0" w:color="4F81BD"/>
              <w:right w:val="nil"/>
            </w:tcBorders>
            <w:noWrap/>
            <w:hideMark/>
          </w:tcPr>
          <w:p w:rsidR="00F951B1" w:rsidRPr="00C95DE8" w:rsidRDefault="00F951B1">
            <w:pPr>
              <w:spacing w:line="360" w:lineRule="auto"/>
              <w:rPr>
                <w:rFonts w:ascii="Arial" w:eastAsia="Times New Roman" w:hAnsi="Arial" w:cs="Arial"/>
                <w:color w:val="000000"/>
                <w:szCs w:val="24"/>
                <w:lang w:eastAsia="es-MX"/>
              </w:rPr>
            </w:pPr>
            <w:r w:rsidRPr="00C95DE8">
              <w:rPr>
                <w:rFonts w:ascii="Arial" w:eastAsia="Times New Roman" w:hAnsi="Arial" w:cs="Arial"/>
                <w:color w:val="000000"/>
                <w:szCs w:val="24"/>
                <w:lang w:eastAsia="es-MX"/>
              </w:rPr>
              <w:t>SI</w:t>
            </w:r>
          </w:p>
        </w:tc>
        <w:tc>
          <w:tcPr>
            <w:tcW w:w="1280" w:type="dxa"/>
            <w:tcBorders>
              <w:top w:val="single" w:sz="8" w:space="0" w:color="4F81BD"/>
              <w:left w:val="nil"/>
              <w:bottom w:val="single" w:sz="8" w:space="0" w:color="4F81BD"/>
              <w:right w:val="nil"/>
            </w:tcBorders>
            <w:noWrap/>
            <w:hideMark/>
          </w:tcPr>
          <w:p w:rsidR="00F951B1" w:rsidRPr="00C95DE8" w:rsidRDefault="00F951B1">
            <w:pPr>
              <w:spacing w:line="360" w:lineRule="auto"/>
              <w:rPr>
                <w:rFonts w:ascii="Arial" w:eastAsia="Times New Roman" w:hAnsi="Arial" w:cs="Arial"/>
                <w:color w:val="000000"/>
                <w:szCs w:val="24"/>
                <w:lang w:eastAsia="es-MX"/>
              </w:rPr>
            </w:pPr>
            <w:r w:rsidRPr="00C95DE8">
              <w:rPr>
                <w:rFonts w:ascii="Arial" w:eastAsia="Times New Roman" w:hAnsi="Arial" w:cs="Arial"/>
                <w:color w:val="000000"/>
                <w:szCs w:val="24"/>
                <w:lang w:eastAsia="es-MX"/>
              </w:rPr>
              <w:t>SI</w:t>
            </w:r>
          </w:p>
        </w:tc>
        <w:tc>
          <w:tcPr>
            <w:tcW w:w="1120" w:type="dxa"/>
            <w:tcBorders>
              <w:top w:val="single" w:sz="8" w:space="0" w:color="4F81BD"/>
              <w:left w:val="nil"/>
              <w:bottom w:val="single" w:sz="8" w:space="0" w:color="4F81BD"/>
              <w:right w:val="nil"/>
            </w:tcBorders>
            <w:noWrap/>
            <w:hideMark/>
          </w:tcPr>
          <w:p w:rsidR="00F951B1" w:rsidRPr="00C95DE8" w:rsidRDefault="00F951B1">
            <w:pPr>
              <w:spacing w:line="360" w:lineRule="auto"/>
              <w:rPr>
                <w:rFonts w:ascii="Arial" w:eastAsia="Times New Roman" w:hAnsi="Arial" w:cs="Arial"/>
                <w:color w:val="000000"/>
                <w:szCs w:val="24"/>
                <w:lang w:eastAsia="es-MX"/>
              </w:rPr>
            </w:pPr>
            <w:r w:rsidRPr="00C95DE8">
              <w:rPr>
                <w:rFonts w:ascii="Arial" w:eastAsia="Times New Roman" w:hAnsi="Arial" w:cs="Arial"/>
                <w:color w:val="000000"/>
                <w:szCs w:val="24"/>
                <w:lang w:eastAsia="es-MX"/>
              </w:rPr>
              <w:t>SI</w:t>
            </w:r>
          </w:p>
        </w:tc>
        <w:tc>
          <w:tcPr>
            <w:tcW w:w="1100" w:type="dxa"/>
            <w:tcBorders>
              <w:top w:val="single" w:sz="8" w:space="0" w:color="4F81BD"/>
              <w:left w:val="nil"/>
              <w:bottom w:val="single" w:sz="8" w:space="0" w:color="4F81BD"/>
              <w:right w:val="nil"/>
            </w:tcBorders>
            <w:noWrap/>
            <w:hideMark/>
          </w:tcPr>
          <w:p w:rsidR="00F951B1" w:rsidRPr="00C95DE8" w:rsidRDefault="00F951B1">
            <w:pPr>
              <w:spacing w:line="360" w:lineRule="auto"/>
              <w:rPr>
                <w:rFonts w:ascii="Arial" w:eastAsia="Times New Roman" w:hAnsi="Arial" w:cs="Arial"/>
                <w:color w:val="000000"/>
                <w:szCs w:val="24"/>
                <w:lang w:eastAsia="es-MX"/>
              </w:rPr>
            </w:pPr>
            <w:r w:rsidRPr="00C95DE8">
              <w:rPr>
                <w:rFonts w:ascii="Arial" w:eastAsia="Times New Roman" w:hAnsi="Arial" w:cs="Arial"/>
                <w:color w:val="000000"/>
                <w:szCs w:val="24"/>
                <w:lang w:eastAsia="es-MX"/>
              </w:rPr>
              <w:t>SI</w:t>
            </w:r>
          </w:p>
        </w:tc>
        <w:tc>
          <w:tcPr>
            <w:tcW w:w="1234" w:type="dxa"/>
            <w:tcBorders>
              <w:top w:val="single" w:sz="8" w:space="0" w:color="4F81BD"/>
              <w:left w:val="nil"/>
              <w:bottom w:val="single" w:sz="8" w:space="0" w:color="4F81BD"/>
              <w:right w:val="single" w:sz="8" w:space="0" w:color="4F81BD"/>
            </w:tcBorders>
            <w:noWrap/>
            <w:hideMark/>
          </w:tcPr>
          <w:p w:rsidR="00F951B1" w:rsidRPr="00C95DE8" w:rsidRDefault="00F951B1">
            <w:pPr>
              <w:spacing w:line="360" w:lineRule="auto"/>
              <w:rPr>
                <w:rFonts w:ascii="Arial" w:eastAsia="Times New Roman" w:hAnsi="Arial" w:cs="Arial"/>
                <w:color w:val="000000"/>
                <w:szCs w:val="24"/>
                <w:lang w:eastAsia="es-MX"/>
              </w:rPr>
            </w:pPr>
            <w:r w:rsidRPr="00C95DE8">
              <w:rPr>
                <w:rFonts w:ascii="Arial" w:eastAsia="Times New Roman" w:hAnsi="Arial" w:cs="Arial"/>
                <w:color w:val="000000"/>
                <w:szCs w:val="24"/>
                <w:lang w:eastAsia="es-MX"/>
              </w:rPr>
              <w:t>SI</w:t>
            </w:r>
          </w:p>
        </w:tc>
      </w:tr>
      <w:tr w:rsidR="00F951B1" w:rsidRPr="00C95DE8" w:rsidTr="00F951B1">
        <w:trPr>
          <w:trHeight w:val="315"/>
        </w:trPr>
        <w:tc>
          <w:tcPr>
            <w:tcW w:w="407" w:type="dxa"/>
            <w:tcBorders>
              <w:top w:val="nil"/>
              <w:left w:val="single" w:sz="8" w:space="0" w:color="4F81BD"/>
              <w:bottom w:val="nil"/>
              <w:right w:val="nil"/>
            </w:tcBorders>
            <w:noWrap/>
            <w:hideMark/>
          </w:tcPr>
          <w:p w:rsidR="00F951B1" w:rsidRPr="00C95DE8" w:rsidRDefault="00F951B1">
            <w:pPr>
              <w:spacing w:line="360" w:lineRule="auto"/>
              <w:jc w:val="right"/>
              <w:rPr>
                <w:rFonts w:ascii="Arial" w:eastAsia="Times New Roman" w:hAnsi="Arial" w:cs="Arial"/>
                <w:b/>
                <w:bCs/>
                <w:color w:val="000000"/>
                <w:szCs w:val="24"/>
                <w:lang w:eastAsia="es-MX"/>
              </w:rPr>
            </w:pPr>
            <w:r w:rsidRPr="00C95DE8">
              <w:rPr>
                <w:rFonts w:ascii="Arial" w:eastAsia="Times New Roman" w:hAnsi="Arial" w:cs="Arial"/>
                <w:b/>
                <w:bCs/>
                <w:color w:val="000000"/>
                <w:szCs w:val="24"/>
                <w:lang w:eastAsia="es-MX"/>
              </w:rPr>
              <w:lastRenderedPageBreak/>
              <w:t>11</w:t>
            </w:r>
          </w:p>
        </w:tc>
        <w:tc>
          <w:tcPr>
            <w:tcW w:w="1541" w:type="dxa"/>
            <w:tcBorders>
              <w:top w:val="nil"/>
              <w:left w:val="single" w:sz="8" w:space="0" w:color="4F81BD"/>
              <w:bottom w:val="nil"/>
              <w:right w:val="nil"/>
            </w:tcBorders>
            <w:noWrap/>
            <w:hideMark/>
          </w:tcPr>
          <w:p w:rsidR="00F951B1" w:rsidRPr="00C95DE8" w:rsidRDefault="00F951B1">
            <w:pPr>
              <w:spacing w:line="360" w:lineRule="auto"/>
              <w:rPr>
                <w:rFonts w:ascii="Arial" w:eastAsia="Times New Roman" w:hAnsi="Arial" w:cs="Arial"/>
                <w:bCs/>
                <w:color w:val="000000"/>
                <w:szCs w:val="24"/>
                <w:lang w:eastAsia="es-MX"/>
              </w:rPr>
            </w:pPr>
            <w:proofErr w:type="spellStart"/>
            <w:r w:rsidRPr="00C95DE8">
              <w:rPr>
                <w:rFonts w:ascii="Arial" w:eastAsia="Times New Roman" w:hAnsi="Arial" w:cs="Arial"/>
                <w:bCs/>
                <w:color w:val="000000"/>
                <w:szCs w:val="24"/>
                <w:lang w:eastAsia="es-MX"/>
              </w:rPr>
              <w:t>Gimp</w:t>
            </w:r>
            <w:proofErr w:type="spellEnd"/>
          </w:p>
        </w:tc>
        <w:tc>
          <w:tcPr>
            <w:tcW w:w="580" w:type="dxa"/>
            <w:noWrap/>
            <w:hideMark/>
          </w:tcPr>
          <w:p w:rsidR="00F951B1" w:rsidRPr="00C95DE8" w:rsidRDefault="00F951B1">
            <w:pPr>
              <w:spacing w:line="360" w:lineRule="auto"/>
              <w:rPr>
                <w:rFonts w:ascii="Arial" w:eastAsia="Times New Roman" w:hAnsi="Arial" w:cs="Arial"/>
                <w:color w:val="000000"/>
                <w:szCs w:val="24"/>
                <w:lang w:eastAsia="es-MX"/>
              </w:rPr>
            </w:pPr>
            <w:r w:rsidRPr="00C95DE8">
              <w:rPr>
                <w:rFonts w:ascii="Arial" w:eastAsia="Times New Roman" w:hAnsi="Arial" w:cs="Arial"/>
                <w:color w:val="000000"/>
                <w:szCs w:val="24"/>
                <w:lang w:eastAsia="es-MX"/>
              </w:rPr>
              <w:t>SI</w:t>
            </w:r>
          </w:p>
        </w:tc>
        <w:tc>
          <w:tcPr>
            <w:tcW w:w="780" w:type="dxa"/>
            <w:noWrap/>
            <w:hideMark/>
          </w:tcPr>
          <w:p w:rsidR="00F951B1" w:rsidRPr="00C95DE8" w:rsidRDefault="00F951B1">
            <w:pPr>
              <w:spacing w:line="360" w:lineRule="auto"/>
              <w:rPr>
                <w:rFonts w:ascii="Arial" w:eastAsia="Times New Roman" w:hAnsi="Arial" w:cs="Arial"/>
                <w:color w:val="000000"/>
                <w:szCs w:val="24"/>
                <w:lang w:eastAsia="es-MX"/>
              </w:rPr>
            </w:pPr>
            <w:r w:rsidRPr="00C95DE8">
              <w:rPr>
                <w:rFonts w:ascii="Arial" w:eastAsia="Times New Roman" w:hAnsi="Arial" w:cs="Arial"/>
                <w:color w:val="000000"/>
                <w:szCs w:val="24"/>
                <w:lang w:eastAsia="es-MX"/>
              </w:rPr>
              <w:t>SI</w:t>
            </w:r>
          </w:p>
        </w:tc>
        <w:tc>
          <w:tcPr>
            <w:tcW w:w="640" w:type="dxa"/>
            <w:noWrap/>
            <w:hideMark/>
          </w:tcPr>
          <w:p w:rsidR="00F951B1" w:rsidRPr="00C95DE8" w:rsidRDefault="00F951B1">
            <w:pPr>
              <w:spacing w:line="360" w:lineRule="auto"/>
              <w:rPr>
                <w:rFonts w:ascii="Arial" w:eastAsia="Times New Roman" w:hAnsi="Arial" w:cs="Arial"/>
                <w:color w:val="000000"/>
                <w:szCs w:val="24"/>
                <w:lang w:eastAsia="es-MX"/>
              </w:rPr>
            </w:pPr>
            <w:r w:rsidRPr="00C95DE8">
              <w:rPr>
                <w:rFonts w:ascii="Arial" w:eastAsia="Times New Roman" w:hAnsi="Arial" w:cs="Arial"/>
                <w:color w:val="000000"/>
                <w:szCs w:val="24"/>
                <w:lang w:eastAsia="es-MX"/>
              </w:rPr>
              <w:t>SI</w:t>
            </w:r>
          </w:p>
        </w:tc>
        <w:tc>
          <w:tcPr>
            <w:tcW w:w="800" w:type="dxa"/>
            <w:noWrap/>
            <w:hideMark/>
          </w:tcPr>
          <w:p w:rsidR="00F951B1" w:rsidRPr="00C95DE8" w:rsidRDefault="00F951B1">
            <w:pPr>
              <w:spacing w:line="360" w:lineRule="auto"/>
              <w:rPr>
                <w:rFonts w:ascii="Arial" w:eastAsia="Times New Roman" w:hAnsi="Arial" w:cs="Arial"/>
                <w:color w:val="000000"/>
                <w:szCs w:val="24"/>
                <w:lang w:eastAsia="es-MX"/>
              </w:rPr>
            </w:pPr>
            <w:r w:rsidRPr="00C95DE8">
              <w:rPr>
                <w:rFonts w:ascii="Arial" w:eastAsia="Times New Roman" w:hAnsi="Arial" w:cs="Arial"/>
                <w:color w:val="000000"/>
                <w:szCs w:val="24"/>
                <w:lang w:eastAsia="es-MX"/>
              </w:rPr>
              <w:t>SI</w:t>
            </w:r>
          </w:p>
        </w:tc>
        <w:tc>
          <w:tcPr>
            <w:tcW w:w="1280" w:type="dxa"/>
            <w:noWrap/>
            <w:hideMark/>
          </w:tcPr>
          <w:p w:rsidR="00F951B1" w:rsidRPr="00C95DE8" w:rsidRDefault="00F951B1">
            <w:pPr>
              <w:spacing w:line="360" w:lineRule="auto"/>
              <w:rPr>
                <w:rFonts w:ascii="Arial" w:eastAsia="Times New Roman" w:hAnsi="Arial" w:cs="Arial"/>
                <w:color w:val="000000"/>
                <w:szCs w:val="24"/>
                <w:lang w:eastAsia="es-MX"/>
              </w:rPr>
            </w:pPr>
            <w:r w:rsidRPr="00C95DE8">
              <w:rPr>
                <w:rFonts w:ascii="Arial" w:eastAsia="Times New Roman" w:hAnsi="Arial" w:cs="Arial"/>
                <w:color w:val="000000"/>
                <w:szCs w:val="24"/>
                <w:lang w:eastAsia="es-MX"/>
              </w:rPr>
              <w:t>SI</w:t>
            </w:r>
          </w:p>
        </w:tc>
        <w:tc>
          <w:tcPr>
            <w:tcW w:w="1120" w:type="dxa"/>
            <w:noWrap/>
            <w:hideMark/>
          </w:tcPr>
          <w:p w:rsidR="00F951B1" w:rsidRPr="00C95DE8" w:rsidRDefault="00F951B1">
            <w:pPr>
              <w:spacing w:line="360" w:lineRule="auto"/>
              <w:rPr>
                <w:rFonts w:ascii="Arial" w:eastAsia="Times New Roman" w:hAnsi="Arial" w:cs="Arial"/>
                <w:color w:val="000000"/>
                <w:szCs w:val="24"/>
                <w:lang w:eastAsia="es-MX"/>
              </w:rPr>
            </w:pPr>
            <w:r w:rsidRPr="00C95DE8">
              <w:rPr>
                <w:rFonts w:ascii="Arial" w:eastAsia="Times New Roman" w:hAnsi="Arial" w:cs="Arial"/>
                <w:color w:val="000000"/>
                <w:szCs w:val="24"/>
                <w:lang w:eastAsia="es-MX"/>
              </w:rPr>
              <w:t>SI</w:t>
            </w:r>
          </w:p>
        </w:tc>
        <w:tc>
          <w:tcPr>
            <w:tcW w:w="1100" w:type="dxa"/>
            <w:noWrap/>
            <w:hideMark/>
          </w:tcPr>
          <w:p w:rsidR="00F951B1" w:rsidRPr="00C95DE8" w:rsidRDefault="00F951B1">
            <w:pPr>
              <w:spacing w:line="360" w:lineRule="auto"/>
              <w:rPr>
                <w:rFonts w:ascii="Arial" w:eastAsia="Times New Roman" w:hAnsi="Arial" w:cs="Arial"/>
                <w:color w:val="000000"/>
                <w:szCs w:val="24"/>
                <w:lang w:eastAsia="es-MX"/>
              </w:rPr>
            </w:pPr>
            <w:r w:rsidRPr="00C95DE8">
              <w:rPr>
                <w:rFonts w:ascii="Arial" w:eastAsia="Times New Roman" w:hAnsi="Arial" w:cs="Arial"/>
                <w:color w:val="000000"/>
                <w:szCs w:val="24"/>
                <w:lang w:eastAsia="es-MX"/>
              </w:rPr>
              <w:t>SI</w:t>
            </w:r>
          </w:p>
        </w:tc>
        <w:tc>
          <w:tcPr>
            <w:tcW w:w="1234" w:type="dxa"/>
            <w:tcBorders>
              <w:top w:val="nil"/>
              <w:left w:val="nil"/>
              <w:bottom w:val="nil"/>
              <w:right w:val="single" w:sz="8" w:space="0" w:color="4F81BD"/>
            </w:tcBorders>
            <w:noWrap/>
            <w:hideMark/>
          </w:tcPr>
          <w:p w:rsidR="00F951B1" w:rsidRPr="00C95DE8" w:rsidRDefault="00F951B1">
            <w:pPr>
              <w:spacing w:line="360" w:lineRule="auto"/>
              <w:rPr>
                <w:rFonts w:ascii="Arial" w:eastAsia="Times New Roman" w:hAnsi="Arial" w:cs="Arial"/>
                <w:color w:val="000000"/>
                <w:szCs w:val="24"/>
                <w:lang w:eastAsia="es-MX"/>
              </w:rPr>
            </w:pPr>
            <w:r w:rsidRPr="00C95DE8">
              <w:rPr>
                <w:rFonts w:ascii="Arial" w:eastAsia="Times New Roman" w:hAnsi="Arial" w:cs="Arial"/>
                <w:color w:val="000000"/>
                <w:szCs w:val="24"/>
                <w:lang w:eastAsia="es-MX"/>
              </w:rPr>
              <w:t>SI</w:t>
            </w:r>
          </w:p>
        </w:tc>
      </w:tr>
      <w:tr w:rsidR="00F951B1" w:rsidRPr="00C95DE8" w:rsidTr="00F951B1">
        <w:trPr>
          <w:trHeight w:val="315"/>
        </w:trPr>
        <w:tc>
          <w:tcPr>
            <w:tcW w:w="407" w:type="dxa"/>
            <w:tcBorders>
              <w:top w:val="single" w:sz="8" w:space="0" w:color="4F81BD"/>
              <w:left w:val="single" w:sz="8" w:space="0" w:color="4F81BD"/>
              <w:bottom w:val="single" w:sz="8" w:space="0" w:color="4F81BD"/>
              <w:right w:val="nil"/>
            </w:tcBorders>
            <w:noWrap/>
            <w:hideMark/>
          </w:tcPr>
          <w:p w:rsidR="00F951B1" w:rsidRPr="00C95DE8" w:rsidRDefault="00F951B1">
            <w:pPr>
              <w:spacing w:line="360" w:lineRule="auto"/>
              <w:jc w:val="right"/>
              <w:rPr>
                <w:rFonts w:ascii="Arial" w:eastAsia="Times New Roman" w:hAnsi="Arial" w:cs="Arial"/>
                <w:b/>
                <w:bCs/>
                <w:color w:val="000000"/>
                <w:szCs w:val="24"/>
                <w:lang w:eastAsia="es-MX"/>
              </w:rPr>
            </w:pPr>
            <w:r w:rsidRPr="00C95DE8">
              <w:rPr>
                <w:rFonts w:ascii="Arial" w:eastAsia="Times New Roman" w:hAnsi="Arial" w:cs="Arial"/>
                <w:b/>
                <w:bCs/>
                <w:color w:val="000000"/>
                <w:szCs w:val="24"/>
                <w:lang w:eastAsia="es-MX"/>
              </w:rPr>
              <w:t>12</w:t>
            </w:r>
          </w:p>
        </w:tc>
        <w:tc>
          <w:tcPr>
            <w:tcW w:w="1541" w:type="dxa"/>
            <w:tcBorders>
              <w:top w:val="single" w:sz="8" w:space="0" w:color="4F81BD"/>
              <w:left w:val="single" w:sz="8" w:space="0" w:color="4F81BD"/>
              <w:bottom w:val="single" w:sz="8" w:space="0" w:color="4F81BD"/>
              <w:right w:val="nil"/>
            </w:tcBorders>
            <w:noWrap/>
            <w:hideMark/>
          </w:tcPr>
          <w:p w:rsidR="00F951B1" w:rsidRPr="00C95DE8" w:rsidRDefault="00F951B1">
            <w:pPr>
              <w:spacing w:line="360" w:lineRule="auto"/>
              <w:rPr>
                <w:rFonts w:ascii="Arial" w:eastAsia="Times New Roman" w:hAnsi="Arial" w:cs="Arial"/>
                <w:bCs/>
                <w:color w:val="000000"/>
                <w:szCs w:val="24"/>
                <w:lang w:eastAsia="es-MX"/>
              </w:rPr>
            </w:pPr>
            <w:proofErr w:type="spellStart"/>
            <w:r w:rsidRPr="00C95DE8">
              <w:rPr>
                <w:rFonts w:ascii="Arial" w:eastAsia="Times New Roman" w:hAnsi="Arial" w:cs="Arial"/>
                <w:bCs/>
                <w:color w:val="000000"/>
                <w:szCs w:val="24"/>
                <w:lang w:eastAsia="es-MX"/>
              </w:rPr>
              <w:t>Blender</w:t>
            </w:r>
            <w:proofErr w:type="spellEnd"/>
          </w:p>
        </w:tc>
        <w:tc>
          <w:tcPr>
            <w:tcW w:w="580" w:type="dxa"/>
            <w:tcBorders>
              <w:top w:val="single" w:sz="8" w:space="0" w:color="4F81BD"/>
              <w:left w:val="nil"/>
              <w:bottom w:val="single" w:sz="8" w:space="0" w:color="4F81BD"/>
              <w:right w:val="nil"/>
            </w:tcBorders>
            <w:noWrap/>
            <w:hideMark/>
          </w:tcPr>
          <w:p w:rsidR="00F951B1" w:rsidRPr="00C95DE8" w:rsidRDefault="00F951B1">
            <w:pPr>
              <w:spacing w:line="360" w:lineRule="auto"/>
              <w:rPr>
                <w:rFonts w:ascii="Arial" w:eastAsia="Times New Roman" w:hAnsi="Arial" w:cs="Arial"/>
                <w:color w:val="000000"/>
                <w:szCs w:val="24"/>
                <w:lang w:eastAsia="es-MX"/>
              </w:rPr>
            </w:pPr>
            <w:r w:rsidRPr="00C95DE8">
              <w:rPr>
                <w:rFonts w:ascii="Arial" w:eastAsia="Times New Roman" w:hAnsi="Arial" w:cs="Arial"/>
                <w:color w:val="000000"/>
                <w:szCs w:val="24"/>
                <w:lang w:eastAsia="es-MX"/>
              </w:rPr>
              <w:t>SI</w:t>
            </w:r>
          </w:p>
        </w:tc>
        <w:tc>
          <w:tcPr>
            <w:tcW w:w="780" w:type="dxa"/>
            <w:tcBorders>
              <w:top w:val="single" w:sz="8" w:space="0" w:color="4F81BD"/>
              <w:left w:val="nil"/>
              <w:bottom w:val="single" w:sz="8" w:space="0" w:color="4F81BD"/>
              <w:right w:val="nil"/>
            </w:tcBorders>
            <w:noWrap/>
            <w:hideMark/>
          </w:tcPr>
          <w:p w:rsidR="00F951B1" w:rsidRPr="00C95DE8" w:rsidRDefault="00F951B1">
            <w:pPr>
              <w:spacing w:line="360" w:lineRule="auto"/>
              <w:rPr>
                <w:rFonts w:ascii="Arial" w:eastAsia="Times New Roman" w:hAnsi="Arial" w:cs="Arial"/>
                <w:color w:val="000000"/>
                <w:szCs w:val="24"/>
                <w:lang w:eastAsia="es-MX"/>
              </w:rPr>
            </w:pPr>
            <w:r w:rsidRPr="00C95DE8">
              <w:rPr>
                <w:rFonts w:ascii="Arial" w:eastAsia="Times New Roman" w:hAnsi="Arial" w:cs="Arial"/>
                <w:color w:val="000000"/>
                <w:szCs w:val="24"/>
                <w:lang w:eastAsia="es-MX"/>
              </w:rPr>
              <w:t>SI</w:t>
            </w:r>
          </w:p>
        </w:tc>
        <w:tc>
          <w:tcPr>
            <w:tcW w:w="640" w:type="dxa"/>
            <w:tcBorders>
              <w:top w:val="single" w:sz="8" w:space="0" w:color="4F81BD"/>
              <w:left w:val="nil"/>
              <w:bottom w:val="single" w:sz="8" w:space="0" w:color="4F81BD"/>
              <w:right w:val="nil"/>
            </w:tcBorders>
            <w:noWrap/>
            <w:hideMark/>
          </w:tcPr>
          <w:p w:rsidR="00F951B1" w:rsidRPr="00C95DE8" w:rsidRDefault="00F951B1">
            <w:pPr>
              <w:spacing w:line="360" w:lineRule="auto"/>
              <w:rPr>
                <w:rFonts w:ascii="Arial" w:eastAsia="Times New Roman" w:hAnsi="Arial" w:cs="Arial"/>
                <w:color w:val="000000"/>
                <w:szCs w:val="24"/>
                <w:lang w:eastAsia="es-MX"/>
              </w:rPr>
            </w:pPr>
            <w:r w:rsidRPr="00C95DE8">
              <w:rPr>
                <w:rFonts w:ascii="Arial" w:eastAsia="Times New Roman" w:hAnsi="Arial" w:cs="Arial"/>
                <w:color w:val="000000"/>
                <w:szCs w:val="24"/>
                <w:lang w:eastAsia="es-MX"/>
              </w:rPr>
              <w:t>SI</w:t>
            </w:r>
          </w:p>
        </w:tc>
        <w:tc>
          <w:tcPr>
            <w:tcW w:w="800" w:type="dxa"/>
            <w:tcBorders>
              <w:top w:val="single" w:sz="8" w:space="0" w:color="4F81BD"/>
              <w:left w:val="nil"/>
              <w:bottom w:val="single" w:sz="8" w:space="0" w:color="4F81BD"/>
              <w:right w:val="nil"/>
            </w:tcBorders>
            <w:noWrap/>
            <w:hideMark/>
          </w:tcPr>
          <w:p w:rsidR="00F951B1" w:rsidRPr="00C95DE8" w:rsidRDefault="00F951B1">
            <w:pPr>
              <w:spacing w:line="360" w:lineRule="auto"/>
              <w:rPr>
                <w:rFonts w:ascii="Arial" w:eastAsia="Times New Roman" w:hAnsi="Arial" w:cs="Arial"/>
                <w:color w:val="000000"/>
                <w:szCs w:val="24"/>
                <w:lang w:eastAsia="es-MX"/>
              </w:rPr>
            </w:pPr>
            <w:r w:rsidRPr="00C95DE8">
              <w:rPr>
                <w:rFonts w:ascii="Arial" w:eastAsia="Times New Roman" w:hAnsi="Arial" w:cs="Arial"/>
                <w:color w:val="000000"/>
                <w:szCs w:val="24"/>
                <w:lang w:eastAsia="es-MX"/>
              </w:rPr>
              <w:t>SI</w:t>
            </w:r>
          </w:p>
        </w:tc>
        <w:tc>
          <w:tcPr>
            <w:tcW w:w="1280" w:type="dxa"/>
            <w:tcBorders>
              <w:top w:val="single" w:sz="8" w:space="0" w:color="4F81BD"/>
              <w:left w:val="nil"/>
              <w:bottom w:val="single" w:sz="8" w:space="0" w:color="4F81BD"/>
              <w:right w:val="nil"/>
            </w:tcBorders>
            <w:noWrap/>
            <w:hideMark/>
          </w:tcPr>
          <w:p w:rsidR="00F951B1" w:rsidRPr="00C95DE8" w:rsidRDefault="00F951B1">
            <w:pPr>
              <w:spacing w:line="360" w:lineRule="auto"/>
              <w:rPr>
                <w:rFonts w:ascii="Arial" w:eastAsia="Times New Roman" w:hAnsi="Arial" w:cs="Arial"/>
                <w:color w:val="000000"/>
                <w:szCs w:val="24"/>
                <w:lang w:eastAsia="es-MX"/>
              </w:rPr>
            </w:pPr>
            <w:r w:rsidRPr="00C95DE8">
              <w:rPr>
                <w:rFonts w:ascii="Arial" w:eastAsia="Times New Roman" w:hAnsi="Arial" w:cs="Arial"/>
                <w:color w:val="000000"/>
                <w:szCs w:val="24"/>
                <w:lang w:eastAsia="es-MX"/>
              </w:rPr>
              <w:t>SI</w:t>
            </w:r>
          </w:p>
        </w:tc>
        <w:tc>
          <w:tcPr>
            <w:tcW w:w="1120" w:type="dxa"/>
            <w:tcBorders>
              <w:top w:val="single" w:sz="8" w:space="0" w:color="4F81BD"/>
              <w:left w:val="nil"/>
              <w:bottom w:val="single" w:sz="8" w:space="0" w:color="4F81BD"/>
              <w:right w:val="nil"/>
            </w:tcBorders>
            <w:noWrap/>
            <w:hideMark/>
          </w:tcPr>
          <w:p w:rsidR="00F951B1" w:rsidRPr="00C95DE8" w:rsidRDefault="00F951B1">
            <w:pPr>
              <w:spacing w:line="360" w:lineRule="auto"/>
              <w:rPr>
                <w:rFonts w:ascii="Arial" w:eastAsia="Times New Roman" w:hAnsi="Arial" w:cs="Arial"/>
                <w:color w:val="000000"/>
                <w:szCs w:val="24"/>
                <w:lang w:eastAsia="es-MX"/>
              </w:rPr>
            </w:pPr>
            <w:r w:rsidRPr="00C95DE8">
              <w:rPr>
                <w:rFonts w:ascii="Arial" w:eastAsia="Times New Roman" w:hAnsi="Arial" w:cs="Arial"/>
                <w:color w:val="000000"/>
                <w:szCs w:val="24"/>
                <w:lang w:eastAsia="es-MX"/>
              </w:rPr>
              <w:t>SI</w:t>
            </w:r>
          </w:p>
        </w:tc>
        <w:tc>
          <w:tcPr>
            <w:tcW w:w="1100" w:type="dxa"/>
            <w:tcBorders>
              <w:top w:val="single" w:sz="8" w:space="0" w:color="4F81BD"/>
              <w:left w:val="nil"/>
              <w:bottom w:val="single" w:sz="8" w:space="0" w:color="4F81BD"/>
              <w:right w:val="nil"/>
            </w:tcBorders>
            <w:noWrap/>
            <w:hideMark/>
          </w:tcPr>
          <w:p w:rsidR="00F951B1" w:rsidRPr="00C95DE8" w:rsidRDefault="00F951B1">
            <w:pPr>
              <w:spacing w:line="360" w:lineRule="auto"/>
              <w:rPr>
                <w:rFonts w:ascii="Arial" w:eastAsia="Times New Roman" w:hAnsi="Arial" w:cs="Arial"/>
                <w:color w:val="000000"/>
                <w:szCs w:val="24"/>
                <w:lang w:eastAsia="es-MX"/>
              </w:rPr>
            </w:pPr>
            <w:r w:rsidRPr="00C95DE8">
              <w:rPr>
                <w:rFonts w:ascii="Arial" w:eastAsia="Times New Roman" w:hAnsi="Arial" w:cs="Arial"/>
                <w:color w:val="000000"/>
                <w:szCs w:val="24"/>
                <w:lang w:eastAsia="es-MX"/>
              </w:rPr>
              <w:t>SI</w:t>
            </w:r>
          </w:p>
        </w:tc>
        <w:tc>
          <w:tcPr>
            <w:tcW w:w="1234" w:type="dxa"/>
            <w:tcBorders>
              <w:top w:val="single" w:sz="8" w:space="0" w:color="4F81BD"/>
              <w:left w:val="nil"/>
              <w:bottom w:val="single" w:sz="8" w:space="0" w:color="4F81BD"/>
              <w:right w:val="single" w:sz="8" w:space="0" w:color="4F81BD"/>
            </w:tcBorders>
            <w:noWrap/>
            <w:hideMark/>
          </w:tcPr>
          <w:p w:rsidR="00F951B1" w:rsidRPr="00C95DE8" w:rsidRDefault="00F951B1">
            <w:pPr>
              <w:spacing w:line="360" w:lineRule="auto"/>
              <w:rPr>
                <w:rFonts w:ascii="Arial" w:eastAsia="Times New Roman" w:hAnsi="Arial" w:cs="Arial"/>
                <w:color w:val="000000"/>
                <w:szCs w:val="24"/>
                <w:lang w:eastAsia="es-MX"/>
              </w:rPr>
            </w:pPr>
            <w:r w:rsidRPr="00C95DE8">
              <w:rPr>
                <w:rFonts w:ascii="Arial" w:eastAsia="Times New Roman" w:hAnsi="Arial" w:cs="Arial"/>
                <w:color w:val="000000"/>
                <w:szCs w:val="24"/>
                <w:lang w:eastAsia="es-MX"/>
              </w:rPr>
              <w:t>SI</w:t>
            </w:r>
          </w:p>
        </w:tc>
      </w:tr>
      <w:tr w:rsidR="00F951B1" w:rsidRPr="00C95DE8" w:rsidTr="00F951B1">
        <w:trPr>
          <w:trHeight w:val="810"/>
        </w:trPr>
        <w:tc>
          <w:tcPr>
            <w:tcW w:w="407" w:type="dxa"/>
            <w:tcBorders>
              <w:top w:val="nil"/>
              <w:left w:val="single" w:sz="8" w:space="0" w:color="4F81BD"/>
              <w:bottom w:val="nil"/>
              <w:right w:val="nil"/>
            </w:tcBorders>
            <w:noWrap/>
            <w:hideMark/>
          </w:tcPr>
          <w:p w:rsidR="00F951B1" w:rsidRPr="00C95DE8" w:rsidRDefault="00F951B1">
            <w:pPr>
              <w:spacing w:line="360" w:lineRule="auto"/>
              <w:jc w:val="right"/>
              <w:rPr>
                <w:rFonts w:ascii="Arial" w:eastAsia="Times New Roman" w:hAnsi="Arial" w:cs="Arial"/>
                <w:b/>
                <w:bCs/>
                <w:color w:val="000000"/>
                <w:szCs w:val="24"/>
                <w:lang w:eastAsia="es-MX"/>
              </w:rPr>
            </w:pPr>
            <w:r w:rsidRPr="00C95DE8">
              <w:rPr>
                <w:rFonts w:ascii="Arial" w:eastAsia="Times New Roman" w:hAnsi="Arial" w:cs="Arial"/>
                <w:b/>
                <w:bCs/>
                <w:color w:val="000000"/>
                <w:szCs w:val="24"/>
                <w:lang w:eastAsia="es-MX"/>
              </w:rPr>
              <w:t>13</w:t>
            </w:r>
          </w:p>
        </w:tc>
        <w:tc>
          <w:tcPr>
            <w:tcW w:w="1541" w:type="dxa"/>
            <w:tcBorders>
              <w:top w:val="nil"/>
              <w:left w:val="single" w:sz="8" w:space="0" w:color="4F81BD"/>
              <w:bottom w:val="nil"/>
              <w:right w:val="nil"/>
            </w:tcBorders>
            <w:hideMark/>
          </w:tcPr>
          <w:p w:rsidR="00F951B1" w:rsidRPr="00C95DE8" w:rsidRDefault="00F951B1">
            <w:pPr>
              <w:spacing w:line="360" w:lineRule="auto"/>
              <w:rPr>
                <w:rFonts w:ascii="Arial" w:eastAsia="Times New Roman" w:hAnsi="Arial" w:cs="Arial"/>
                <w:bCs/>
                <w:color w:val="000000"/>
                <w:szCs w:val="24"/>
                <w:lang w:eastAsia="es-MX"/>
              </w:rPr>
            </w:pPr>
            <w:r w:rsidRPr="00C95DE8">
              <w:rPr>
                <w:rFonts w:ascii="Arial" w:eastAsia="Times New Roman" w:hAnsi="Arial" w:cs="Arial"/>
                <w:bCs/>
                <w:color w:val="000000"/>
                <w:szCs w:val="24"/>
                <w:lang w:eastAsia="es-MX"/>
              </w:rPr>
              <w:t xml:space="preserve">CNC Simulator  </w:t>
            </w:r>
            <w:proofErr w:type="spellStart"/>
            <w:r w:rsidRPr="00C95DE8">
              <w:rPr>
                <w:rFonts w:ascii="Arial" w:eastAsia="Times New Roman" w:hAnsi="Arial" w:cs="Arial"/>
                <w:bCs/>
                <w:color w:val="000000"/>
                <w:szCs w:val="24"/>
                <w:lang w:eastAsia="es-MX"/>
              </w:rPr>
              <w:t>Alpha</w:t>
            </w:r>
            <w:proofErr w:type="spellEnd"/>
          </w:p>
        </w:tc>
        <w:tc>
          <w:tcPr>
            <w:tcW w:w="580" w:type="dxa"/>
            <w:noWrap/>
            <w:hideMark/>
          </w:tcPr>
          <w:p w:rsidR="00F951B1" w:rsidRPr="00C95DE8" w:rsidRDefault="00F951B1">
            <w:pPr>
              <w:spacing w:line="360" w:lineRule="auto"/>
              <w:rPr>
                <w:rFonts w:ascii="Arial" w:eastAsia="Times New Roman" w:hAnsi="Arial" w:cs="Arial"/>
                <w:b/>
                <w:i/>
                <w:color w:val="000000"/>
                <w:szCs w:val="24"/>
                <w:lang w:eastAsia="es-MX"/>
              </w:rPr>
            </w:pPr>
            <w:r w:rsidRPr="00C95DE8">
              <w:rPr>
                <w:rFonts w:ascii="Arial" w:eastAsia="Times New Roman" w:hAnsi="Arial" w:cs="Arial"/>
                <w:color w:val="000000"/>
                <w:szCs w:val="24"/>
                <w:lang w:eastAsia="es-MX"/>
              </w:rPr>
              <w:t>SI</w:t>
            </w:r>
          </w:p>
        </w:tc>
        <w:tc>
          <w:tcPr>
            <w:tcW w:w="780" w:type="dxa"/>
            <w:noWrap/>
            <w:hideMark/>
          </w:tcPr>
          <w:p w:rsidR="00F951B1" w:rsidRPr="00C95DE8" w:rsidRDefault="00F951B1">
            <w:pPr>
              <w:spacing w:line="360" w:lineRule="auto"/>
              <w:rPr>
                <w:rFonts w:ascii="Arial" w:eastAsia="Times New Roman" w:hAnsi="Arial" w:cs="Arial"/>
                <w:b/>
                <w:i/>
                <w:color w:val="000000"/>
                <w:szCs w:val="24"/>
                <w:lang w:eastAsia="es-MX"/>
              </w:rPr>
            </w:pPr>
            <w:r w:rsidRPr="00C95DE8">
              <w:rPr>
                <w:rFonts w:ascii="Arial" w:eastAsia="Times New Roman" w:hAnsi="Arial" w:cs="Arial"/>
                <w:b/>
                <w:i/>
                <w:color w:val="000000"/>
                <w:szCs w:val="24"/>
                <w:lang w:eastAsia="es-MX"/>
              </w:rPr>
              <w:t>NO</w:t>
            </w:r>
          </w:p>
        </w:tc>
        <w:tc>
          <w:tcPr>
            <w:tcW w:w="640" w:type="dxa"/>
            <w:noWrap/>
            <w:hideMark/>
          </w:tcPr>
          <w:p w:rsidR="00F951B1" w:rsidRPr="00C95DE8" w:rsidRDefault="00F951B1">
            <w:pPr>
              <w:spacing w:line="360" w:lineRule="auto"/>
              <w:rPr>
                <w:rFonts w:ascii="Arial" w:eastAsia="Times New Roman" w:hAnsi="Arial" w:cs="Arial"/>
                <w:b/>
                <w:i/>
                <w:color w:val="000000"/>
                <w:szCs w:val="24"/>
                <w:lang w:eastAsia="es-MX"/>
              </w:rPr>
            </w:pPr>
            <w:r w:rsidRPr="00C95DE8">
              <w:rPr>
                <w:rFonts w:ascii="Arial" w:eastAsia="Times New Roman" w:hAnsi="Arial" w:cs="Arial"/>
                <w:b/>
                <w:i/>
                <w:color w:val="000000"/>
                <w:szCs w:val="24"/>
                <w:lang w:eastAsia="es-MX"/>
              </w:rPr>
              <w:t>NO</w:t>
            </w:r>
          </w:p>
        </w:tc>
        <w:tc>
          <w:tcPr>
            <w:tcW w:w="800" w:type="dxa"/>
            <w:noWrap/>
            <w:hideMark/>
          </w:tcPr>
          <w:p w:rsidR="00F951B1" w:rsidRPr="00C95DE8" w:rsidRDefault="00F951B1">
            <w:pPr>
              <w:spacing w:line="360" w:lineRule="auto"/>
              <w:rPr>
                <w:rFonts w:ascii="Arial" w:eastAsia="Times New Roman" w:hAnsi="Arial" w:cs="Arial"/>
                <w:color w:val="000000"/>
                <w:szCs w:val="24"/>
                <w:lang w:eastAsia="es-MX"/>
              </w:rPr>
            </w:pPr>
            <w:r w:rsidRPr="00C95DE8">
              <w:rPr>
                <w:rFonts w:ascii="Arial" w:eastAsia="Times New Roman" w:hAnsi="Arial" w:cs="Arial"/>
                <w:color w:val="000000"/>
                <w:szCs w:val="24"/>
                <w:lang w:eastAsia="es-MX"/>
              </w:rPr>
              <w:t>SI</w:t>
            </w:r>
          </w:p>
        </w:tc>
        <w:tc>
          <w:tcPr>
            <w:tcW w:w="1280" w:type="dxa"/>
            <w:noWrap/>
            <w:hideMark/>
          </w:tcPr>
          <w:p w:rsidR="00F951B1" w:rsidRPr="00C95DE8" w:rsidRDefault="00F951B1">
            <w:pPr>
              <w:spacing w:line="360" w:lineRule="auto"/>
              <w:rPr>
                <w:rFonts w:ascii="Arial" w:eastAsia="Times New Roman" w:hAnsi="Arial" w:cs="Arial"/>
                <w:color w:val="000000"/>
                <w:szCs w:val="24"/>
                <w:lang w:eastAsia="es-MX"/>
              </w:rPr>
            </w:pPr>
            <w:r w:rsidRPr="00C95DE8">
              <w:rPr>
                <w:rFonts w:ascii="Arial" w:eastAsia="Times New Roman" w:hAnsi="Arial" w:cs="Arial"/>
                <w:color w:val="000000"/>
                <w:szCs w:val="24"/>
                <w:lang w:eastAsia="es-MX"/>
              </w:rPr>
              <w:t>SI</w:t>
            </w:r>
          </w:p>
        </w:tc>
        <w:tc>
          <w:tcPr>
            <w:tcW w:w="1120" w:type="dxa"/>
            <w:noWrap/>
            <w:hideMark/>
          </w:tcPr>
          <w:p w:rsidR="00F951B1" w:rsidRPr="00C95DE8" w:rsidRDefault="00F951B1">
            <w:pPr>
              <w:spacing w:line="360" w:lineRule="auto"/>
              <w:rPr>
                <w:rFonts w:ascii="Arial" w:eastAsia="Times New Roman" w:hAnsi="Arial" w:cs="Arial"/>
                <w:color w:val="000000"/>
                <w:szCs w:val="24"/>
                <w:lang w:eastAsia="es-MX"/>
              </w:rPr>
            </w:pPr>
            <w:r w:rsidRPr="00C95DE8">
              <w:rPr>
                <w:rFonts w:ascii="Arial" w:eastAsia="Times New Roman" w:hAnsi="Arial" w:cs="Arial"/>
                <w:color w:val="000000"/>
                <w:szCs w:val="24"/>
                <w:lang w:eastAsia="es-MX"/>
              </w:rPr>
              <w:t>SI</w:t>
            </w:r>
          </w:p>
        </w:tc>
        <w:tc>
          <w:tcPr>
            <w:tcW w:w="1100" w:type="dxa"/>
            <w:noWrap/>
            <w:hideMark/>
          </w:tcPr>
          <w:p w:rsidR="00F951B1" w:rsidRPr="00C95DE8" w:rsidRDefault="00F951B1">
            <w:pPr>
              <w:spacing w:line="360" w:lineRule="auto"/>
              <w:rPr>
                <w:rFonts w:ascii="Arial" w:eastAsia="Times New Roman" w:hAnsi="Arial" w:cs="Arial"/>
                <w:color w:val="000000"/>
                <w:szCs w:val="24"/>
                <w:lang w:eastAsia="es-MX"/>
              </w:rPr>
            </w:pPr>
            <w:r w:rsidRPr="00C95DE8">
              <w:rPr>
                <w:rFonts w:ascii="Arial" w:eastAsia="Times New Roman" w:hAnsi="Arial" w:cs="Arial"/>
                <w:color w:val="000000"/>
                <w:szCs w:val="24"/>
                <w:lang w:eastAsia="es-MX"/>
              </w:rPr>
              <w:t>SI</w:t>
            </w:r>
          </w:p>
        </w:tc>
        <w:tc>
          <w:tcPr>
            <w:tcW w:w="1234" w:type="dxa"/>
            <w:tcBorders>
              <w:top w:val="nil"/>
              <w:left w:val="nil"/>
              <w:bottom w:val="nil"/>
              <w:right w:val="single" w:sz="8" w:space="0" w:color="4F81BD"/>
            </w:tcBorders>
            <w:noWrap/>
            <w:hideMark/>
          </w:tcPr>
          <w:p w:rsidR="00F951B1" w:rsidRPr="00C95DE8" w:rsidRDefault="00F951B1">
            <w:pPr>
              <w:spacing w:line="360" w:lineRule="auto"/>
              <w:rPr>
                <w:rFonts w:ascii="Arial" w:eastAsia="Times New Roman" w:hAnsi="Arial" w:cs="Arial"/>
                <w:color w:val="000000"/>
                <w:szCs w:val="24"/>
                <w:lang w:eastAsia="es-MX"/>
              </w:rPr>
            </w:pPr>
            <w:r w:rsidRPr="00C95DE8">
              <w:rPr>
                <w:rFonts w:ascii="Arial" w:eastAsia="Times New Roman" w:hAnsi="Arial" w:cs="Arial"/>
                <w:color w:val="000000"/>
                <w:szCs w:val="24"/>
                <w:lang w:eastAsia="es-MX"/>
              </w:rPr>
              <w:t>SI</w:t>
            </w:r>
          </w:p>
        </w:tc>
      </w:tr>
      <w:tr w:rsidR="00F951B1" w:rsidRPr="00C95DE8" w:rsidTr="00F951B1">
        <w:trPr>
          <w:trHeight w:val="315"/>
        </w:trPr>
        <w:tc>
          <w:tcPr>
            <w:tcW w:w="407" w:type="dxa"/>
            <w:tcBorders>
              <w:top w:val="single" w:sz="8" w:space="0" w:color="4F81BD"/>
              <w:left w:val="single" w:sz="8" w:space="0" w:color="4F81BD"/>
              <w:bottom w:val="single" w:sz="8" w:space="0" w:color="4F81BD"/>
              <w:right w:val="nil"/>
            </w:tcBorders>
            <w:noWrap/>
            <w:hideMark/>
          </w:tcPr>
          <w:p w:rsidR="00F951B1" w:rsidRPr="00C95DE8" w:rsidRDefault="00F951B1">
            <w:pPr>
              <w:spacing w:line="360" w:lineRule="auto"/>
              <w:jc w:val="right"/>
              <w:rPr>
                <w:rFonts w:ascii="Arial" w:eastAsia="Times New Roman" w:hAnsi="Arial" w:cs="Arial"/>
                <w:b/>
                <w:bCs/>
                <w:color w:val="000000"/>
                <w:szCs w:val="24"/>
                <w:lang w:eastAsia="es-MX"/>
              </w:rPr>
            </w:pPr>
            <w:r w:rsidRPr="00C95DE8">
              <w:rPr>
                <w:rFonts w:ascii="Arial" w:eastAsia="Times New Roman" w:hAnsi="Arial" w:cs="Arial"/>
                <w:b/>
                <w:bCs/>
                <w:color w:val="000000"/>
                <w:szCs w:val="24"/>
                <w:lang w:eastAsia="es-MX"/>
              </w:rPr>
              <w:t>14</w:t>
            </w:r>
          </w:p>
        </w:tc>
        <w:tc>
          <w:tcPr>
            <w:tcW w:w="1541" w:type="dxa"/>
            <w:tcBorders>
              <w:top w:val="single" w:sz="8" w:space="0" w:color="4F81BD"/>
              <w:left w:val="single" w:sz="8" w:space="0" w:color="4F81BD"/>
              <w:bottom w:val="single" w:sz="8" w:space="0" w:color="4F81BD"/>
              <w:right w:val="nil"/>
            </w:tcBorders>
            <w:noWrap/>
            <w:hideMark/>
          </w:tcPr>
          <w:p w:rsidR="00F951B1" w:rsidRPr="00C95DE8" w:rsidRDefault="00F951B1">
            <w:pPr>
              <w:spacing w:line="360" w:lineRule="auto"/>
              <w:rPr>
                <w:rFonts w:ascii="Arial" w:eastAsia="Times New Roman" w:hAnsi="Arial" w:cs="Arial"/>
                <w:bCs/>
                <w:color w:val="000000"/>
                <w:szCs w:val="24"/>
                <w:lang w:eastAsia="es-MX"/>
              </w:rPr>
            </w:pPr>
            <w:proofErr w:type="spellStart"/>
            <w:r w:rsidRPr="00C95DE8">
              <w:rPr>
                <w:rFonts w:ascii="Arial" w:eastAsia="Times New Roman" w:hAnsi="Arial" w:cs="Arial"/>
                <w:bCs/>
                <w:color w:val="000000"/>
                <w:szCs w:val="24"/>
                <w:lang w:eastAsia="es-MX"/>
              </w:rPr>
              <w:t>MyOpenLab</w:t>
            </w:r>
            <w:proofErr w:type="spellEnd"/>
          </w:p>
        </w:tc>
        <w:tc>
          <w:tcPr>
            <w:tcW w:w="580" w:type="dxa"/>
            <w:tcBorders>
              <w:top w:val="single" w:sz="8" w:space="0" w:color="4F81BD"/>
              <w:left w:val="nil"/>
              <w:bottom w:val="single" w:sz="8" w:space="0" w:color="4F81BD"/>
              <w:right w:val="nil"/>
            </w:tcBorders>
            <w:noWrap/>
            <w:hideMark/>
          </w:tcPr>
          <w:p w:rsidR="00F951B1" w:rsidRPr="00C95DE8" w:rsidRDefault="00F951B1">
            <w:pPr>
              <w:spacing w:line="360" w:lineRule="auto"/>
              <w:rPr>
                <w:rFonts w:ascii="Arial" w:eastAsia="Times New Roman" w:hAnsi="Arial" w:cs="Arial"/>
                <w:color w:val="000000"/>
                <w:szCs w:val="24"/>
                <w:lang w:eastAsia="es-MX"/>
              </w:rPr>
            </w:pPr>
            <w:r w:rsidRPr="00C95DE8">
              <w:rPr>
                <w:rFonts w:ascii="Arial" w:eastAsia="Times New Roman" w:hAnsi="Arial" w:cs="Arial"/>
                <w:color w:val="000000"/>
                <w:szCs w:val="24"/>
                <w:lang w:eastAsia="es-MX"/>
              </w:rPr>
              <w:t>SI</w:t>
            </w:r>
          </w:p>
        </w:tc>
        <w:tc>
          <w:tcPr>
            <w:tcW w:w="780" w:type="dxa"/>
            <w:tcBorders>
              <w:top w:val="single" w:sz="8" w:space="0" w:color="4F81BD"/>
              <w:left w:val="nil"/>
              <w:bottom w:val="single" w:sz="8" w:space="0" w:color="4F81BD"/>
              <w:right w:val="nil"/>
            </w:tcBorders>
            <w:noWrap/>
            <w:hideMark/>
          </w:tcPr>
          <w:p w:rsidR="00F951B1" w:rsidRPr="00C95DE8" w:rsidRDefault="00F951B1">
            <w:pPr>
              <w:spacing w:line="360" w:lineRule="auto"/>
              <w:rPr>
                <w:rFonts w:ascii="Arial" w:eastAsia="Times New Roman" w:hAnsi="Arial" w:cs="Arial"/>
                <w:color w:val="000000"/>
                <w:szCs w:val="24"/>
                <w:lang w:eastAsia="es-MX"/>
              </w:rPr>
            </w:pPr>
            <w:r w:rsidRPr="00C95DE8">
              <w:rPr>
                <w:rFonts w:ascii="Arial" w:eastAsia="Times New Roman" w:hAnsi="Arial" w:cs="Arial"/>
                <w:color w:val="000000"/>
                <w:szCs w:val="24"/>
                <w:lang w:eastAsia="es-MX"/>
              </w:rPr>
              <w:t>SI</w:t>
            </w:r>
          </w:p>
        </w:tc>
        <w:tc>
          <w:tcPr>
            <w:tcW w:w="640" w:type="dxa"/>
            <w:tcBorders>
              <w:top w:val="single" w:sz="8" w:space="0" w:color="4F81BD"/>
              <w:left w:val="nil"/>
              <w:bottom w:val="single" w:sz="8" w:space="0" w:color="4F81BD"/>
              <w:right w:val="nil"/>
            </w:tcBorders>
            <w:noWrap/>
            <w:hideMark/>
          </w:tcPr>
          <w:p w:rsidR="00F951B1" w:rsidRPr="00C95DE8" w:rsidRDefault="00F951B1">
            <w:pPr>
              <w:spacing w:line="360" w:lineRule="auto"/>
              <w:rPr>
                <w:rFonts w:ascii="Arial" w:eastAsia="Times New Roman" w:hAnsi="Arial" w:cs="Arial"/>
                <w:b/>
                <w:i/>
                <w:color w:val="000000"/>
                <w:szCs w:val="24"/>
                <w:lang w:eastAsia="es-MX"/>
              </w:rPr>
            </w:pPr>
            <w:r w:rsidRPr="00C95DE8">
              <w:rPr>
                <w:rFonts w:ascii="Arial" w:eastAsia="Times New Roman" w:hAnsi="Arial" w:cs="Arial"/>
                <w:b/>
                <w:i/>
                <w:color w:val="000000"/>
                <w:szCs w:val="24"/>
                <w:lang w:eastAsia="es-MX"/>
              </w:rPr>
              <w:t>NO</w:t>
            </w:r>
          </w:p>
        </w:tc>
        <w:tc>
          <w:tcPr>
            <w:tcW w:w="800" w:type="dxa"/>
            <w:tcBorders>
              <w:top w:val="single" w:sz="8" w:space="0" w:color="4F81BD"/>
              <w:left w:val="nil"/>
              <w:bottom w:val="single" w:sz="8" w:space="0" w:color="4F81BD"/>
              <w:right w:val="nil"/>
            </w:tcBorders>
            <w:noWrap/>
            <w:hideMark/>
          </w:tcPr>
          <w:p w:rsidR="00F951B1" w:rsidRPr="00C95DE8" w:rsidRDefault="00F951B1">
            <w:pPr>
              <w:spacing w:line="360" w:lineRule="auto"/>
              <w:rPr>
                <w:rFonts w:ascii="Arial" w:eastAsia="Times New Roman" w:hAnsi="Arial" w:cs="Arial"/>
                <w:b/>
                <w:i/>
                <w:color w:val="000000"/>
                <w:szCs w:val="24"/>
                <w:lang w:eastAsia="es-MX"/>
              </w:rPr>
            </w:pPr>
            <w:r w:rsidRPr="00C95DE8">
              <w:rPr>
                <w:rFonts w:ascii="Arial" w:eastAsia="Times New Roman" w:hAnsi="Arial" w:cs="Arial"/>
                <w:b/>
                <w:i/>
                <w:color w:val="000000"/>
                <w:szCs w:val="24"/>
                <w:lang w:eastAsia="es-MX"/>
              </w:rPr>
              <w:t>NO</w:t>
            </w:r>
          </w:p>
        </w:tc>
        <w:tc>
          <w:tcPr>
            <w:tcW w:w="1280" w:type="dxa"/>
            <w:tcBorders>
              <w:top w:val="single" w:sz="8" w:space="0" w:color="4F81BD"/>
              <w:left w:val="nil"/>
              <w:bottom w:val="single" w:sz="8" w:space="0" w:color="4F81BD"/>
              <w:right w:val="nil"/>
            </w:tcBorders>
            <w:noWrap/>
            <w:hideMark/>
          </w:tcPr>
          <w:p w:rsidR="00F951B1" w:rsidRPr="00C95DE8" w:rsidRDefault="00F951B1">
            <w:pPr>
              <w:spacing w:line="360" w:lineRule="auto"/>
              <w:rPr>
                <w:rFonts w:ascii="Arial" w:eastAsia="Times New Roman" w:hAnsi="Arial" w:cs="Arial"/>
                <w:b/>
                <w:i/>
                <w:color w:val="000000"/>
                <w:szCs w:val="24"/>
                <w:lang w:eastAsia="es-MX"/>
              </w:rPr>
            </w:pPr>
            <w:r w:rsidRPr="00C95DE8">
              <w:rPr>
                <w:rFonts w:ascii="Arial" w:eastAsia="Times New Roman" w:hAnsi="Arial" w:cs="Arial"/>
                <w:b/>
                <w:i/>
                <w:color w:val="000000"/>
                <w:szCs w:val="24"/>
                <w:lang w:eastAsia="es-MX"/>
              </w:rPr>
              <w:t>NO</w:t>
            </w:r>
          </w:p>
        </w:tc>
        <w:tc>
          <w:tcPr>
            <w:tcW w:w="1120" w:type="dxa"/>
            <w:tcBorders>
              <w:top w:val="single" w:sz="8" w:space="0" w:color="4F81BD"/>
              <w:left w:val="nil"/>
              <w:bottom w:val="single" w:sz="8" w:space="0" w:color="4F81BD"/>
              <w:right w:val="nil"/>
            </w:tcBorders>
            <w:noWrap/>
            <w:hideMark/>
          </w:tcPr>
          <w:p w:rsidR="00F951B1" w:rsidRPr="00C95DE8" w:rsidRDefault="00F951B1">
            <w:pPr>
              <w:spacing w:line="360" w:lineRule="auto"/>
              <w:rPr>
                <w:rFonts w:ascii="Arial" w:eastAsia="Times New Roman" w:hAnsi="Arial" w:cs="Arial"/>
                <w:color w:val="000000"/>
                <w:szCs w:val="24"/>
                <w:lang w:eastAsia="es-MX"/>
              </w:rPr>
            </w:pPr>
            <w:r w:rsidRPr="00C95DE8">
              <w:rPr>
                <w:rFonts w:ascii="Arial" w:eastAsia="Times New Roman" w:hAnsi="Arial" w:cs="Arial"/>
                <w:color w:val="000000"/>
                <w:szCs w:val="24"/>
                <w:lang w:eastAsia="es-MX"/>
              </w:rPr>
              <w:t>SI</w:t>
            </w:r>
          </w:p>
        </w:tc>
        <w:tc>
          <w:tcPr>
            <w:tcW w:w="1100" w:type="dxa"/>
            <w:tcBorders>
              <w:top w:val="single" w:sz="8" w:space="0" w:color="4F81BD"/>
              <w:left w:val="nil"/>
              <w:bottom w:val="single" w:sz="8" w:space="0" w:color="4F81BD"/>
              <w:right w:val="nil"/>
            </w:tcBorders>
            <w:noWrap/>
            <w:hideMark/>
          </w:tcPr>
          <w:p w:rsidR="00F951B1" w:rsidRPr="00C95DE8" w:rsidRDefault="00F951B1">
            <w:pPr>
              <w:spacing w:line="360" w:lineRule="auto"/>
              <w:rPr>
                <w:rFonts w:ascii="Arial" w:eastAsia="Times New Roman" w:hAnsi="Arial" w:cs="Arial"/>
                <w:color w:val="000000"/>
                <w:szCs w:val="24"/>
                <w:lang w:eastAsia="es-MX"/>
              </w:rPr>
            </w:pPr>
            <w:r w:rsidRPr="00C95DE8">
              <w:rPr>
                <w:rFonts w:ascii="Arial" w:eastAsia="Times New Roman" w:hAnsi="Arial" w:cs="Arial"/>
                <w:color w:val="000000"/>
                <w:szCs w:val="24"/>
                <w:lang w:eastAsia="es-MX"/>
              </w:rPr>
              <w:t>SI</w:t>
            </w:r>
          </w:p>
        </w:tc>
        <w:tc>
          <w:tcPr>
            <w:tcW w:w="1234" w:type="dxa"/>
            <w:tcBorders>
              <w:top w:val="single" w:sz="8" w:space="0" w:color="4F81BD"/>
              <w:left w:val="nil"/>
              <w:bottom w:val="single" w:sz="8" w:space="0" w:color="4F81BD"/>
              <w:right w:val="single" w:sz="8" w:space="0" w:color="4F81BD"/>
            </w:tcBorders>
            <w:noWrap/>
            <w:hideMark/>
          </w:tcPr>
          <w:p w:rsidR="00F951B1" w:rsidRPr="00C95DE8" w:rsidRDefault="00F951B1">
            <w:pPr>
              <w:spacing w:line="360" w:lineRule="auto"/>
              <w:rPr>
                <w:rFonts w:ascii="Arial" w:eastAsia="Times New Roman" w:hAnsi="Arial" w:cs="Arial"/>
                <w:color w:val="000000"/>
                <w:szCs w:val="24"/>
                <w:lang w:eastAsia="es-MX"/>
              </w:rPr>
            </w:pPr>
            <w:r w:rsidRPr="00C95DE8">
              <w:rPr>
                <w:rFonts w:ascii="Arial" w:eastAsia="Times New Roman" w:hAnsi="Arial" w:cs="Arial"/>
                <w:color w:val="000000"/>
                <w:szCs w:val="24"/>
                <w:lang w:eastAsia="es-MX"/>
              </w:rPr>
              <w:t>NO</w:t>
            </w:r>
          </w:p>
        </w:tc>
      </w:tr>
      <w:tr w:rsidR="00F951B1" w:rsidRPr="00C95DE8" w:rsidTr="00F951B1">
        <w:trPr>
          <w:trHeight w:val="315"/>
        </w:trPr>
        <w:tc>
          <w:tcPr>
            <w:tcW w:w="407" w:type="dxa"/>
            <w:tcBorders>
              <w:top w:val="nil"/>
              <w:left w:val="single" w:sz="8" w:space="0" w:color="4F81BD"/>
              <w:bottom w:val="nil"/>
              <w:right w:val="nil"/>
            </w:tcBorders>
            <w:noWrap/>
            <w:hideMark/>
          </w:tcPr>
          <w:p w:rsidR="00F951B1" w:rsidRPr="00C95DE8" w:rsidRDefault="00F951B1">
            <w:pPr>
              <w:spacing w:line="360" w:lineRule="auto"/>
              <w:jc w:val="right"/>
              <w:rPr>
                <w:rFonts w:ascii="Arial" w:eastAsia="Times New Roman" w:hAnsi="Arial" w:cs="Arial"/>
                <w:b/>
                <w:bCs/>
                <w:color w:val="000000"/>
                <w:szCs w:val="24"/>
                <w:lang w:eastAsia="es-MX"/>
              </w:rPr>
            </w:pPr>
            <w:r w:rsidRPr="00C95DE8">
              <w:rPr>
                <w:rFonts w:ascii="Arial" w:eastAsia="Times New Roman" w:hAnsi="Arial" w:cs="Arial"/>
                <w:b/>
                <w:bCs/>
                <w:color w:val="000000"/>
                <w:szCs w:val="24"/>
                <w:lang w:eastAsia="es-MX"/>
              </w:rPr>
              <w:t>15</w:t>
            </w:r>
          </w:p>
        </w:tc>
        <w:tc>
          <w:tcPr>
            <w:tcW w:w="1541" w:type="dxa"/>
            <w:tcBorders>
              <w:top w:val="nil"/>
              <w:left w:val="single" w:sz="8" w:space="0" w:color="4F81BD"/>
              <w:bottom w:val="nil"/>
              <w:right w:val="nil"/>
            </w:tcBorders>
            <w:noWrap/>
            <w:hideMark/>
          </w:tcPr>
          <w:p w:rsidR="00F951B1" w:rsidRPr="00C95DE8" w:rsidRDefault="00F951B1">
            <w:pPr>
              <w:spacing w:line="360" w:lineRule="auto"/>
              <w:rPr>
                <w:rFonts w:ascii="Arial" w:eastAsia="Times New Roman" w:hAnsi="Arial" w:cs="Arial"/>
                <w:bCs/>
                <w:color w:val="000000"/>
                <w:szCs w:val="24"/>
                <w:lang w:eastAsia="es-MX"/>
              </w:rPr>
            </w:pPr>
            <w:proofErr w:type="spellStart"/>
            <w:r w:rsidRPr="00C95DE8">
              <w:rPr>
                <w:rFonts w:ascii="Arial" w:eastAsia="Times New Roman" w:hAnsi="Arial" w:cs="Arial"/>
                <w:bCs/>
                <w:color w:val="000000"/>
                <w:szCs w:val="24"/>
                <w:lang w:eastAsia="es-MX"/>
              </w:rPr>
              <w:t>Dia</w:t>
            </w:r>
            <w:proofErr w:type="spellEnd"/>
          </w:p>
        </w:tc>
        <w:tc>
          <w:tcPr>
            <w:tcW w:w="580" w:type="dxa"/>
            <w:noWrap/>
            <w:hideMark/>
          </w:tcPr>
          <w:p w:rsidR="00F951B1" w:rsidRPr="00C95DE8" w:rsidRDefault="00F951B1">
            <w:pPr>
              <w:spacing w:line="360" w:lineRule="auto"/>
              <w:rPr>
                <w:rFonts w:ascii="Arial" w:eastAsia="Times New Roman" w:hAnsi="Arial" w:cs="Arial"/>
                <w:color w:val="000000"/>
                <w:szCs w:val="24"/>
                <w:lang w:eastAsia="es-MX"/>
              </w:rPr>
            </w:pPr>
            <w:r w:rsidRPr="00C95DE8">
              <w:rPr>
                <w:rFonts w:ascii="Arial" w:eastAsia="Times New Roman" w:hAnsi="Arial" w:cs="Arial"/>
                <w:color w:val="000000"/>
                <w:szCs w:val="24"/>
                <w:lang w:eastAsia="es-MX"/>
              </w:rPr>
              <w:t>SI</w:t>
            </w:r>
          </w:p>
        </w:tc>
        <w:tc>
          <w:tcPr>
            <w:tcW w:w="780" w:type="dxa"/>
            <w:noWrap/>
            <w:hideMark/>
          </w:tcPr>
          <w:p w:rsidR="00F951B1" w:rsidRPr="00C95DE8" w:rsidRDefault="00F951B1">
            <w:pPr>
              <w:spacing w:line="360" w:lineRule="auto"/>
              <w:rPr>
                <w:rFonts w:ascii="Arial" w:eastAsia="Times New Roman" w:hAnsi="Arial" w:cs="Arial"/>
                <w:color w:val="000000"/>
                <w:szCs w:val="24"/>
                <w:lang w:eastAsia="es-MX"/>
              </w:rPr>
            </w:pPr>
            <w:r w:rsidRPr="00C95DE8">
              <w:rPr>
                <w:rFonts w:ascii="Arial" w:eastAsia="Times New Roman" w:hAnsi="Arial" w:cs="Arial"/>
                <w:color w:val="000000"/>
                <w:szCs w:val="24"/>
                <w:lang w:eastAsia="es-MX"/>
              </w:rPr>
              <w:t>SI</w:t>
            </w:r>
          </w:p>
        </w:tc>
        <w:tc>
          <w:tcPr>
            <w:tcW w:w="640" w:type="dxa"/>
            <w:noWrap/>
            <w:hideMark/>
          </w:tcPr>
          <w:p w:rsidR="00F951B1" w:rsidRPr="00C95DE8" w:rsidRDefault="00F951B1">
            <w:pPr>
              <w:spacing w:line="360" w:lineRule="auto"/>
              <w:rPr>
                <w:rFonts w:ascii="Arial" w:eastAsia="Times New Roman" w:hAnsi="Arial" w:cs="Arial"/>
                <w:color w:val="000000"/>
                <w:szCs w:val="24"/>
                <w:lang w:eastAsia="es-MX"/>
              </w:rPr>
            </w:pPr>
            <w:r w:rsidRPr="00C95DE8">
              <w:rPr>
                <w:rFonts w:ascii="Arial" w:eastAsia="Times New Roman" w:hAnsi="Arial" w:cs="Arial"/>
                <w:color w:val="000000"/>
                <w:szCs w:val="24"/>
                <w:lang w:eastAsia="es-MX"/>
              </w:rPr>
              <w:t>SI</w:t>
            </w:r>
          </w:p>
        </w:tc>
        <w:tc>
          <w:tcPr>
            <w:tcW w:w="800" w:type="dxa"/>
            <w:noWrap/>
            <w:hideMark/>
          </w:tcPr>
          <w:p w:rsidR="00F951B1" w:rsidRPr="00C95DE8" w:rsidRDefault="00F951B1">
            <w:pPr>
              <w:spacing w:line="360" w:lineRule="auto"/>
              <w:rPr>
                <w:rFonts w:ascii="Arial" w:eastAsia="Times New Roman" w:hAnsi="Arial" w:cs="Arial"/>
                <w:b/>
                <w:i/>
                <w:color w:val="000000"/>
                <w:szCs w:val="24"/>
                <w:lang w:eastAsia="es-MX"/>
              </w:rPr>
            </w:pPr>
            <w:r w:rsidRPr="00C95DE8">
              <w:rPr>
                <w:rFonts w:ascii="Arial" w:eastAsia="Times New Roman" w:hAnsi="Arial" w:cs="Arial"/>
                <w:b/>
                <w:i/>
                <w:color w:val="000000"/>
                <w:szCs w:val="24"/>
                <w:lang w:eastAsia="es-MX"/>
              </w:rPr>
              <w:t>NO</w:t>
            </w:r>
          </w:p>
        </w:tc>
        <w:tc>
          <w:tcPr>
            <w:tcW w:w="1280" w:type="dxa"/>
            <w:noWrap/>
            <w:hideMark/>
          </w:tcPr>
          <w:p w:rsidR="00F951B1" w:rsidRPr="00C95DE8" w:rsidRDefault="00F951B1">
            <w:pPr>
              <w:spacing w:line="360" w:lineRule="auto"/>
              <w:rPr>
                <w:rFonts w:ascii="Arial" w:eastAsia="Times New Roman" w:hAnsi="Arial" w:cs="Arial"/>
                <w:b/>
                <w:i/>
                <w:color w:val="000000"/>
                <w:szCs w:val="24"/>
                <w:lang w:eastAsia="es-MX"/>
              </w:rPr>
            </w:pPr>
            <w:r w:rsidRPr="00C95DE8">
              <w:rPr>
                <w:rFonts w:ascii="Arial" w:eastAsia="Times New Roman" w:hAnsi="Arial" w:cs="Arial"/>
                <w:b/>
                <w:i/>
                <w:color w:val="000000"/>
                <w:szCs w:val="24"/>
                <w:lang w:eastAsia="es-MX"/>
              </w:rPr>
              <w:t>NO</w:t>
            </w:r>
          </w:p>
        </w:tc>
        <w:tc>
          <w:tcPr>
            <w:tcW w:w="1120" w:type="dxa"/>
            <w:noWrap/>
            <w:hideMark/>
          </w:tcPr>
          <w:p w:rsidR="00F951B1" w:rsidRPr="00C95DE8" w:rsidRDefault="00F951B1">
            <w:pPr>
              <w:spacing w:line="360" w:lineRule="auto"/>
              <w:rPr>
                <w:rFonts w:ascii="Arial" w:eastAsia="Times New Roman" w:hAnsi="Arial" w:cs="Arial"/>
                <w:color w:val="000000"/>
                <w:szCs w:val="24"/>
                <w:lang w:eastAsia="es-MX"/>
              </w:rPr>
            </w:pPr>
            <w:r w:rsidRPr="00C95DE8">
              <w:rPr>
                <w:rFonts w:ascii="Arial" w:eastAsia="Times New Roman" w:hAnsi="Arial" w:cs="Arial"/>
                <w:color w:val="000000"/>
                <w:szCs w:val="24"/>
                <w:lang w:eastAsia="es-MX"/>
              </w:rPr>
              <w:t>SI</w:t>
            </w:r>
          </w:p>
        </w:tc>
        <w:tc>
          <w:tcPr>
            <w:tcW w:w="1100" w:type="dxa"/>
            <w:noWrap/>
            <w:hideMark/>
          </w:tcPr>
          <w:p w:rsidR="00F951B1" w:rsidRPr="00C95DE8" w:rsidRDefault="00F951B1">
            <w:pPr>
              <w:spacing w:line="360" w:lineRule="auto"/>
              <w:rPr>
                <w:rFonts w:ascii="Arial" w:eastAsia="Times New Roman" w:hAnsi="Arial" w:cs="Arial"/>
                <w:color w:val="000000"/>
                <w:szCs w:val="24"/>
                <w:lang w:eastAsia="es-MX"/>
              </w:rPr>
            </w:pPr>
            <w:r w:rsidRPr="00C95DE8">
              <w:rPr>
                <w:rFonts w:ascii="Arial" w:eastAsia="Times New Roman" w:hAnsi="Arial" w:cs="Arial"/>
                <w:color w:val="000000"/>
                <w:szCs w:val="24"/>
                <w:lang w:eastAsia="es-MX"/>
              </w:rPr>
              <w:t>SI</w:t>
            </w:r>
          </w:p>
        </w:tc>
        <w:tc>
          <w:tcPr>
            <w:tcW w:w="1234" w:type="dxa"/>
            <w:tcBorders>
              <w:top w:val="nil"/>
              <w:left w:val="nil"/>
              <w:bottom w:val="nil"/>
              <w:right w:val="single" w:sz="8" w:space="0" w:color="4F81BD"/>
            </w:tcBorders>
            <w:noWrap/>
            <w:hideMark/>
          </w:tcPr>
          <w:p w:rsidR="00F951B1" w:rsidRPr="00C95DE8" w:rsidRDefault="00F951B1">
            <w:pPr>
              <w:spacing w:line="360" w:lineRule="auto"/>
              <w:rPr>
                <w:rFonts w:ascii="Arial" w:eastAsia="Times New Roman" w:hAnsi="Arial" w:cs="Arial"/>
                <w:color w:val="000000"/>
                <w:szCs w:val="24"/>
                <w:lang w:eastAsia="es-MX"/>
              </w:rPr>
            </w:pPr>
            <w:r w:rsidRPr="00C95DE8">
              <w:rPr>
                <w:rFonts w:ascii="Arial" w:eastAsia="Times New Roman" w:hAnsi="Arial" w:cs="Arial"/>
                <w:color w:val="000000"/>
                <w:szCs w:val="24"/>
                <w:lang w:eastAsia="es-MX"/>
              </w:rPr>
              <w:t>SI</w:t>
            </w:r>
          </w:p>
        </w:tc>
      </w:tr>
      <w:tr w:rsidR="00F951B1" w:rsidRPr="00C95DE8" w:rsidTr="00F951B1">
        <w:trPr>
          <w:trHeight w:val="315"/>
        </w:trPr>
        <w:tc>
          <w:tcPr>
            <w:tcW w:w="407" w:type="dxa"/>
            <w:tcBorders>
              <w:top w:val="single" w:sz="8" w:space="0" w:color="4F81BD"/>
              <w:left w:val="single" w:sz="8" w:space="0" w:color="4F81BD"/>
              <w:bottom w:val="single" w:sz="8" w:space="0" w:color="4F81BD"/>
              <w:right w:val="nil"/>
            </w:tcBorders>
            <w:noWrap/>
            <w:hideMark/>
          </w:tcPr>
          <w:p w:rsidR="00F951B1" w:rsidRPr="00C95DE8" w:rsidRDefault="00F951B1">
            <w:pPr>
              <w:spacing w:line="360" w:lineRule="auto"/>
              <w:jc w:val="right"/>
              <w:rPr>
                <w:rFonts w:ascii="Arial" w:eastAsia="Times New Roman" w:hAnsi="Arial" w:cs="Arial"/>
                <w:b/>
                <w:bCs/>
                <w:color w:val="000000"/>
                <w:szCs w:val="24"/>
                <w:lang w:eastAsia="es-MX"/>
              </w:rPr>
            </w:pPr>
            <w:r w:rsidRPr="00C95DE8">
              <w:rPr>
                <w:rFonts w:ascii="Arial" w:eastAsia="Times New Roman" w:hAnsi="Arial" w:cs="Arial"/>
                <w:b/>
                <w:bCs/>
                <w:color w:val="000000"/>
                <w:szCs w:val="24"/>
                <w:lang w:eastAsia="es-MX"/>
              </w:rPr>
              <w:t>16</w:t>
            </w:r>
          </w:p>
        </w:tc>
        <w:tc>
          <w:tcPr>
            <w:tcW w:w="1541" w:type="dxa"/>
            <w:tcBorders>
              <w:top w:val="single" w:sz="8" w:space="0" w:color="4F81BD"/>
              <w:left w:val="single" w:sz="8" w:space="0" w:color="4F81BD"/>
              <w:bottom w:val="single" w:sz="8" w:space="0" w:color="4F81BD"/>
              <w:right w:val="nil"/>
            </w:tcBorders>
            <w:noWrap/>
            <w:hideMark/>
          </w:tcPr>
          <w:p w:rsidR="00F951B1" w:rsidRPr="00C95DE8" w:rsidRDefault="00F951B1">
            <w:pPr>
              <w:spacing w:line="360" w:lineRule="auto"/>
              <w:rPr>
                <w:rFonts w:ascii="Arial" w:eastAsia="Times New Roman" w:hAnsi="Arial" w:cs="Arial"/>
                <w:bCs/>
                <w:color w:val="000000"/>
                <w:szCs w:val="24"/>
                <w:lang w:eastAsia="es-MX"/>
              </w:rPr>
            </w:pPr>
            <w:r w:rsidRPr="00C95DE8">
              <w:rPr>
                <w:rFonts w:ascii="Arial" w:eastAsia="Times New Roman" w:hAnsi="Arial" w:cs="Arial"/>
                <w:bCs/>
                <w:color w:val="000000"/>
                <w:szCs w:val="24"/>
                <w:lang w:eastAsia="es-MX"/>
              </w:rPr>
              <w:t>PSPP</w:t>
            </w:r>
          </w:p>
        </w:tc>
        <w:tc>
          <w:tcPr>
            <w:tcW w:w="580" w:type="dxa"/>
            <w:tcBorders>
              <w:top w:val="single" w:sz="8" w:space="0" w:color="4F81BD"/>
              <w:left w:val="nil"/>
              <w:bottom w:val="single" w:sz="8" w:space="0" w:color="4F81BD"/>
              <w:right w:val="nil"/>
            </w:tcBorders>
            <w:noWrap/>
            <w:hideMark/>
          </w:tcPr>
          <w:p w:rsidR="00F951B1" w:rsidRPr="00C95DE8" w:rsidRDefault="00F951B1">
            <w:pPr>
              <w:spacing w:line="360" w:lineRule="auto"/>
              <w:rPr>
                <w:rFonts w:ascii="Arial" w:eastAsia="Times New Roman" w:hAnsi="Arial" w:cs="Arial"/>
                <w:color w:val="000000"/>
                <w:szCs w:val="24"/>
                <w:lang w:eastAsia="es-MX"/>
              </w:rPr>
            </w:pPr>
            <w:r w:rsidRPr="00C95DE8">
              <w:rPr>
                <w:rFonts w:ascii="Arial" w:eastAsia="Times New Roman" w:hAnsi="Arial" w:cs="Arial"/>
                <w:color w:val="000000"/>
                <w:szCs w:val="24"/>
                <w:lang w:eastAsia="es-MX"/>
              </w:rPr>
              <w:t>SI</w:t>
            </w:r>
          </w:p>
        </w:tc>
        <w:tc>
          <w:tcPr>
            <w:tcW w:w="780" w:type="dxa"/>
            <w:tcBorders>
              <w:top w:val="single" w:sz="8" w:space="0" w:color="4F81BD"/>
              <w:left w:val="nil"/>
              <w:bottom w:val="single" w:sz="8" w:space="0" w:color="4F81BD"/>
              <w:right w:val="nil"/>
            </w:tcBorders>
            <w:noWrap/>
            <w:hideMark/>
          </w:tcPr>
          <w:p w:rsidR="00F951B1" w:rsidRPr="00C95DE8" w:rsidRDefault="00F951B1">
            <w:pPr>
              <w:spacing w:line="360" w:lineRule="auto"/>
              <w:rPr>
                <w:rFonts w:ascii="Arial" w:eastAsia="Times New Roman" w:hAnsi="Arial" w:cs="Arial"/>
                <w:color w:val="000000"/>
                <w:szCs w:val="24"/>
                <w:lang w:eastAsia="es-MX"/>
              </w:rPr>
            </w:pPr>
            <w:r w:rsidRPr="00C95DE8">
              <w:rPr>
                <w:rFonts w:ascii="Arial" w:eastAsia="Times New Roman" w:hAnsi="Arial" w:cs="Arial"/>
                <w:color w:val="000000"/>
                <w:szCs w:val="24"/>
                <w:lang w:eastAsia="es-MX"/>
              </w:rPr>
              <w:t>SI</w:t>
            </w:r>
          </w:p>
        </w:tc>
        <w:tc>
          <w:tcPr>
            <w:tcW w:w="640" w:type="dxa"/>
            <w:tcBorders>
              <w:top w:val="single" w:sz="8" w:space="0" w:color="4F81BD"/>
              <w:left w:val="nil"/>
              <w:bottom w:val="single" w:sz="8" w:space="0" w:color="4F81BD"/>
              <w:right w:val="nil"/>
            </w:tcBorders>
            <w:noWrap/>
            <w:hideMark/>
          </w:tcPr>
          <w:p w:rsidR="00F951B1" w:rsidRPr="00C95DE8" w:rsidRDefault="00F951B1">
            <w:pPr>
              <w:spacing w:line="360" w:lineRule="auto"/>
              <w:rPr>
                <w:rFonts w:ascii="Arial" w:eastAsia="Times New Roman" w:hAnsi="Arial" w:cs="Arial"/>
                <w:color w:val="000000"/>
                <w:szCs w:val="24"/>
                <w:lang w:eastAsia="es-MX"/>
              </w:rPr>
            </w:pPr>
            <w:r w:rsidRPr="00C95DE8">
              <w:rPr>
                <w:rFonts w:ascii="Arial" w:eastAsia="Times New Roman" w:hAnsi="Arial" w:cs="Arial"/>
                <w:color w:val="000000"/>
                <w:szCs w:val="24"/>
                <w:lang w:eastAsia="es-MX"/>
              </w:rPr>
              <w:t>SI</w:t>
            </w:r>
          </w:p>
        </w:tc>
        <w:tc>
          <w:tcPr>
            <w:tcW w:w="800" w:type="dxa"/>
            <w:tcBorders>
              <w:top w:val="single" w:sz="8" w:space="0" w:color="4F81BD"/>
              <w:left w:val="nil"/>
              <w:bottom w:val="single" w:sz="8" w:space="0" w:color="4F81BD"/>
              <w:right w:val="nil"/>
            </w:tcBorders>
            <w:noWrap/>
            <w:hideMark/>
          </w:tcPr>
          <w:p w:rsidR="00F951B1" w:rsidRPr="00C95DE8" w:rsidRDefault="00F951B1">
            <w:pPr>
              <w:spacing w:line="360" w:lineRule="auto"/>
              <w:rPr>
                <w:rFonts w:ascii="Arial" w:eastAsia="Times New Roman" w:hAnsi="Arial" w:cs="Arial"/>
                <w:b/>
                <w:color w:val="000000"/>
                <w:szCs w:val="24"/>
                <w:lang w:eastAsia="es-MX"/>
              </w:rPr>
            </w:pPr>
            <w:r w:rsidRPr="00C95DE8">
              <w:rPr>
                <w:rFonts w:ascii="Arial" w:eastAsia="Times New Roman" w:hAnsi="Arial" w:cs="Arial"/>
                <w:b/>
                <w:color w:val="000000"/>
                <w:szCs w:val="24"/>
                <w:lang w:eastAsia="es-MX"/>
              </w:rPr>
              <w:t>NO</w:t>
            </w:r>
          </w:p>
        </w:tc>
        <w:tc>
          <w:tcPr>
            <w:tcW w:w="1280" w:type="dxa"/>
            <w:tcBorders>
              <w:top w:val="single" w:sz="8" w:space="0" w:color="4F81BD"/>
              <w:left w:val="nil"/>
              <w:bottom w:val="single" w:sz="8" w:space="0" w:color="4F81BD"/>
              <w:right w:val="nil"/>
            </w:tcBorders>
            <w:noWrap/>
            <w:hideMark/>
          </w:tcPr>
          <w:p w:rsidR="00F951B1" w:rsidRPr="00C95DE8" w:rsidRDefault="00F951B1">
            <w:pPr>
              <w:spacing w:line="360" w:lineRule="auto"/>
              <w:rPr>
                <w:rFonts w:ascii="Arial" w:eastAsia="Times New Roman" w:hAnsi="Arial" w:cs="Arial"/>
                <w:b/>
                <w:color w:val="000000"/>
                <w:szCs w:val="24"/>
                <w:lang w:eastAsia="es-MX"/>
              </w:rPr>
            </w:pPr>
            <w:r w:rsidRPr="00C95DE8">
              <w:rPr>
                <w:rFonts w:ascii="Arial" w:eastAsia="Times New Roman" w:hAnsi="Arial" w:cs="Arial"/>
                <w:b/>
                <w:color w:val="000000"/>
                <w:szCs w:val="24"/>
                <w:lang w:eastAsia="es-MX"/>
              </w:rPr>
              <w:t>NO</w:t>
            </w:r>
          </w:p>
        </w:tc>
        <w:tc>
          <w:tcPr>
            <w:tcW w:w="1120" w:type="dxa"/>
            <w:tcBorders>
              <w:top w:val="single" w:sz="8" w:space="0" w:color="4F81BD"/>
              <w:left w:val="nil"/>
              <w:bottom w:val="single" w:sz="8" w:space="0" w:color="4F81BD"/>
              <w:right w:val="nil"/>
            </w:tcBorders>
            <w:noWrap/>
            <w:hideMark/>
          </w:tcPr>
          <w:p w:rsidR="00F951B1" w:rsidRPr="00C95DE8" w:rsidRDefault="00F951B1">
            <w:pPr>
              <w:spacing w:line="360" w:lineRule="auto"/>
              <w:rPr>
                <w:rFonts w:ascii="Arial" w:eastAsia="Times New Roman" w:hAnsi="Arial" w:cs="Arial"/>
                <w:color w:val="000000"/>
                <w:szCs w:val="24"/>
                <w:lang w:eastAsia="es-MX"/>
              </w:rPr>
            </w:pPr>
            <w:r w:rsidRPr="00C95DE8">
              <w:rPr>
                <w:rFonts w:ascii="Arial" w:eastAsia="Times New Roman" w:hAnsi="Arial" w:cs="Arial"/>
                <w:color w:val="000000"/>
                <w:szCs w:val="24"/>
                <w:lang w:eastAsia="es-MX"/>
              </w:rPr>
              <w:t>NO</w:t>
            </w:r>
          </w:p>
        </w:tc>
        <w:tc>
          <w:tcPr>
            <w:tcW w:w="1100" w:type="dxa"/>
            <w:tcBorders>
              <w:top w:val="single" w:sz="8" w:space="0" w:color="4F81BD"/>
              <w:left w:val="nil"/>
              <w:bottom w:val="single" w:sz="8" w:space="0" w:color="4F81BD"/>
              <w:right w:val="nil"/>
            </w:tcBorders>
            <w:noWrap/>
            <w:hideMark/>
          </w:tcPr>
          <w:p w:rsidR="00F951B1" w:rsidRPr="00C95DE8" w:rsidRDefault="00F951B1">
            <w:pPr>
              <w:spacing w:line="360" w:lineRule="auto"/>
              <w:rPr>
                <w:rFonts w:ascii="Arial" w:eastAsia="Times New Roman" w:hAnsi="Arial" w:cs="Arial"/>
                <w:color w:val="000000"/>
                <w:szCs w:val="24"/>
                <w:lang w:eastAsia="es-MX"/>
              </w:rPr>
            </w:pPr>
            <w:r w:rsidRPr="00C95DE8">
              <w:rPr>
                <w:rFonts w:ascii="Arial" w:eastAsia="Times New Roman" w:hAnsi="Arial" w:cs="Arial"/>
                <w:color w:val="000000"/>
                <w:szCs w:val="24"/>
                <w:lang w:eastAsia="es-MX"/>
              </w:rPr>
              <w:t>SI</w:t>
            </w:r>
          </w:p>
        </w:tc>
        <w:tc>
          <w:tcPr>
            <w:tcW w:w="1234" w:type="dxa"/>
            <w:tcBorders>
              <w:top w:val="single" w:sz="8" w:space="0" w:color="4F81BD"/>
              <w:left w:val="nil"/>
              <w:bottom w:val="single" w:sz="8" w:space="0" w:color="4F81BD"/>
              <w:right w:val="single" w:sz="8" w:space="0" w:color="4F81BD"/>
            </w:tcBorders>
            <w:noWrap/>
            <w:hideMark/>
          </w:tcPr>
          <w:p w:rsidR="00F951B1" w:rsidRPr="00C95DE8" w:rsidRDefault="00F951B1">
            <w:pPr>
              <w:spacing w:line="360" w:lineRule="auto"/>
              <w:rPr>
                <w:rFonts w:ascii="Arial" w:eastAsia="Times New Roman" w:hAnsi="Arial" w:cs="Arial"/>
                <w:color w:val="000000"/>
                <w:szCs w:val="24"/>
                <w:lang w:eastAsia="es-MX"/>
              </w:rPr>
            </w:pPr>
            <w:r w:rsidRPr="00C95DE8">
              <w:rPr>
                <w:rFonts w:ascii="Arial" w:eastAsia="Times New Roman" w:hAnsi="Arial" w:cs="Arial"/>
                <w:color w:val="000000"/>
                <w:szCs w:val="24"/>
                <w:lang w:eastAsia="es-MX"/>
              </w:rPr>
              <w:t>SI</w:t>
            </w:r>
          </w:p>
        </w:tc>
      </w:tr>
    </w:tbl>
    <w:p w:rsidR="00F951B1" w:rsidRPr="001224F5" w:rsidRDefault="00F951B1" w:rsidP="001224F5">
      <w:pPr>
        <w:spacing w:line="360" w:lineRule="auto"/>
        <w:jc w:val="both"/>
        <w:rPr>
          <w:rFonts w:ascii="Times New Roman" w:hAnsi="Times New Roman" w:cs="Times New Roman"/>
          <w:sz w:val="24"/>
          <w:szCs w:val="24"/>
        </w:rPr>
      </w:pPr>
    </w:p>
    <w:p w:rsidR="00F951B1" w:rsidRPr="001224F5" w:rsidRDefault="00F951B1" w:rsidP="001224F5">
      <w:pPr>
        <w:spacing w:line="360" w:lineRule="auto"/>
        <w:jc w:val="both"/>
        <w:rPr>
          <w:rFonts w:ascii="Times New Roman" w:hAnsi="Times New Roman" w:cs="Times New Roman"/>
          <w:sz w:val="24"/>
          <w:szCs w:val="24"/>
        </w:rPr>
      </w:pPr>
      <w:r w:rsidRPr="001224F5">
        <w:rPr>
          <w:rFonts w:ascii="Times New Roman" w:hAnsi="Times New Roman" w:cs="Times New Roman"/>
          <w:sz w:val="24"/>
          <w:szCs w:val="24"/>
        </w:rPr>
        <w:t>De las 16 alternativas de Software libre al software propietario se eligieron solo aquellas que cumplieron todos los criterios, las cuales son:</w:t>
      </w:r>
    </w:p>
    <w:p w:rsidR="00F951B1" w:rsidRPr="001224F5" w:rsidRDefault="00F951B1" w:rsidP="001224F5">
      <w:pPr>
        <w:spacing w:line="360" w:lineRule="auto"/>
        <w:jc w:val="both"/>
        <w:rPr>
          <w:rFonts w:ascii="Times New Roman" w:hAnsi="Times New Roman" w:cs="Times New Roman"/>
          <w:sz w:val="24"/>
          <w:szCs w:val="24"/>
        </w:rPr>
      </w:pPr>
      <w:r w:rsidRPr="001224F5">
        <w:rPr>
          <w:rFonts w:ascii="Times New Roman" w:hAnsi="Times New Roman" w:cs="Times New Roman"/>
          <w:sz w:val="24"/>
          <w:szCs w:val="24"/>
        </w:rPr>
        <w:t>•</w:t>
      </w:r>
      <w:r w:rsidRPr="001224F5">
        <w:rPr>
          <w:rFonts w:ascii="Times New Roman" w:hAnsi="Times New Roman" w:cs="Times New Roman"/>
          <w:sz w:val="24"/>
          <w:szCs w:val="24"/>
        </w:rPr>
        <w:tab/>
      </w:r>
      <w:proofErr w:type="spellStart"/>
      <w:r w:rsidRPr="001224F5">
        <w:rPr>
          <w:rFonts w:ascii="Times New Roman" w:hAnsi="Times New Roman" w:cs="Times New Roman"/>
          <w:sz w:val="24"/>
          <w:szCs w:val="24"/>
        </w:rPr>
        <w:t>LibreOffice</w:t>
      </w:r>
      <w:proofErr w:type="spellEnd"/>
    </w:p>
    <w:p w:rsidR="00F951B1" w:rsidRPr="001224F5" w:rsidRDefault="00F951B1" w:rsidP="001224F5">
      <w:pPr>
        <w:spacing w:line="360" w:lineRule="auto"/>
        <w:jc w:val="both"/>
        <w:rPr>
          <w:rFonts w:ascii="Times New Roman" w:hAnsi="Times New Roman" w:cs="Times New Roman"/>
          <w:sz w:val="24"/>
          <w:szCs w:val="24"/>
        </w:rPr>
      </w:pPr>
      <w:r w:rsidRPr="001224F5">
        <w:rPr>
          <w:rFonts w:ascii="Times New Roman" w:hAnsi="Times New Roman" w:cs="Times New Roman"/>
          <w:sz w:val="24"/>
          <w:szCs w:val="24"/>
        </w:rPr>
        <w:t>•</w:t>
      </w:r>
      <w:r w:rsidRPr="001224F5">
        <w:rPr>
          <w:rFonts w:ascii="Times New Roman" w:hAnsi="Times New Roman" w:cs="Times New Roman"/>
          <w:sz w:val="24"/>
          <w:szCs w:val="24"/>
        </w:rPr>
        <w:tab/>
      </w:r>
      <w:proofErr w:type="spellStart"/>
      <w:r w:rsidRPr="001224F5">
        <w:rPr>
          <w:rFonts w:ascii="Times New Roman" w:hAnsi="Times New Roman" w:cs="Times New Roman"/>
          <w:sz w:val="24"/>
          <w:szCs w:val="24"/>
        </w:rPr>
        <w:t>Mysql</w:t>
      </w:r>
      <w:proofErr w:type="spellEnd"/>
    </w:p>
    <w:p w:rsidR="00F951B1" w:rsidRPr="001224F5" w:rsidRDefault="00F951B1" w:rsidP="001224F5">
      <w:pPr>
        <w:spacing w:line="360" w:lineRule="auto"/>
        <w:jc w:val="both"/>
        <w:rPr>
          <w:rFonts w:ascii="Times New Roman" w:hAnsi="Times New Roman" w:cs="Times New Roman"/>
          <w:sz w:val="24"/>
          <w:szCs w:val="24"/>
        </w:rPr>
      </w:pPr>
      <w:r w:rsidRPr="001224F5">
        <w:rPr>
          <w:rFonts w:ascii="Times New Roman" w:hAnsi="Times New Roman" w:cs="Times New Roman"/>
          <w:sz w:val="24"/>
          <w:szCs w:val="24"/>
        </w:rPr>
        <w:t>•</w:t>
      </w:r>
      <w:r w:rsidRPr="001224F5">
        <w:rPr>
          <w:rFonts w:ascii="Times New Roman" w:hAnsi="Times New Roman" w:cs="Times New Roman"/>
          <w:sz w:val="24"/>
          <w:szCs w:val="24"/>
        </w:rPr>
        <w:tab/>
      </w:r>
      <w:proofErr w:type="spellStart"/>
      <w:r w:rsidRPr="001224F5">
        <w:rPr>
          <w:rFonts w:ascii="Times New Roman" w:hAnsi="Times New Roman" w:cs="Times New Roman"/>
          <w:sz w:val="24"/>
          <w:szCs w:val="24"/>
        </w:rPr>
        <w:t>Netbeans</w:t>
      </w:r>
      <w:proofErr w:type="spellEnd"/>
    </w:p>
    <w:p w:rsidR="00F951B1" w:rsidRPr="001224F5" w:rsidRDefault="00F951B1" w:rsidP="001224F5">
      <w:pPr>
        <w:spacing w:line="360" w:lineRule="auto"/>
        <w:jc w:val="both"/>
        <w:rPr>
          <w:rFonts w:ascii="Times New Roman" w:hAnsi="Times New Roman" w:cs="Times New Roman"/>
          <w:sz w:val="24"/>
          <w:szCs w:val="24"/>
        </w:rPr>
      </w:pPr>
      <w:r w:rsidRPr="001224F5">
        <w:rPr>
          <w:rFonts w:ascii="Times New Roman" w:hAnsi="Times New Roman" w:cs="Times New Roman"/>
          <w:sz w:val="24"/>
          <w:szCs w:val="24"/>
        </w:rPr>
        <w:t>•</w:t>
      </w:r>
      <w:r w:rsidRPr="001224F5">
        <w:rPr>
          <w:rFonts w:ascii="Times New Roman" w:hAnsi="Times New Roman" w:cs="Times New Roman"/>
          <w:sz w:val="24"/>
          <w:szCs w:val="24"/>
        </w:rPr>
        <w:tab/>
      </w:r>
      <w:proofErr w:type="spellStart"/>
      <w:r w:rsidRPr="001224F5">
        <w:rPr>
          <w:rFonts w:ascii="Times New Roman" w:hAnsi="Times New Roman" w:cs="Times New Roman"/>
          <w:sz w:val="24"/>
          <w:szCs w:val="24"/>
        </w:rPr>
        <w:t>Modellus</w:t>
      </w:r>
      <w:proofErr w:type="spellEnd"/>
    </w:p>
    <w:p w:rsidR="00F951B1" w:rsidRPr="001224F5" w:rsidRDefault="00F951B1" w:rsidP="001224F5">
      <w:pPr>
        <w:spacing w:line="360" w:lineRule="auto"/>
        <w:jc w:val="both"/>
        <w:rPr>
          <w:rFonts w:ascii="Times New Roman" w:hAnsi="Times New Roman" w:cs="Times New Roman"/>
          <w:sz w:val="24"/>
          <w:szCs w:val="24"/>
        </w:rPr>
      </w:pPr>
      <w:r w:rsidRPr="001224F5">
        <w:rPr>
          <w:rFonts w:ascii="Times New Roman" w:hAnsi="Times New Roman" w:cs="Times New Roman"/>
          <w:sz w:val="24"/>
          <w:szCs w:val="24"/>
        </w:rPr>
        <w:t>•</w:t>
      </w:r>
      <w:r w:rsidRPr="001224F5">
        <w:rPr>
          <w:rFonts w:ascii="Times New Roman" w:hAnsi="Times New Roman" w:cs="Times New Roman"/>
          <w:sz w:val="24"/>
          <w:szCs w:val="24"/>
        </w:rPr>
        <w:tab/>
      </w:r>
      <w:proofErr w:type="spellStart"/>
      <w:r w:rsidRPr="001224F5">
        <w:rPr>
          <w:rFonts w:ascii="Times New Roman" w:hAnsi="Times New Roman" w:cs="Times New Roman"/>
          <w:sz w:val="24"/>
          <w:szCs w:val="24"/>
        </w:rPr>
        <w:t>Audacity</w:t>
      </w:r>
      <w:proofErr w:type="spellEnd"/>
    </w:p>
    <w:p w:rsidR="00F951B1" w:rsidRPr="001224F5" w:rsidRDefault="00F951B1" w:rsidP="001224F5">
      <w:pPr>
        <w:spacing w:line="360" w:lineRule="auto"/>
        <w:jc w:val="both"/>
        <w:rPr>
          <w:rFonts w:ascii="Times New Roman" w:hAnsi="Times New Roman" w:cs="Times New Roman"/>
          <w:sz w:val="24"/>
          <w:szCs w:val="24"/>
        </w:rPr>
      </w:pPr>
      <w:r w:rsidRPr="001224F5">
        <w:rPr>
          <w:rFonts w:ascii="Times New Roman" w:hAnsi="Times New Roman" w:cs="Times New Roman"/>
          <w:sz w:val="24"/>
          <w:szCs w:val="24"/>
        </w:rPr>
        <w:t>•</w:t>
      </w:r>
      <w:r w:rsidRPr="001224F5">
        <w:rPr>
          <w:rFonts w:ascii="Times New Roman" w:hAnsi="Times New Roman" w:cs="Times New Roman"/>
          <w:sz w:val="24"/>
          <w:szCs w:val="24"/>
        </w:rPr>
        <w:tab/>
      </w:r>
      <w:proofErr w:type="spellStart"/>
      <w:r w:rsidRPr="001224F5">
        <w:rPr>
          <w:rFonts w:ascii="Times New Roman" w:hAnsi="Times New Roman" w:cs="Times New Roman"/>
          <w:sz w:val="24"/>
          <w:szCs w:val="24"/>
        </w:rPr>
        <w:t>Joomla</w:t>
      </w:r>
      <w:proofErr w:type="spellEnd"/>
    </w:p>
    <w:p w:rsidR="00F951B1" w:rsidRPr="001224F5" w:rsidRDefault="00F951B1" w:rsidP="001224F5">
      <w:pPr>
        <w:spacing w:line="360" w:lineRule="auto"/>
        <w:jc w:val="both"/>
        <w:rPr>
          <w:rFonts w:ascii="Times New Roman" w:hAnsi="Times New Roman" w:cs="Times New Roman"/>
          <w:sz w:val="24"/>
          <w:szCs w:val="24"/>
        </w:rPr>
      </w:pPr>
      <w:r w:rsidRPr="001224F5">
        <w:rPr>
          <w:rFonts w:ascii="Times New Roman" w:hAnsi="Times New Roman" w:cs="Times New Roman"/>
          <w:sz w:val="24"/>
          <w:szCs w:val="24"/>
        </w:rPr>
        <w:t>•</w:t>
      </w:r>
      <w:r w:rsidRPr="001224F5">
        <w:rPr>
          <w:rFonts w:ascii="Times New Roman" w:hAnsi="Times New Roman" w:cs="Times New Roman"/>
          <w:sz w:val="24"/>
          <w:szCs w:val="24"/>
        </w:rPr>
        <w:tab/>
      </w:r>
      <w:proofErr w:type="spellStart"/>
      <w:r w:rsidRPr="001224F5">
        <w:rPr>
          <w:rFonts w:ascii="Times New Roman" w:hAnsi="Times New Roman" w:cs="Times New Roman"/>
          <w:sz w:val="24"/>
          <w:szCs w:val="24"/>
        </w:rPr>
        <w:t>Gimp</w:t>
      </w:r>
      <w:proofErr w:type="spellEnd"/>
    </w:p>
    <w:p w:rsidR="00F951B1" w:rsidRPr="001224F5" w:rsidRDefault="00F951B1" w:rsidP="001224F5">
      <w:pPr>
        <w:spacing w:line="360" w:lineRule="auto"/>
        <w:jc w:val="both"/>
        <w:rPr>
          <w:rFonts w:ascii="Times New Roman" w:hAnsi="Times New Roman" w:cs="Times New Roman"/>
          <w:sz w:val="24"/>
          <w:szCs w:val="24"/>
        </w:rPr>
      </w:pPr>
      <w:r w:rsidRPr="001224F5">
        <w:rPr>
          <w:rFonts w:ascii="Times New Roman" w:hAnsi="Times New Roman" w:cs="Times New Roman"/>
          <w:sz w:val="24"/>
          <w:szCs w:val="24"/>
        </w:rPr>
        <w:t>•</w:t>
      </w:r>
      <w:r w:rsidRPr="001224F5">
        <w:rPr>
          <w:rFonts w:ascii="Times New Roman" w:hAnsi="Times New Roman" w:cs="Times New Roman"/>
          <w:sz w:val="24"/>
          <w:szCs w:val="24"/>
        </w:rPr>
        <w:tab/>
      </w:r>
      <w:proofErr w:type="spellStart"/>
      <w:r w:rsidRPr="001224F5">
        <w:rPr>
          <w:rFonts w:ascii="Times New Roman" w:hAnsi="Times New Roman" w:cs="Times New Roman"/>
          <w:sz w:val="24"/>
          <w:szCs w:val="24"/>
        </w:rPr>
        <w:t>Blender</w:t>
      </w:r>
      <w:proofErr w:type="spellEnd"/>
    </w:p>
    <w:p w:rsidR="00F951B1" w:rsidRPr="001224F5" w:rsidRDefault="00F951B1" w:rsidP="001224F5">
      <w:pPr>
        <w:spacing w:line="360" w:lineRule="auto"/>
        <w:jc w:val="both"/>
        <w:rPr>
          <w:rFonts w:ascii="Times New Roman" w:hAnsi="Times New Roman" w:cs="Times New Roman"/>
          <w:sz w:val="24"/>
          <w:szCs w:val="24"/>
        </w:rPr>
      </w:pPr>
      <w:r w:rsidRPr="001224F5">
        <w:rPr>
          <w:rFonts w:ascii="Times New Roman" w:hAnsi="Times New Roman" w:cs="Times New Roman"/>
          <w:sz w:val="24"/>
          <w:szCs w:val="24"/>
        </w:rPr>
        <w:t>Análisis comparativo de las alternativas de Software Libre</w:t>
      </w:r>
    </w:p>
    <w:p w:rsidR="00F951B1" w:rsidRPr="001224F5" w:rsidRDefault="00F951B1" w:rsidP="001224F5">
      <w:pPr>
        <w:spacing w:line="360" w:lineRule="auto"/>
        <w:jc w:val="both"/>
        <w:rPr>
          <w:rFonts w:ascii="Times New Roman" w:hAnsi="Times New Roman" w:cs="Times New Roman"/>
          <w:sz w:val="24"/>
          <w:szCs w:val="24"/>
        </w:rPr>
      </w:pPr>
      <w:r w:rsidRPr="001224F5">
        <w:rPr>
          <w:rFonts w:ascii="Times New Roman" w:hAnsi="Times New Roman" w:cs="Times New Roman"/>
          <w:sz w:val="24"/>
          <w:szCs w:val="24"/>
        </w:rPr>
        <w:t>Se realiza una comparativa entre la alternativa libre y el software propietario para ver si cumple con lo necesario para cubrir las unidades temáticas de las asignaturas que lo requieren en</w:t>
      </w:r>
      <w:r w:rsidR="00C95DE8" w:rsidRPr="001224F5">
        <w:rPr>
          <w:rFonts w:ascii="Times New Roman" w:hAnsi="Times New Roman" w:cs="Times New Roman"/>
          <w:sz w:val="24"/>
          <w:szCs w:val="24"/>
        </w:rPr>
        <w:t xml:space="preserve"> la</w:t>
      </w:r>
      <w:r w:rsidRPr="001224F5">
        <w:rPr>
          <w:rFonts w:ascii="Times New Roman" w:hAnsi="Times New Roman" w:cs="Times New Roman"/>
          <w:sz w:val="24"/>
          <w:szCs w:val="24"/>
        </w:rPr>
        <w:t xml:space="preserve"> </w:t>
      </w:r>
      <w:r w:rsidR="00BB5145" w:rsidRPr="001224F5">
        <w:rPr>
          <w:rFonts w:ascii="Times New Roman" w:hAnsi="Times New Roman" w:cs="Times New Roman"/>
          <w:sz w:val="24"/>
          <w:szCs w:val="24"/>
        </w:rPr>
        <w:t>Tabla 7</w:t>
      </w:r>
      <w:r w:rsidRPr="001224F5">
        <w:rPr>
          <w:rFonts w:ascii="Times New Roman" w:hAnsi="Times New Roman" w:cs="Times New Roman"/>
          <w:sz w:val="24"/>
          <w:szCs w:val="24"/>
        </w:rPr>
        <w:t xml:space="preserve"> se listan las versiones de cada una del software seleccionados actualizada al mes de Noviembre de </w:t>
      </w:r>
      <w:r w:rsidR="00F34D3B" w:rsidRPr="001224F5">
        <w:rPr>
          <w:rFonts w:ascii="Times New Roman" w:hAnsi="Times New Roman" w:cs="Times New Roman"/>
          <w:sz w:val="24"/>
          <w:szCs w:val="24"/>
        </w:rPr>
        <w:t>2014:</w:t>
      </w:r>
    </w:p>
    <w:p w:rsidR="00F951B1" w:rsidRPr="00C95DE8" w:rsidRDefault="00BB5145" w:rsidP="000A68B1">
      <w:pPr>
        <w:jc w:val="center"/>
        <w:rPr>
          <w:rFonts w:ascii="Arial" w:hAnsi="Arial" w:cs="Arial"/>
        </w:rPr>
      </w:pPr>
      <w:r w:rsidRPr="00C95DE8">
        <w:rPr>
          <w:rFonts w:ascii="Arial" w:hAnsi="Arial" w:cs="Arial"/>
        </w:rPr>
        <w:t>Tabla 7.</w:t>
      </w:r>
      <w:r w:rsidR="00F951B1" w:rsidRPr="00C95DE8">
        <w:rPr>
          <w:rFonts w:ascii="Arial" w:hAnsi="Arial" w:cs="Arial"/>
        </w:rPr>
        <w:t xml:space="preserve"> Versiones al mes de noviembre de 2014</w:t>
      </w:r>
    </w:p>
    <w:tbl>
      <w:tblPr>
        <w:tblStyle w:val="Listaclara-nfasis11"/>
        <w:tblW w:w="2683" w:type="dxa"/>
        <w:jc w:val="center"/>
        <w:tblInd w:w="0" w:type="dxa"/>
        <w:tblLook w:val="04A0" w:firstRow="1" w:lastRow="0" w:firstColumn="1" w:lastColumn="0" w:noHBand="0" w:noVBand="1"/>
      </w:tblPr>
      <w:tblGrid>
        <w:gridCol w:w="1483"/>
        <w:gridCol w:w="1200"/>
      </w:tblGrid>
      <w:tr w:rsidR="00F951B1" w:rsidRPr="00C95DE8" w:rsidTr="00F951B1">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483" w:type="dxa"/>
            <w:tcBorders>
              <w:top w:val="single" w:sz="8" w:space="0" w:color="5B9BD5" w:themeColor="accent1"/>
              <w:left w:val="single" w:sz="8" w:space="0" w:color="5B9BD5" w:themeColor="accent1"/>
              <w:bottom w:val="nil"/>
              <w:right w:val="nil"/>
            </w:tcBorders>
            <w:noWrap/>
            <w:hideMark/>
          </w:tcPr>
          <w:p w:rsidR="00F951B1" w:rsidRPr="00C95DE8" w:rsidRDefault="00F951B1">
            <w:pPr>
              <w:rPr>
                <w:rFonts w:eastAsia="Times New Roman"/>
                <w:color w:val="000000"/>
                <w:szCs w:val="24"/>
                <w:lang w:eastAsia="es-MX"/>
              </w:rPr>
            </w:pPr>
            <w:r w:rsidRPr="00C95DE8">
              <w:rPr>
                <w:rFonts w:eastAsia="Times New Roman"/>
                <w:color w:val="000000"/>
                <w:szCs w:val="24"/>
                <w:lang w:eastAsia="es-MX"/>
              </w:rPr>
              <w:lastRenderedPageBreak/>
              <w:t>Software</w:t>
            </w:r>
          </w:p>
        </w:tc>
        <w:tc>
          <w:tcPr>
            <w:tcW w:w="1200" w:type="dxa"/>
            <w:tcBorders>
              <w:top w:val="single" w:sz="8" w:space="0" w:color="5B9BD5" w:themeColor="accent1"/>
              <w:left w:val="nil"/>
              <w:bottom w:val="nil"/>
              <w:right w:val="single" w:sz="8" w:space="0" w:color="5B9BD5" w:themeColor="accent1"/>
            </w:tcBorders>
            <w:noWrap/>
            <w:hideMark/>
          </w:tcPr>
          <w:p w:rsidR="00F951B1" w:rsidRPr="00C95DE8" w:rsidRDefault="00F951B1">
            <w:pPr>
              <w:cnfStyle w:val="100000000000" w:firstRow="1" w:lastRow="0" w:firstColumn="0" w:lastColumn="0" w:oddVBand="0" w:evenVBand="0" w:oddHBand="0" w:evenHBand="0" w:firstRowFirstColumn="0" w:firstRowLastColumn="0" w:lastRowFirstColumn="0" w:lastRowLastColumn="0"/>
              <w:rPr>
                <w:rFonts w:eastAsia="Times New Roman"/>
                <w:color w:val="000000"/>
                <w:szCs w:val="24"/>
                <w:lang w:eastAsia="es-MX"/>
              </w:rPr>
            </w:pPr>
            <w:proofErr w:type="spellStart"/>
            <w:r w:rsidRPr="00C95DE8">
              <w:rPr>
                <w:rFonts w:eastAsia="Times New Roman"/>
                <w:color w:val="000000"/>
                <w:szCs w:val="24"/>
                <w:lang w:eastAsia="es-MX"/>
              </w:rPr>
              <w:t>Version</w:t>
            </w:r>
            <w:proofErr w:type="spellEnd"/>
          </w:p>
        </w:tc>
      </w:tr>
      <w:tr w:rsidR="00F951B1" w:rsidRPr="00C95DE8" w:rsidTr="00F951B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483" w:type="dxa"/>
            <w:tcBorders>
              <w:right w:val="nil"/>
            </w:tcBorders>
            <w:noWrap/>
            <w:hideMark/>
          </w:tcPr>
          <w:p w:rsidR="00F951B1" w:rsidRPr="00C95DE8" w:rsidRDefault="00F951B1">
            <w:pPr>
              <w:rPr>
                <w:rFonts w:eastAsia="Times New Roman"/>
                <w:color w:val="000000"/>
                <w:szCs w:val="24"/>
                <w:lang w:eastAsia="es-MX"/>
              </w:rPr>
            </w:pPr>
            <w:proofErr w:type="spellStart"/>
            <w:r w:rsidRPr="00C95DE8">
              <w:rPr>
                <w:rFonts w:eastAsia="Times New Roman"/>
                <w:color w:val="000000"/>
                <w:szCs w:val="24"/>
                <w:lang w:eastAsia="es-MX"/>
              </w:rPr>
              <w:t>LibreOffice</w:t>
            </w:r>
            <w:proofErr w:type="spellEnd"/>
          </w:p>
        </w:tc>
        <w:tc>
          <w:tcPr>
            <w:tcW w:w="1200" w:type="dxa"/>
            <w:tcBorders>
              <w:left w:val="nil"/>
            </w:tcBorders>
            <w:noWrap/>
            <w:hideMark/>
          </w:tcPr>
          <w:p w:rsidR="00F951B1" w:rsidRPr="00C95DE8" w:rsidRDefault="00F951B1">
            <w:pPr>
              <w:cnfStyle w:val="000000100000" w:firstRow="0" w:lastRow="0" w:firstColumn="0" w:lastColumn="0" w:oddVBand="0" w:evenVBand="0" w:oddHBand="1" w:evenHBand="0" w:firstRowFirstColumn="0" w:firstRowLastColumn="0" w:lastRowFirstColumn="0" w:lastRowLastColumn="0"/>
              <w:rPr>
                <w:rFonts w:eastAsia="Times New Roman"/>
                <w:color w:val="000000"/>
                <w:szCs w:val="24"/>
                <w:lang w:eastAsia="es-MX"/>
              </w:rPr>
            </w:pPr>
            <w:r w:rsidRPr="00C95DE8">
              <w:rPr>
                <w:rFonts w:eastAsia="Times New Roman"/>
                <w:color w:val="000000"/>
                <w:szCs w:val="24"/>
                <w:lang w:eastAsia="es-MX"/>
              </w:rPr>
              <w:t>4.3.4</w:t>
            </w:r>
          </w:p>
        </w:tc>
      </w:tr>
      <w:tr w:rsidR="00F951B1" w:rsidRPr="00C95DE8" w:rsidTr="00F951B1">
        <w:trPr>
          <w:trHeight w:val="300"/>
          <w:jc w:val="center"/>
        </w:trPr>
        <w:tc>
          <w:tcPr>
            <w:cnfStyle w:val="001000000000" w:firstRow="0" w:lastRow="0" w:firstColumn="1" w:lastColumn="0" w:oddVBand="0" w:evenVBand="0" w:oddHBand="0" w:evenHBand="0" w:firstRowFirstColumn="0" w:firstRowLastColumn="0" w:lastRowFirstColumn="0" w:lastRowLastColumn="0"/>
            <w:tcW w:w="1483" w:type="dxa"/>
            <w:tcBorders>
              <w:top w:val="nil"/>
              <w:left w:val="single" w:sz="8" w:space="0" w:color="5B9BD5" w:themeColor="accent1"/>
              <w:bottom w:val="nil"/>
              <w:right w:val="nil"/>
            </w:tcBorders>
            <w:noWrap/>
            <w:hideMark/>
          </w:tcPr>
          <w:p w:rsidR="00F951B1" w:rsidRPr="00C95DE8" w:rsidRDefault="00F951B1">
            <w:pPr>
              <w:rPr>
                <w:rFonts w:eastAsia="Times New Roman"/>
                <w:color w:val="000000"/>
                <w:szCs w:val="24"/>
                <w:lang w:eastAsia="es-MX"/>
              </w:rPr>
            </w:pPr>
            <w:proofErr w:type="spellStart"/>
            <w:r w:rsidRPr="00C95DE8">
              <w:rPr>
                <w:rFonts w:eastAsia="Times New Roman"/>
                <w:color w:val="000000"/>
                <w:szCs w:val="24"/>
                <w:lang w:eastAsia="es-MX"/>
              </w:rPr>
              <w:t>Mysql</w:t>
            </w:r>
            <w:proofErr w:type="spellEnd"/>
          </w:p>
        </w:tc>
        <w:tc>
          <w:tcPr>
            <w:tcW w:w="1200" w:type="dxa"/>
            <w:tcBorders>
              <w:top w:val="nil"/>
              <w:left w:val="nil"/>
              <w:bottom w:val="nil"/>
              <w:right w:val="single" w:sz="8" w:space="0" w:color="5B9BD5" w:themeColor="accent1"/>
            </w:tcBorders>
            <w:noWrap/>
            <w:hideMark/>
          </w:tcPr>
          <w:p w:rsidR="00F951B1" w:rsidRPr="00C95DE8" w:rsidRDefault="00F951B1">
            <w:pPr>
              <w:cnfStyle w:val="000000000000" w:firstRow="0" w:lastRow="0" w:firstColumn="0" w:lastColumn="0" w:oddVBand="0" w:evenVBand="0" w:oddHBand="0" w:evenHBand="0" w:firstRowFirstColumn="0" w:firstRowLastColumn="0" w:lastRowFirstColumn="0" w:lastRowLastColumn="0"/>
              <w:rPr>
                <w:rFonts w:eastAsia="Times New Roman"/>
                <w:color w:val="000000"/>
                <w:szCs w:val="24"/>
                <w:lang w:eastAsia="es-MX"/>
              </w:rPr>
            </w:pPr>
            <w:r w:rsidRPr="00C95DE8">
              <w:rPr>
                <w:rFonts w:eastAsia="Times New Roman"/>
                <w:color w:val="000000"/>
                <w:szCs w:val="24"/>
                <w:lang w:eastAsia="es-MX"/>
              </w:rPr>
              <w:t>5.6.21</w:t>
            </w:r>
          </w:p>
        </w:tc>
      </w:tr>
      <w:tr w:rsidR="00F951B1" w:rsidRPr="00C95DE8" w:rsidTr="00F951B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483" w:type="dxa"/>
            <w:tcBorders>
              <w:right w:val="nil"/>
            </w:tcBorders>
            <w:noWrap/>
            <w:hideMark/>
          </w:tcPr>
          <w:p w:rsidR="00F951B1" w:rsidRPr="00C95DE8" w:rsidRDefault="00F951B1">
            <w:pPr>
              <w:rPr>
                <w:rFonts w:eastAsia="Times New Roman"/>
                <w:color w:val="000000"/>
                <w:szCs w:val="24"/>
                <w:lang w:eastAsia="es-MX"/>
              </w:rPr>
            </w:pPr>
            <w:proofErr w:type="spellStart"/>
            <w:r w:rsidRPr="00C95DE8">
              <w:rPr>
                <w:rFonts w:eastAsia="Times New Roman"/>
                <w:color w:val="000000"/>
                <w:szCs w:val="24"/>
                <w:lang w:eastAsia="es-MX"/>
              </w:rPr>
              <w:t>Netbeans</w:t>
            </w:r>
            <w:proofErr w:type="spellEnd"/>
          </w:p>
        </w:tc>
        <w:tc>
          <w:tcPr>
            <w:tcW w:w="1200" w:type="dxa"/>
            <w:tcBorders>
              <w:left w:val="nil"/>
            </w:tcBorders>
            <w:noWrap/>
            <w:hideMark/>
          </w:tcPr>
          <w:p w:rsidR="00F951B1" w:rsidRPr="00C95DE8" w:rsidRDefault="00F951B1">
            <w:pPr>
              <w:cnfStyle w:val="000000100000" w:firstRow="0" w:lastRow="0" w:firstColumn="0" w:lastColumn="0" w:oddVBand="0" w:evenVBand="0" w:oddHBand="1" w:evenHBand="0" w:firstRowFirstColumn="0" w:firstRowLastColumn="0" w:lastRowFirstColumn="0" w:lastRowLastColumn="0"/>
              <w:rPr>
                <w:rFonts w:eastAsia="Times New Roman"/>
                <w:color w:val="000000"/>
                <w:szCs w:val="24"/>
                <w:lang w:eastAsia="es-MX"/>
              </w:rPr>
            </w:pPr>
            <w:r w:rsidRPr="00C95DE8">
              <w:rPr>
                <w:rFonts w:eastAsia="Times New Roman"/>
                <w:color w:val="000000"/>
                <w:szCs w:val="24"/>
                <w:lang w:eastAsia="es-MX"/>
              </w:rPr>
              <w:t>8.0.1</w:t>
            </w:r>
          </w:p>
        </w:tc>
      </w:tr>
      <w:tr w:rsidR="00F951B1" w:rsidRPr="00C95DE8" w:rsidTr="00F951B1">
        <w:trPr>
          <w:trHeight w:val="300"/>
          <w:jc w:val="center"/>
        </w:trPr>
        <w:tc>
          <w:tcPr>
            <w:cnfStyle w:val="001000000000" w:firstRow="0" w:lastRow="0" w:firstColumn="1" w:lastColumn="0" w:oddVBand="0" w:evenVBand="0" w:oddHBand="0" w:evenHBand="0" w:firstRowFirstColumn="0" w:firstRowLastColumn="0" w:lastRowFirstColumn="0" w:lastRowLastColumn="0"/>
            <w:tcW w:w="1483" w:type="dxa"/>
            <w:tcBorders>
              <w:top w:val="nil"/>
              <w:left w:val="single" w:sz="8" w:space="0" w:color="5B9BD5" w:themeColor="accent1"/>
              <w:bottom w:val="nil"/>
              <w:right w:val="nil"/>
            </w:tcBorders>
            <w:noWrap/>
            <w:hideMark/>
          </w:tcPr>
          <w:p w:rsidR="00F951B1" w:rsidRPr="00C95DE8" w:rsidRDefault="00F951B1">
            <w:pPr>
              <w:rPr>
                <w:rFonts w:eastAsia="Times New Roman"/>
                <w:color w:val="000000"/>
                <w:szCs w:val="24"/>
                <w:lang w:eastAsia="es-MX"/>
              </w:rPr>
            </w:pPr>
            <w:proofErr w:type="spellStart"/>
            <w:r w:rsidRPr="00C95DE8">
              <w:rPr>
                <w:rFonts w:eastAsia="Times New Roman"/>
                <w:color w:val="000000"/>
                <w:szCs w:val="24"/>
                <w:lang w:eastAsia="es-MX"/>
              </w:rPr>
              <w:t>Modellus</w:t>
            </w:r>
            <w:proofErr w:type="spellEnd"/>
          </w:p>
        </w:tc>
        <w:tc>
          <w:tcPr>
            <w:tcW w:w="1200" w:type="dxa"/>
            <w:tcBorders>
              <w:top w:val="nil"/>
              <w:left w:val="nil"/>
              <w:bottom w:val="nil"/>
              <w:right w:val="single" w:sz="8" w:space="0" w:color="5B9BD5" w:themeColor="accent1"/>
            </w:tcBorders>
            <w:noWrap/>
            <w:hideMark/>
          </w:tcPr>
          <w:p w:rsidR="00F951B1" w:rsidRPr="00C95DE8" w:rsidRDefault="00F951B1">
            <w:pPr>
              <w:cnfStyle w:val="000000000000" w:firstRow="0" w:lastRow="0" w:firstColumn="0" w:lastColumn="0" w:oddVBand="0" w:evenVBand="0" w:oddHBand="0" w:evenHBand="0" w:firstRowFirstColumn="0" w:firstRowLastColumn="0" w:lastRowFirstColumn="0" w:lastRowLastColumn="0"/>
              <w:rPr>
                <w:rFonts w:eastAsia="Times New Roman"/>
                <w:color w:val="000000"/>
                <w:szCs w:val="24"/>
                <w:lang w:eastAsia="es-MX"/>
              </w:rPr>
            </w:pPr>
            <w:r w:rsidRPr="00C95DE8">
              <w:rPr>
                <w:rFonts w:eastAsia="Times New Roman"/>
                <w:color w:val="000000"/>
                <w:szCs w:val="24"/>
                <w:lang w:eastAsia="es-MX"/>
              </w:rPr>
              <w:t>0.4.05</w:t>
            </w:r>
          </w:p>
        </w:tc>
      </w:tr>
      <w:tr w:rsidR="00F951B1" w:rsidRPr="00C95DE8" w:rsidTr="00F951B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483" w:type="dxa"/>
            <w:tcBorders>
              <w:right w:val="nil"/>
            </w:tcBorders>
            <w:noWrap/>
            <w:hideMark/>
          </w:tcPr>
          <w:p w:rsidR="00F951B1" w:rsidRPr="00C95DE8" w:rsidRDefault="00F951B1">
            <w:pPr>
              <w:rPr>
                <w:rFonts w:eastAsia="Times New Roman"/>
                <w:color w:val="000000"/>
                <w:szCs w:val="24"/>
                <w:lang w:eastAsia="es-MX"/>
              </w:rPr>
            </w:pPr>
            <w:proofErr w:type="spellStart"/>
            <w:r w:rsidRPr="00C95DE8">
              <w:rPr>
                <w:rFonts w:eastAsia="Times New Roman"/>
                <w:color w:val="000000"/>
                <w:szCs w:val="24"/>
                <w:lang w:eastAsia="es-MX"/>
              </w:rPr>
              <w:t>Audacity</w:t>
            </w:r>
            <w:proofErr w:type="spellEnd"/>
          </w:p>
        </w:tc>
        <w:tc>
          <w:tcPr>
            <w:tcW w:w="1200" w:type="dxa"/>
            <w:tcBorders>
              <w:left w:val="nil"/>
            </w:tcBorders>
            <w:noWrap/>
            <w:hideMark/>
          </w:tcPr>
          <w:p w:rsidR="00F951B1" w:rsidRPr="00C95DE8" w:rsidRDefault="00F951B1">
            <w:pPr>
              <w:cnfStyle w:val="000000100000" w:firstRow="0" w:lastRow="0" w:firstColumn="0" w:lastColumn="0" w:oddVBand="0" w:evenVBand="0" w:oddHBand="1" w:evenHBand="0" w:firstRowFirstColumn="0" w:firstRowLastColumn="0" w:lastRowFirstColumn="0" w:lastRowLastColumn="0"/>
              <w:rPr>
                <w:rFonts w:eastAsia="Times New Roman"/>
                <w:color w:val="000000"/>
                <w:szCs w:val="24"/>
                <w:lang w:eastAsia="es-MX"/>
              </w:rPr>
            </w:pPr>
            <w:r w:rsidRPr="00C95DE8">
              <w:rPr>
                <w:rFonts w:eastAsia="Times New Roman"/>
                <w:color w:val="000000"/>
                <w:szCs w:val="24"/>
                <w:lang w:eastAsia="es-MX"/>
              </w:rPr>
              <w:t>2.0.6</w:t>
            </w:r>
          </w:p>
        </w:tc>
      </w:tr>
      <w:tr w:rsidR="00F951B1" w:rsidRPr="00C95DE8" w:rsidTr="00F951B1">
        <w:trPr>
          <w:trHeight w:val="300"/>
          <w:jc w:val="center"/>
        </w:trPr>
        <w:tc>
          <w:tcPr>
            <w:cnfStyle w:val="001000000000" w:firstRow="0" w:lastRow="0" w:firstColumn="1" w:lastColumn="0" w:oddVBand="0" w:evenVBand="0" w:oddHBand="0" w:evenHBand="0" w:firstRowFirstColumn="0" w:firstRowLastColumn="0" w:lastRowFirstColumn="0" w:lastRowLastColumn="0"/>
            <w:tcW w:w="1483" w:type="dxa"/>
            <w:tcBorders>
              <w:top w:val="nil"/>
              <w:left w:val="single" w:sz="8" w:space="0" w:color="5B9BD5" w:themeColor="accent1"/>
              <w:bottom w:val="nil"/>
              <w:right w:val="nil"/>
            </w:tcBorders>
            <w:noWrap/>
            <w:hideMark/>
          </w:tcPr>
          <w:p w:rsidR="00F951B1" w:rsidRPr="00C95DE8" w:rsidRDefault="00F951B1">
            <w:pPr>
              <w:rPr>
                <w:rFonts w:eastAsia="Times New Roman"/>
                <w:color w:val="000000"/>
                <w:szCs w:val="24"/>
                <w:lang w:eastAsia="es-MX"/>
              </w:rPr>
            </w:pPr>
            <w:proofErr w:type="spellStart"/>
            <w:r w:rsidRPr="00C95DE8">
              <w:rPr>
                <w:rFonts w:eastAsia="Times New Roman"/>
                <w:color w:val="000000"/>
                <w:szCs w:val="24"/>
                <w:lang w:eastAsia="es-MX"/>
              </w:rPr>
              <w:t>Joomla</w:t>
            </w:r>
            <w:proofErr w:type="spellEnd"/>
          </w:p>
        </w:tc>
        <w:tc>
          <w:tcPr>
            <w:tcW w:w="1200" w:type="dxa"/>
            <w:tcBorders>
              <w:top w:val="nil"/>
              <w:left w:val="nil"/>
              <w:bottom w:val="nil"/>
              <w:right w:val="single" w:sz="8" w:space="0" w:color="5B9BD5" w:themeColor="accent1"/>
            </w:tcBorders>
            <w:noWrap/>
            <w:hideMark/>
          </w:tcPr>
          <w:p w:rsidR="00F951B1" w:rsidRPr="00C95DE8" w:rsidRDefault="00F951B1">
            <w:pPr>
              <w:cnfStyle w:val="000000000000" w:firstRow="0" w:lastRow="0" w:firstColumn="0" w:lastColumn="0" w:oddVBand="0" w:evenVBand="0" w:oddHBand="0" w:evenHBand="0" w:firstRowFirstColumn="0" w:firstRowLastColumn="0" w:lastRowFirstColumn="0" w:lastRowLastColumn="0"/>
              <w:rPr>
                <w:rFonts w:eastAsia="Times New Roman"/>
                <w:color w:val="000000"/>
                <w:szCs w:val="24"/>
                <w:lang w:eastAsia="es-MX"/>
              </w:rPr>
            </w:pPr>
            <w:r w:rsidRPr="00C95DE8">
              <w:rPr>
                <w:rFonts w:eastAsia="Times New Roman"/>
                <w:color w:val="000000"/>
                <w:szCs w:val="24"/>
                <w:lang w:eastAsia="es-MX"/>
              </w:rPr>
              <w:t>2.5.22</w:t>
            </w:r>
          </w:p>
        </w:tc>
      </w:tr>
      <w:tr w:rsidR="00F951B1" w:rsidRPr="00C95DE8" w:rsidTr="00F951B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483" w:type="dxa"/>
            <w:tcBorders>
              <w:right w:val="nil"/>
            </w:tcBorders>
            <w:noWrap/>
            <w:hideMark/>
          </w:tcPr>
          <w:p w:rsidR="00F951B1" w:rsidRPr="00C95DE8" w:rsidRDefault="00F951B1">
            <w:pPr>
              <w:rPr>
                <w:rFonts w:eastAsia="Times New Roman"/>
                <w:color w:val="000000"/>
                <w:szCs w:val="24"/>
                <w:lang w:eastAsia="es-MX"/>
              </w:rPr>
            </w:pPr>
            <w:proofErr w:type="spellStart"/>
            <w:r w:rsidRPr="00C95DE8">
              <w:rPr>
                <w:rFonts w:eastAsia="Times New Roman"/>
                <w:color w:val="000000"/>
                <w:szCs w:val="24"/>
                <w:lang w:eastAsia="es-MX"/>
              </w:rPr>
              <w:t>Gimp</w:t>
            </w:r>
            <w:proofErr w:type="spellEnd"/>
          </w:p>
        </w:tc>
        <w:tc>
          <w:tcPr>
            <w:tcW w:w="1200" w:type="dxa"/>
            <w:tcBorders>
              <w:left w:val="nil"/>
            </w:tcBorders>
            <w:noWrap/>
            <w:hideMark/>
          </w:tcPr>
          <w:p w:rsidR="00F951B1" w:rsidRPr="00C95DE8" w:rsidRDefault="00F951B1">
            <w:pPr>
              <w:cnfStyle w:val="000000100000" w:firstRow="0" w:lastRow="0" w:firstColumn="0" w:lastColumn="0" w:oddVBand="0" w:evenVBand="0" w:oddHBand="1" w:evenHBand="0" w:firstRowFirstColumn="0" w:firstRowLastColumn="0" w:lastRowFirstColumn="0" w:lastRowLastColumn="0"/>
              <w:rPr>
                <w:rFonts w:eastAsia="Times New Roman"/>
                <w:color w:val="000000"/>
                <w:szCs w:val="24"/>
                <w:lang w:eastAsia="es-MX"/>
              </w:rPr>
            </w:pPr>
            <w:r w:rsidRPr="00C95DE8">
              <w:rPr>
                <w:rFonts w:eastAsia="Times New Roman"/>
                <w:color w:val="000000"/>
                <w:szCs w:val="24"/>
                <w:lang w:eastAsia="es-MX"/>
              </w:rPr>
              <w:t>2.8.14</w:t>
            </w:r>
          </w:p>
        </w:tc>
      </w:tr>
      <w:tr w:rsidR="00F951B1" w:rsidRPr="00C95DE8" w:rsidTr="00F951B1">
        <w:trPr>
          <w:trHeight w:val="315"/>
          <w:jc w:val="center"/>
        </w:trPr>
        <w:tc>
          <w:tcPr>
            <w:cnfStyle w:val="001000000000" w:firstRow="0" w:lastRow="0" w:firstColumn="1" w:lastColumn="0" w:oddVBand="0" w:evenVBand="0" w:oddHBand="0" w:evenHBand="0" w:firstRowFirstColumn="0" w:firstRowLastColumn="0" w:lastRowFirstColumn="0" w:lastRowLastColumn="0"/>
            <w:tcW w:w="1483" w:type="dxa"/>
            <w:tcBorders>
              <w:top w:val="nil"/>
              <w:left w:val="single" w:sz="8" w:space="0" w:color="5B9BD5" w:themeColor="accent1"/>
              <w:bottom w:val="single" w:sz="8" w:space="0" w:color="5B9BD5" w:themeColor="accent1"/>
              <w:right w:val="nil"/>
            </w:tcBorders>
            <w:noWrap/>
            <w:hideMark/>
          </w:tcPr>
          <w:p w:rsidR="00F951B1" w:rsidRPr="00C95DE8" w:rsidRDefault="00F951B1">
            <w:pPr>
              <w:rPr>
                <w:rFonts w:eastAsia="Times New Roman"/>
                <w:color w:val="000000"/>
                <w:szCs w:val="24"/>
                <w:lang w:eastAsia="es-MX"/>
              </w:rPr>
            </w:pPr>
            <w:proofErr w:type="spellStart"/>
            <w:r w:rsidRPr="00C95DE8">
              <w:rPr>
                <w:rFonts w:eastAsia="Times New Roman"/>
                <w:color w:val="000000"/>
                <w:szCs w:val="24"/>
                <w:lang w:eastAsia="es-MX"/>
              </w:rPr>
              <w:t>Blender</w:t>
            </w:r>
            <w:proofErr w:type="spellEnd"/>
          </w:p>
        </w:tc>
        <w:tc>
          <w:tcPr>
            <w:tcW w:w="1200" w:type="dxa"/>
            <w:tcBorders>
              <w:top w:val="nil"/>
              <w:left w:val="nil"/>
              <w:bottom w:val="single" w:sz="8" w:space="0" w:color="5B9BD5" w:themeColor="accent1"/>
              <w:right w:val="single" w:sz="8" w:space="0" w:color="5B9BD5" w:themeColor="accent1"/>
            </w:tcBorders>
            <w:noWrap/>
            <w:hideMark/>
          </w:tcPr>
          <w:p w:rsidR="00F951B1" w:rsidRPr="00C95DE8" w:rsidRDefault="00F951B1">
            <w:pPr>
              <w:keepNext/>
              <w:cnfStyle w:val="000000000000" w:firstRow="0" w:lastRow="0" w:firstColumn="0" w:lastColumn="0" w:oddVBand="0" w:evenVBand="0" w:oddHBand="0" w:evenHBand="0" w:firstRowFirstColumn="0" w:firstRowLastColumn="0" w:lastRowFirstColumn="0" w:lastRowLastColumn="0"/>
              <w:rPr>
                <w:rFonts w:eastAsia="Times New Roman"/>
                <w:color w:val="000000"/>
                <w:szCs w:val="24"/>
                <w:lang w:eastAsia="es-MX"/>
              </w:rPr>
            </w:pPr>
            <w:r w:rsidRPr="00C95DE8">
              <w:rPr>
                <w:rFonts w:eastAsia="Times New Roman"/>
                <w:color w:val="000000"/>
                <w:szCs w:val="24"/>
                <w:lang w:eastAsia="es-MX"/>
              </w:rPr>
              <w:t>2.72</w:t>
            </w:r>
          </w:p>
        </w:tc>
      </w:tr>
    </w:tbl>
    <w:p w:rsidR="00F951B1" w:rsidRPr="00C95DE8" w:rsidRDefault="00F951B1" w:rsidP="00F951B1">
      <w:pPr>
        <w:jc w:val="both"/>
        <w:rPr>
          <w:rFonts w:ascii="Arial" w:hAnsi="Arial" w:cs="Arial"/>
        </w:rPr>
      </w:pPr>
    </w:p>
    <w:p w:rsidR="00F951B1" w:rsidRPr="001224F5" w:rsidRDefault="00F951B1" w:rsidP="001224F5">
      <w:pPr>
        <w:spacing w:line="360" w:lineRule="auto"/>
        <w:jc w:val="both"/>
        <w:rPr>
          <w:rFonts w:ascii="Times New Roman" w:hAnsi="Times New Roman" w:cs="Times New Roman"/>
          <w:sz w:val="24"/>
          <w:szCs w:val="24"/>
        </w:rPr>
      </w:pPr>
      <w:proofErr w:type="spellStart"/>
      <w:r w:rsidRPr="001224F5">
        <w:rPr>
          <w:rFonts w:ascii="Times New Roman" w:hAnsi="Times New Roman" w:cs="Times New Roman"/>
          <w:sz w:val="24"/>
          <w:szCs w:val="24"/>
        </w:rPr>
        <w:t>LibreOffice</w:t>
      </w:r>
      <w:proofErr w:type="spellEnd"/>
      <w:r w:rsidRPr="001224F5">
        <w:rPr>
          <w:rFonts w:ascii="Times New Roman" w:hAnsi="Times New Roman" w:cs="Times New Roman"/>
          <w:sz w:val="24"/>
          <w:szCs w:val="24"/>
        </w:rPr>
        <w:t xml:space="preserve"> </w:t>
      </w:r>
    </w:p>
    <w:p w:rsidR="00F951B1" w:rsidRPr="001224F5" w:rsidRDefault="00F951B1" w:rsidP="001224F5">
      <w:pPr>
        <w:spacing w:line="360" w:lineRule="auto"/>
        <w:jc w:val="both"/>
        <w:rPr>
          <w:rFonts w:ascii="Times New Roman" w:hAnsi="Times New Roman" w:cs="Times New Roman"/>
          <w:sz w:val="24"/>
          <w:szCs w:val="24"/>
        </w:rPr>
      </w:pPr>
      <w:proofErr w:type="spellStart"/>
      <w:r w:rsidRPr="001224F5">
        <w:rPr>
          <w:rFonts w:ascii="Times New Roman" w:hAnsi="Times New Roman" w:cs="Times New Roman"/>
          <w:sz w:val="24"/>
          <w:szCs w:val="24"/>
        </w:rPr>
        <w:t>LibreOffice</w:t>
      </w:r>
      <w:proofErr w:type="spellEnd"/>
      <w:r w:rsidRPr="001224F5">
        <w:rPr>
          <w:rFonts w:ascii="Times New Roman" w:hAnsi="Times New Roman" w:cs="Times New Roman"/>
          <w:sz w:val="24"/>
          <w:szCs w:val="24"/>
        </w:rPr>
        <w:t xml:space="preserve"> es una poderosa suite de oficina; incorpora varias aplicaciones que lo convierten en la más potente suite de oficina Libre y de Código Abierto del mercado (</w:t>
      </w:r>
      <w:proofErr w:type="spellStart"/>
      <w:r w:rsidRPr="001224F5">
        <w:rPr>
          <w:rFonts w:ascii="Times New Roman" w:hAnsi="Times New Roman" w:cs="Times New Roman"/>
          <w:sz w:val="24"/>
          <w:szCs w:val="24"/>
        </w:rPr>
        <w:t>Document</w:t>
      </w:r>
      <w:proofErr w:type="spellEnd"/>
      <w:r w:rsidRPr="001224F5">
        <w:rPr>
          <w:rFonts w:ascii="Times New Roman" w:hAnsi="Times New Roman" w:cs="Times New Roman"/>
          <w:sz w:val="24"/>
          <w:szCs w:val="24"/>
        </w:rPr>
        <w:t xml:space="preserve"> </w:t>
      </w:r>
      <w:proofErr w:type="spellStart"/>
      <w:r w:rsidRPr="001224F5">
        <w:rPr>
          <w:rFonts w:ascii="Times New Roman" w:hAnsi="Times New Roman" w:cs="Times New Roman"/>
          <w:sz w:val="24"/>
          <w:szCs w:val="24"/>
        </w:rPr>
        <w:t>Foundation</w:t>
      </w:r>
      <w:proofErr w:type="spellEnd"/>
      <w:r w:rsidRPr="001224F5">
        <w:rPr>
          <w:rFonts w:ascii="Times New Roman" w:hAnsi="Times New Roman" w:cs="Times New Roman"/>
          <w:sz w:val="24"/>
          <w:szCs w:val="24"/>
        </w:rPr>
        <w:t xml:space="preserve">, 2014). A </w:t>
      </w:r>
      <w:r w:rsidR="000A68B1" w:rsidRPr="001224F5">
        <w:rPr>
          <w:rFonts w:ascii="Times New Roman" w:hAnsi="Times New Roman" w:cs="Times New Roman"/>
          <w:sz w:val="24"/>
          <w:szCs w:val="24"/>
        </w:rPr>
        <w:t>continuación,</w:t>
      </w:r>
      <w:r w:rsidRPr="001224F5">
        <w:rPr>
          <w:rFonts w:ascii="Times New Roman" w:hAnsi="Times New Roman" w:cs="Times New Roman"/>
          <w:sz w:val="24"/>
          <w:szCs w:val="24"/>
        </w:rPr>
        <w:t xml:space="preserve"> se describe cada una de ellas:</w:t>
      </w:r>
    </w:p>
    <w:p w:rsidR="00F951B1" w:rsidRPr="001224F5" w:rsidRDefault="00F951B1" w:rsidP="001224F5">
      <w:pPr>
        <w:spacing w:line="360" w:lineRule="auto"/>
        <w:jc w:val="both"/>
        <w:rPr>
          <w:rFonts w:ascii="Times New Roman" w:hAnsi="Times New Roman" w:cs="Times New Roman"/>
          <w:sz w:val="24"/>
          <w:szCs w:val="24"/>
        </w:rPr>
      </w:pPr>
      <w:proofErr w:type="spellStart"/>
      <w:r w:rsidRPr="001224F5">
        <w:rPr>
          <w:rFonts w:ascii="Times New Roman" w:hAnsi="Times New Roman" w:cs="Times New Roman"/>
          <w:sz w:val="24"/>
          <w:szCs w:val="24"/>
        </w:rPr>
        <w:t>LibreOffice</w:t>
      </w:r>
      <w:proofErr w:type="spellEnd"/>
      <w:r w:rsidRPr="001224F5">
        <w:rPr>
          <w:rFonts w:ascii="Times New Roman" w:hAnsi="Times New Roman" w:cs="Times New Roman"/>
          <w:sz w:val="24"/>
          <w:szCs w:val="24"/>
        </w:rPr>
        <w:t xml:space="preserve"> </w:t>
      </w:r>
      <w:proofErr w:type="spellStart"/>
      <w:r w:rsidRPr="001224F5">
        <w:rPr>
          <w:rFonts w:ascii="Times New Roman" w:hAnsi="Times New Roman" w:cs="Times New Roman"/>
          <w:sz w:val="24"/>
          <w:szCs w:val="24"/>
        </w:rPr>
        <w:t>Writer</w:t>
      </w:r>
      <w:proofErr w:type="spellEnd"/>
      <w:r w:rsidRPr="001224F5">
        <w:rPr>
          <w:rFonts w:ascii="Times New Roman" w:hAnsi="Times New Roman" w:cs="Times New Roman"/>
          <w:sz w:val="24"/>
          <w:szCs w:val="24"/>
        </w:rPr>
        <w:t>, procesador de textos, alternativa a Microsoft Word</w:t>
      </w:r>
    </w:p>
    <w:p w:rsidR="00F951B1" w:rsidRPr="001224F5" w:rsidRDefault="00F951B1" w:rsidP="001224F5">
      <w:pPr>
        <w:spacing w:line="360" w:lineRule="auto"/>
        <w:jc w:val="both"/>
        <w:rPr>
          <w:rFonts w:ascii="Times New Roman" w:hAnsi="Times New Roman" w:cs="Times New Roman"/>
          <w:sz w:val="24"/>
          <w:szCs w:val="24"/>
        </w:rPr>
      </w:pPr>
      <w:proofErr w:type="spellStart"/>
      <w:r w:rsidRPr="001224F5">
        <w:rPr>
          <w:rFonts w:ascii="Times New Roman" w:hAnsi="Times New Roman" w:cs="Times New Roman"/>
          <w:sz w:val="24"/>
          <w:szCs w:val="24"/>
        </w:rPr>
        <w:t>Writer</w:t>
      </w:r>
      <w:proofErr w:type="spellEnd"/>
      <w:r w:rsidRPr="001224F5">
        <w:rPr>
          <w:rFonts w:ascii="Times New Roman" w:hAnsi="Times New Roman" w:cs="Times New Roman"/>
          <w:sz w:val="24"/>
          <w:szCs w:val="24"/>
        </w:rPr>
        <w:t xml:space="preserve"> es el procesador de texto incluido como componente de </w:t>
      </w:r>
      <w:proofErr w:type="spellStart"/>
      <w:r w:rsidRPr="001224F5">
        <w:rPr>
          <w:rFonts w:ascii="Times New Roman" w:hAnsi="Times New Roman" w:cs="Times New Roman"/>
          <w:sz w:val="24"/>
          <w:szCs w:val="24"/>
        </w:rPr>
        <w:t>LibreOffice</w:t>
      </w:r>
      <w:proofErr w:type="spellEnd"/>
      <w:r w:rsidRPr="001224F5">
        <w:rPr>
          <w:rFonts w:ascii="Times New Roman" w:hAnsi="Times New Roman" w:cs="Times New Roman"/>
          <w:sz w:val="24"/>
          <w:szCs w:val="24"/>
        </w:rPr>
        <w:t xml:space="preserve">.  Además de las características comunes de un procesador de texto (corrector ortográfico, diccionario de sinónimos, separación silábica, corrección automática, buscar y remplazar, generación automática de tablas de contenido e índices, combinación de correspondencia y algunas otras), </w:t>
      </w:r>
      <w:proofErr w:type="spellStart"/>
      <w:r w:rsidRPr="001224F5">
        <w:rPr>
          <w:rFonts w:ascii="Times New Roman" w:hAnsi="Times New Roman" w:cs="Times New Roman"/>
          <w:sz w:val="24"/>
          <w:szCs w:val="24"/>
        </w:rPr>
        <w:t>Writer</w:t>
      </w:r>
      <w:proofErr w:type="spellEnd"/>
      <w:r w:rsidRPr="001224F5">
        <w:rPr>
          <w:rFonts w:ascii="Times New Roman" w:hAnsi="Times New Roman" w:cs="Times New Roman"/>
          <w:sz w:val="24"/>
          <w:szCs w:val="24"/>
        </w:rPr>
        <w:t xml:space="preserve"> ofrece estas importantes innovaciones:</w:t>
      </w:r>
    </w:p>
    <w:p w:rsidR="00F951B1" w:rsidRPr="001224F5" w:rsidRDefault="00F951B1" w:rsidP="001224F5">
      <w:pPr>
        <w:spacing w:line="360" w:lineRule="auto"/>
        <w:jc w:val="both"/>
        <w:rPr>
          <w:rFonts w:ascii="Times New Roman" w:hAnsi="Times New Roman" w:cs="Times New Roman"/>
          <w:sz w:val="24"/>
          <w:szCs w:val="24"/>
        </w:rPr>
      </w:pPr>
    </w:p>
    <w:p w:rsidR="00F951B1" w:rsidRPr="001224F5" w:rsidRDefault="00F951B1" w:rsidP="001224F5">
      <w:pPr>
        <w:spacing w:line="360" w:lineRule="auto"/>
        <w:jc w:val="both"/>
        <w:rPr>
          <w:rFonts w:ascii="Times New Roman" w:hAnsi="Times New Roman" w:cs="Times New Roman"/>
          <w:sz w:val="24"/>
          <w:szCs w:val="24"/>
        </w:rPr>
      </w:pPr>
      <w:r w:rsidRPr="001224F5">
        <w:rPr>
          <w:rFonts w:ascii="Times New Roman" w:hAnsi="Times New Roman" w:cs="Times New Roman"/>
          <w:sz w:val="24"/>
          <w:szCs w:val="24"/>
        </w:rPr>
        <w:t>•</w:t>
      </w:r>
      <w:r w:rsidRPr="001224F5">
        <w:rPr>
          <w:rFonts w:ascii="Times New Roman" w:hAnsi="Times New Roman" w:cs="Times New Roman"/>
          <w:sz w:val="24"/>
          <w:szCs w:val="24"/>
        </w:rPr>
        <w:tab/>
        <w:t>Plantillas y estilos.</w:t>
      </w:r>
    </w:p>
    <w:p w:rsidR="00F951B1" w:rsidRPr="001224F5" w:rsidRDefault="00F951B1" w:rsidP="001224F5">
      <w:pPr>
        <w:spacing w:line="360" w:lineRule="auto"/>
        <w:jc w:val="both"/>
        <w:rPr>
          <w:rFonts w:ascii="Times New Roman" w:hAnsi="Times New Roman" w:cs="Times New Roman"/>
          <w:sz w:val="24"/>
          <w:szCs w:val="24"/>
        </w:rPr>
      </w:pPr>
      <w:r w:rsidRPr="001224F5">
        <w:rPr>
          <w:rFonts w:ascii="Times New Roman" w:hAnsi="Times New Roman" w:cs="Times New Roman"/>
          <w:sz w:val="24"/>
          <w:szCs w:val="24"/>
        </w:rPr>
        <w:t>•</w:t>
      </w:r>
      <w:r w:rsidRPr="001224F5">
        <w:rPr>
          <w:rFonts w:ascii="Times New Roman" w:hAnsi="Times New Roman" w:cs="Times New Roman"/>
          <w:sz w:val="24"/>
          <w:szCs w:val="24"/>
        </w:rPr>
        <w:tab/>
        <w:t>Métodos de diseño de páginas, incluyendo marcos, columnas y tablas.</w:t>
      </w:r>
    </w:p>
    <w:p w:rsidR="00F951B1" w:rsidRPr="001224F5" w:rsidRDefault="00F951B1" w:rsidP="001224F5">
      <w:pPr>
        <w:spacing w:line="360" w:lineRule="auto"/>
        <w:jc w:val="both"/>
        <w:rPr>
          <w:rFonts w:ascii="Times New Roman" w:hAnsi="Times New Roman" w:cs="Times New Roman"/>
          <w:sz w:val="24"/>
          <w:szCs w:val="24"/>
        </w:rPr>
      </w:pPr>
      <w:r w:rsidRPr="001224F5">
        <w:rPr>
          <w:rFonts w:ascii="Times New Roman" w:hAnsi="Times New Roman" w:cs="Times New Roman"/>
          <w:sz w:val="24"/>
          <w:szCs w:val="24"/>
        </w:rPr>
        <w:t>•</w:t>
      </w:r>
      <w:r w:rsidRPr="001224F5">
        <w:rPr>
          <w:rFonts w:ascii="Times New Roman" w:hAnsi="Times New Roman" w:cs="Times New Roman"/>
          <w:sz w:val="24"/>
          <w:szCs w:val="24"/>
        </w:rPr>
        <w:tab/>
        <w:t>Incrustar o enlazar imágenes, hojas de cálculo y otros objetos.</w:t>
      </w:r>
    </w:p>
    <w:p w:rsidR="00F951B1" w:rsidRPr="001224F5" w:rsidRDefault="00F951B1" w:rsidP="001224F5">
      <w:pPr>
        <w:spacing w:line="360" w:lineRule="auto"/>
        <w:jc w:val="both"/>
        <w:rPr>
          <w:rFonts w:ascii="Times New Roman" w:hAnsi="Times New Roman" w:cs="Times New Roman"/>
          <w:sz w:val="24"/>
          <w:szCs w:val="24"/>
        </w:rPr>
      </w:pPr>
      <w:r w:rsidRPr="001224F5">
        <w:rPr>
          <w:rFonts w:ascii="Times New Roman" w:hAnsi="Times New Roman" w:cs="Times New Roman"/>
          <w:sz w:val="24"/>
          <w:szCs w:val="24"/>
        </w:rPr>
        <w:t>•</w:t>
      </w:r>
      <w:r w:rsidRPr="001224F5">
        <w:rPr>
          <w:rFonts w:ascii="Times New Roman" w:hAnsi="Times New Roman" w:cs="Times New Roman"/>
          <w:sz w:val="24"/>
          <w:szCs w:val="24"/>
        </w:rPr>
        <w:tab/>
        <w:t>Herramientas incorporadas de dibujo.</w:t>
      </w:r>
    </w:p>
    <w:p w:rsidR="00F951B1" w:rsidRPr="001224F5" w:rsidRDefault="00F951B1" w:rsidP="001224F5">
      <w:pPr>
        <w:spacing w:line="360" w:lineRule="auto"/>
        <w:jc w:val="both"/>
        <w:rPr>
          <w:rFonts w:ascii="Times New Roman" w:hAnsi="Times New Roman" w:cs="Times New Roman"/>
          <w:sz w:val="24"/>
          <w:szCs w:val="24"/>
        </w:rPr>
      </w:pPr>
      <w:r w:rsidRPr="001224F5">
        <w:rPr>
          <w:rFonts w:ascii="Times New Roman" w:hAnsi="Times New Roman" w:cs="Times New Roman"/>
          <w:sz w:val="24"/>
          <w:szCs w:val="24"/>
        </w:rPr>
        <w:t>•</w:t>
      </w:r>
      <w:r w:rsidRPr="001224F5">
        <w:rPr>
          <w:rFonts w:ascii="Times New Roman" w:hAnsi="Times New Roman" w:cs="Times New Roman"/>
          <w:sz w:val="24"/>
          <w:szCs w:val="24"/>
        </w:rPr>
        <w:tab/>
        <w:t>Documentos maestros: para agrupar una colección de documentos a un documento individual.</w:t>
      </w:r>
    </w:p>
    <w:p w:rsidR="00F951B1" w:rsidRPr="001224F5" w:rsidRDefault="00F951B1" w:rsidP="001224F5">
      <w:pPr>
        <w:spacing w:line="360" w:lineRule="auto"/>
        <w:jc w:val="both"/>
        <w:rPr>
          <w:rFonts w:ascii="Times New Roman" w:hAnsi="Times New Roman" w:cs="Times New Roman"/>
          <w:sz w:val="24"/>
          <w:szCs w:val="24"/>
        </w:rPr>
      </w:pPr>
      <w:r w:rsidRPr="001224F5">
        <w:rPr>
          <w:rFonts w:ascii="Times New Roman" w:hAnsi="Times New Roman" w:cs="Times New Roman"/>
          <w:sz w:val="24"/>
          <w:szCs w:val="24"/>
        </w:rPr>
        <w:t>•</w:t>
      </w:r>
      <w:r w:rsidRPr="001224F5">
        <w:rPr>
          <w:rFonts w:ascii="Times New Roman" w:hAnsi="Times New Roman" w:cs="Times New Roman"/>
          <w:sz w:val="24"/>
          <w:szCs w:val="24"/>
        </w:rPr>
        <w:tab/>
        <w:t>Cambiar el orden del documento durante la revisión.</w:t>
      </w:r>
    </w:p>
    <w:p w:rsidR="00F951B1" w:rsidRPr="001224F5" w:rsidRDefault="00F951B1" w:rsidP="001224F5">
      <w:pPr>
        <w:spacing w:line="360" w:lineRule="auto"/>
        <w:jc w:val="both"/>
        <w:rPr>
          <w:rFonts w:ascii="Times New Roman" w:hAnsi="Times New Roman" w:cs="Times New Roman"/>
          <w:sz w:val="24"/>
          <w:szCs w:val="24"/>
        </w:rPr>
      </w:pPr>
      <w:r w:rsidRPr="001224F5">
        <w:rPr>
          <w:rFonts w:ascii="Times New Roman" w:hAnsi="Times New Roman" w:cs="Times New Roman"/>
          <w:sz w:val="24"/>
          <w:szCs w:val="24"/>
        </w:rPr>
        <w:t>•</w:t>
      </w:r>
      <w:r w:rsidRPr="001224F5">
        <w:rPr>
          <w:rFonts w:ascii="Times New Roman" w:hAnsi="Times New Roman" w:cs="Times New Roman"/>
          <w:sz w:val="24"/>
          <w:szCs w:val="24"/>
        </w:rPr>
        <w:tab/>
        <w:t>Integración de base de datos, incluyendo una para bibliografías.</w:t>
      </w:r>
    </w:p>
    <w:p w:rsidR="00F951B1" w:rsidRPr="001224F5" w:rsidRDefault="00F951B1" w:rsidP="001224F5">
      <w:pPr>
        <w:spacing w:line="360" w:lineRule="auto"/>
        <w:jc w:val="both"/>
        <w:rPr>
          <w:rFonts w:ascii="Times New Roman" w:hAnsi="Times New Roman" w:cs="Times New Roman"/>
          <w:sz w:val="24"/>
          <w:szCs w:val="24"/>
        </w:rPr>
      </w:pPr>
      <w:r w:rsidRPr="001224F5">
        <w:rPr>
          <w:rFonts w:ascii="Times New Roman" w:hAnsi="Times New Roman" w:cs="Times New Roman"/>
          <w:sz w:val="24"/>
          <w:szCs w:val="24"/>
        </w:rPr>
        <w:lastRenderedPageBreak/>
        <w:t>•</w:t>
      </w:r>
      <w:r w:rsidRPr="001224F5">
        <w:rPr>
          <w:rFonts w:ascii="Times New Roman" w:hAnsi="Times New Roman" w:cs="Times New Roman"/>
          <w:sz w:val="24"/>
          <w:szCs w:val="24"/>
        </w:rPr>
        <w:tab/>
        <w:t>Exportación a PDF, incluyendo marcas de texto.</w:t>
      </w:r>
    </w:p>
    <w:p w:rsidR="00F951B1" w:rsidRPr="001224F5" w:rsidRDefault="00F951B1" w:rsidP="001224F5">
      <w:pPr>
        <w:spacing w:line="360" w:lineRule="auto"/>
        <w:jc w:val="both"/>
        <w:rPr>
          <w:rFonts w:ascii="Times New Roman" w:hAnsi="Times New Roman" w:cs="Times New Roman"/>
          <w:sz w:val="24"/>
          <w:szCs w:val="24"/>
        </w:rPr>
      </w:pPr>
    </w:p>
    <w:p w:rsidR="00F951B1" w:rsidRPr="001224F5" w:rsidRDefault="00F951B1" w:rsidP="001224F5">
      <w:pPr>
        <w:spacing w:line="360" w:lineRule="auto"/>
        <w:jc w:val="both"/>
        <w:rPr>
          <w:rFonts w:ascii="Times New Roman" w:hAnsi="Times New Roman" w:cs="Times New Roman"/>
          <w:sz w:val="24"/>
          <w:szCs w:val="24"/>
        </w:rPr>
      </w:pPr>
      <w:proofErr w:type="spellStart"/>
      <w:r w:rsidRPr="001224F5">
        <w:rPr>
          <w:rFonts w:ascii="Times New Roman" w:hAnsi="Times New Roman" w:cs="Times New Roman"/>
          <w:sz w:val="24"/>
          <w:szCs w:val="24"/>
        </w:rPr>
        <w:t>Calc</w:t>
      </w:r>
      <w:proofErr w:type="spellEnd"/>
      <w:r w:rsidRPr="001224F5">
        <w:rPr>
          <w:rFonts w:ascii="Times New Roman" w:hAnsi="Times New Roman" w:cs="Times New Roman"/>
          <w:sz w:val="24"/>
          <w:szCs w:val="24"/>
        </w:rPr>
        <w:t xml:space="preserve">, la hoja de cálculos, </w:t>
      </w:r>
      <w:proofErr w:type="spellStart"/>
      <w:r w:rsidRPr="001224F5">
        <w:rPr>
          <w:rFonts w:ascii="Times New Roman" w:hAnsi="Times New Roman" w:cs="Times New Roman"/>
          <w:sz w:val="24"/>
          <w:szCs w:val="24"/>
        </w:rPr>
        <w:t>Impress</w:t>
      </w:r>
      <w:proofErr w:type="spellEnd"/>
      <w:r w:rsidRPr="001224F5">
        <w:rPr>
          <w:rFonts w:ascii="Times New Roman" w:hAnsi="Times New Roman" w:cs="Times New Roman"/>
          <w:sz w:val="24"/>
          <w:szCs w:val="24"/>
        </w:rPr>
        <w:t xml:space="preserve">, el editor de presentaciones, </w:t>
      </w:r>
      <w:proofErr w:type="spellStart"/>
      <w:r w:rsidRPr="001224F5">
        <w:rPr>
          <w:rFonts w:ascii="Times New Roman" w:hAnsi="Times New Roman" w:cs="Times New Roman"/>
          <w:sz w:val="24"/>
          <w:szCs w:val="24"/>
        </w:rPr>
        <w:t>Draw</w:t>
      </w:r>
      <w:proofErr w:type="spellEnd"/>
      <w:r w:rsidRPr="001224F5">
        <w:rPr>
          <w:rFonts w:ascii="Times New Roman" w:hAnsi="Times New Roman" w:cs="Times New Roman"/>
          <w:sz w:val="24"/>
          <w:szCs w:val="24"/>
        </w:rPr>
        <w:t xml:space="preserve">, nuestra aplicación de dibujo y diagramas de flujo, Base, nuestra base de datos e interfaz con otras bases de datos, y </w:t>
      </w:r>
      <w:proofErr w:type="spellStart"/>
      <w:r w:rsidRPr="001224F5">
        <w:rPr>
          <w:rFonts w:ascii="Times New Roman" w:hAnsi="Times New Roman" w:cs="Times New Roman"/>
          <w:sz w:val="24"/>
          <w:szCs w:val="24"/>
        </w:rPr>
        <w:t>Math</w:t>
      </w:r>
      <w:proofErr w:type="spellEnd"/>
      <w:r w:rsidRPr="001224F5">
        <w:rPr>
          <w:rFonts w:ascii="Times New Roman" w:hAnsi="Times New Roman" w:cs="Times New Roman"/>
          <w:sz w:val="24"/>
          <w:szCs w:val="24"/>
        </w:rPr>
        <w:t xml:space="preserve"> para la edición de fórmulas matemática.</w:t>
      </w:r>
    </w:p>
    <w:p w:rsidR="00F951B1" w:rsidRPr="001224F5" w:rsidRDefault="00F951B1" w:rsidP="001224F5">
      <w:pPr>
        <w:spacing w:line="360" w:lineRule="auto"/>
        <w:jc w:val="both"/>
        <w:rPr>
          <w:rFonts w:ascii="Times New Roman" w:hAnsi="Times New Roman" w:cs="Times New Roman"/>
          <w:sz w:val="24"/>
          <w:szCs w:val="24"/>
        </w:rPr>
      </w:pPr>
      <w:proofErr w:type="spellStart"/>
      <w:r w:rsidRPr="001224F5">
        <w:rPr>
          <w:rFonts w:ascii="Times New Roman" w:hAnsi="Times New Roman" w:cs="Times New Roman"/>
          <w:sz w:val="24"/>
          <w:szCs w:val="24"/>
        </w:rPr>
        <w:t>LibreOffice</w:t>
      </w:r>
      <w:proofErr w:type="spellEnd"/>
      <w:r w:rsidRPr="001224F5">
        <w:rPr>
          <w:rFonts w:ascii="Times New Roman" w:hAnsi="Times New Roman" w:cs="Times New Roman"/>
          <w:sz w:val="24"/>
          <w:szCs w:val="24"/>
        </w:rPr>
        <w:t xml:space="preserve"> </w:t>
      </w:r>
      <w:proofErr w:type="spellStart"/>
      <w:r w:rsidRPr="001224F5">
        <w:rPr>
          <w:rFonts w:ascii="Times New Roman" w:hAnsi="Times New Roman" w:cs="Times New Roman"/>
          <w:sz w:val="24"/>
          <w:szCs w:val="24"/>
        </w:rPr>
        <w:t>Calc</w:t>
      </w:r>
      <w:proofErr w:type="spellEnd"/>
      <w:r w:rsidRPr="001224F5">
        <w:rPr>
          <w:rFonts w:ascii="Times New Roman" w:hAnsi="Times New Roman" w:cs="Times New Roman"/>
          <w:sz w:val="24"/>
          <w:szCs w:val="24"/>
        </w:rPr>
        <w:t>, hoja de cálculo alternativa a Microsoft Excel</w:t>
      </w:r>
    </w:p>
    <w:p w:rsidR="00F951B1" w:rsidRPr="001224F5" w:rsidRDefault="00F951B1" w:rsidP="001224F5">
      <w:pPr>
        <w:spacing w:line="360" w:lineRule="auto"/>
        <w:jc w:val="both"/>
        <w:rPr>
          <w:rFonts w:ascii="Times New Roman" w:hAnsi="Times New Roman" w:cs="Times New Roman"/>
          <w:sz w:val="24"/>
          <w:szCs w:val="24"/>
        </w:rPr>
      </w:pPr>
      <w:proofErr w:type="spellStart"/>
      <w:r w:rsidRPr="001224F5">
        <w:rPr>
          <w:rFonts w:ascii="Times New Roman" w:hAnsi="Times New Roman" w:cs="Times New Roman"/>
          <w:sz w:val="24"/>
          <w:szCs w:val="24"/>
        </w:rPr>
        <w:t>Calc</w:t>
      </w:r>
      <w:proofErr w:type="spellEnd"/>
      <w:r w:rsidRPr="001224F5">
        <w:rPr>
          <w:rFonts w:ascii="Times New Roman" w:hAnsi="Times New Roman" w:cs="Times New Roman"/>
          <w:sz w:val="24"/>
          <w:szCs w:val="24"/>
        </w:rPr>
        <w:t xml:space="preserve"> es el componente de hoja de cálculo de </w:t>
      </w:r>
      <w:proofErr w:type="spellStart"/>
      <w:r w:rsidRPr="001224F5">
        <w:rPr>
          <w:rFonts w:ascii="Times New Roman" w:hAnsi="Times New Roman" w:cs="Times New Roman"/>
          <w:sz w:val="24"/>
          <w:szCs w:val="24"/>
        </w:rPr>
        <w:t>LibreOffice</w:t>
      </w:r>
      <w:proofErr w:type="spellEnd"/>
      <w:r w:rsidRPr="001224F5">
        <w:rPr>
          <w:rFonts w:ascii="Times New Roman" w:hAnsi="Times New Roman" w:cs="Times New Roman"/>
          <w:sz w:val="24"/>
          <w:szCs w:val="24"/>
        </w:rPr>
        <w:t>. En una hoja de cálculo se pueden introducir datos (normalmente números) y luego manipularlos para obtener ciertos resultados.</w:t>
      </w:r>
    </w:p>
    <w:p w:rsidR="00F951B1" w:rsidRPr="001224F5" w:rsidRDefault="00F951B1" w:rsidP="001224F5">
      <w:pPr>
        <w:spacing w:line="360" w:lineRule="auto"/>
        <w:jc w:val="both"/>
        <w:rPr>
          <w:rFonts w:ascii="Times New Roman" w:hAnsi="Times New Roman" w:cs="Times New Roman"/>
          <w:sz w:val="24"/>
          <w:szCs w:val="24"/>
        </w:rPr>
      </w:pPr>
      <w:r w:rsidRPr="001224F5">
        <w:rPr>
          <w:rFonts w:ascii="Times New Roman" w:hAnsi="Times New Roman" w:cs="Times New Roman"/>
          <w:sz w:val="24"/>
          <w:szCs w:val="24"/>
        </w:rPr>
        <w:t xml:space="preserve">Adicionalmente puede introducir datos y usar </w:t>
      </w:r>
      <w:proofErr w:type="spellStart"/>
      <w:r w:rsidRPr="001224F5">
        <w:rPr>
          <w:rFonts w:ascii="Times New Roman" w:hAnsi="Times New Roman" w:cs="Times New Roman"/>
          <w:sz w:val="24"/>
          <w:szCs w:val="24"/>
        </w:rPr>
        <w:t>Calc</w:t>
      </w:r>
      <w:proofErr w:type="spellEnd"/>
      <w:r w:rsidRPr="001224F5">
        <w:rPr>
          <w:rFonts w:ascii="Times New Roman" w:hAnsi="Times New Roman" w:cs="Times New Roman"/>
          <w:sz w:val="24"/>
          <w:szCs w:val="24"/>
        </w:rPr>
        <w:t xml:space="preserve"> de forma de predecir resultados o eventos, cambiando algunos datos y observando los resultados sin tener que volver a escribir toda la hoja de cálculo.</w:t>
      </w:r>
    </w:p>
    <w:p w:rsidR="00F951B1" w:rsidRPr="001224F5" w:rsidRDefault="00F951B1" w:rsidP="001224F5">
      <w:pPr>
        <w:spacing w:line="360" w:lineRule="auto"/>
        <w:jc w:val="both"/>
        <w:rPr>
          <w:rFonts w:ascii="Times New Roman" w:hAnsi="Times New Roman" w:cs="Times New Roman"/>
          <w:sz w:val="24"/>
          <w:szCs w:val="24"/>
        </w:rPr>
      </w:pPr>
      <w:r w:rsidRPr="001224F5">
        <w:rPr>
          <w:rFonts w:ascii="Times New Roman" w:hAnsi="Times New Roman" w:cs="Times New Roman"/>
          <w:sz w:val="24"/>
          <w:szCs w:val="24"/>
        </w:rPr>
        <w:t xml:space="preserve">Otras características de </w:t>
      </w:r>
      <w:proofErr w:type="spellStart"/>
      <w:r w:rsidRPr="001224F5">
        <w:rPr>
          <w:rFonts w:ascii="Times New Roman" w:hAnsi="Times New Roman" w:cs="Times New Roman"/>
          <w:sz w:val="24"/>
          <w:szCs w:val="24"/>
        </w:rPr>
        <w:t>Calc</w:t>
      </w:r>
      <w:proofErr w:type="spellEnd"/>
      <w:r w:rsidRPr="001224F5">
        <w:rPr>
          <w:rFonts w:ascii="Times New Roman" w:hAnsi="Times New Roman" w:cs="Times New Roman"/>
          <w:sz w:val="24"/>
          <w:szCs w:val="24"/>
        </w:rPr>
        <w:t xml:space="preserve"> incluyen:</w:t>
      </w:r>
    </w:p>
    <w:p w:rsidR="00F951B1" w:rsidRPr="001224F5" w:rsidRDefault="00F951B1" w:rsidP="001224F5">
      <w:pPr>
        <w:spacing w:line="360" w:lineRule="auto"/>
        <w:jc w:val="both"/>
        <w:rPr>
          <w:rFonts w:ascii="Times New Roman" w:hAnsi="Times New Roman" w:cs="Times New Roman"/>
          <w:sz w:val="24"/>
          <w:szCs w:val="24"/>
        </w:rPr>
      </w:pPr>
      <w:r w:rsidRPr="001224F5">
        <w:rPr>
          <w:rFonts w:ascii="Times New Roman" w:hAnsi="Times New Roman" w:cs="Times New Roman"/>
          <w:sz w:val="24"/>
          <w:szCs w:val="24"/>
        </w:rPr>
        <w:t>•</w:t>
      </w:r>
      <w:r w:rsidRPr="001224F5">
        <w:rPr>
          <w:rFonts w:ascii="Times New Roman" w:hAnsi="Times New Roman" w:cs="Times New Roman"/>
          <w:sz w:val="24"/>
          <w:szCs w:val="24"/>
        </w:rPr>
        <w:tab/>
        <w:t>Funciones, que se pueden usar para crear fórmulas para realizar operaciones de datos complejas.</w:t>
      </w:r>
    </w:p>
    <w:p w:rsidR="00F951B1" w:rsidRPr="001224F5" w:rsidRDefault="00F951B1" w:rsidP="001224F5">
      <w:pPr>
        <w:spacing w:line="360" w:lineRule="auto"/>
        <w:jc w:val="both"/>
        <w:rPr>
          <w:rFonts w:ascii="Times New Roman" w:hAnsi="Times New Roman" w:cs="Times New Roman"/>
          <w:sz w:val="24"/>
          <w:szCs w:val="24"/>
        </w:rPr>
      </w:pPr>
      <w:r w:rsidRPr="001224F5">
        <w:rPr>
          <w:rFonts w:ascii="Times New Roman" w:hAnsi="Times New Roman" w:cs="Times New Roman"/>
          <w:sz w:val="24"/>
          <w:szCs w:val="24"/>
        </w:rPr>
        <w:t>•</w:t>
      </w:r>
      <w:r w:rsidRPr="001224F5">
        <w:rPr>
          <w:rFonts w:ascii="Times New Roman" w:hAnsi="Times New Roman" w:cs="Times New Roman"/>
          <w:sz w:val="24"/>
          <w:szCs w:val="24"/>
        </w:rPr>
        <w:tab/>
        <w:t>Funciones de bases de datos, para organizar, almacenar y filtrar datos.</w:t>
      </w:r>
    </w:p>
    <w:p w:rsidR="00F951B1" w:rsidRPr="001224F5" w:rsidRDefault="00F951B1" w:rsidP="001224F5">
      <w:pPr>
        <w:spacing w:line="360" w:lineRule="auto"/>
        <w:jc w:val="both"/>
        <w:rPr>
          <w:rFonts w:ascii="Times New Roman" w:hAnsi="Times New Roman" w:cs="Times New Roman"/>
          <w:sz w:val="24"/>
          <w:szCs w:val="24"/>
        </w:rPr>
      </w:pPr>
      <w:r w:rsidRPr="001224F5">
        <w:rPr>
          <w:rFonts w:ascii="Times New Roman" w:hAnsi="Times New Roman" w:cs="Times New Roman"/>
          <w:sz w:val="24"/>
          <w:szCs w:val="24"/>
        </w:rPr>
        <w:t>•</w:t>
      </w:r>
      <w:r w:rsidRPr="001224F5">
        <w:rPr>
          <w:rFonts w:ascii="Times New Roman" w:hAnsi="Times New Roman" w:cs="Times New Roman"/>
          <w:sz w:val="24"/>
          <w:szCs w:val="24"/>
        </w:rPr>
        <w:tab/>
        <w:t>Diagramas dinámicos: hay una amplia gama de diagramas en 2D y 3D.</w:t>
      </w:r>
    </w:p>
    <w:p w:rsidR="00F951B1" w:rsidRPr="001224F5" w:rsidRDefault="00F951B1" w:rsidP="001224F5">
      <w:pPr>
        <w:spacing w:line="360" w:lineRule="auto"/>
        <w:jc w:val="both"/>
        <w:rPr>
          <w:rFonts w:ascii="Times New Roman" w:hAnsi="Times New Roman" w:cs="Times New Roman"/>
          <w:sz w:val="24"/>
          <w:szCs w:val="24"/>
        </w:rPr>
      </w:pPr>
      <w:r w:rsidRPr="001224F5">
        <w:rPr>
          <w:rFonts w:ascii="Times New Roman" w:hAnsi="Times New Roman" w:cs="Times New Roman"/>
          <w:sz w:val="24"/>
          <w:szCs w:val="24"/>
        </w:rPr>
        <w:t>•</w:t>
      </w:r>
      <w:r w:rsidRPr="001224F5">
        <w:rPr>
          <w:rFonts w:ascii="Times New Roman" w:hAnsi="Times New Roman" w:cs="Times New Roman"/>
          <w:sz w:val="24"/>
          <w:szCs w:val="24"/>
        </w:rPr>
        <w:tab/>
        <w:t>Macros, para grabar y ejecutar tareas repetitivas.</w:t>
      </w:r>
    </w:p>
    <w:p w:rsidR="00F951B1" w:rsidRPr="001224F5" w:rsidRDefault="00F951B1" w:rsidP="001224F5">
      <w:pPr>
        <w:spacing w:line="360" w:lineRule="auto"/>
        <w:jc w:val="both"/>
        <w:rPr>
          <w:rFonts w:ascii="Times New Roman" w:hAnsi="Times New Roman" w:cs="Times New Roman"/>
          <w:sz w:val="24"/>
          <w:szCs w:val="24"/>
        </w:rPr>
      </w:pPr>
      <w:r w:rsidRPr="001224F5">
        <w:rPr>
          <w:rFonts w:ascii="Times New Roman" w:hAnsi="Times New Roman" w:cs="Times New Roman"/>
          <w:sz w:val="24"/>
          <w:szCs w:val="24"/>
        </w:rPr>
        <w:t>•</w:t>
      </w:r>
      <w:r w:rsidRPr="001224F5">
        <w:rPr>
          <w:rFonts w:ascii="Times New Roman" w:hAnsi="Times New Roman" w:cs="Times New Roman"/>
          <w:sz w:val="24"/>
          <w:szCs w:val="24"/>
        </w:rPr>
        <w:tab/>
        <w:t>Poder abrir, editar y guardar hojas de cálculo Microsoft Excel.</w:t>
      </w:r>
    </w:p>
    <w:p w:rsidR="00F951B1" w:rsidRPr="001224F5" w:rsidRDefault="00F951B1" w:rsidP="001224F5">
      <w:pPr>
        <w:spacing w:line="360" w:lineRule="auto"/>
        <w:jc w:val="both"/>
        <w:rPr>
          <w:rFonts w:ascii="Times New Roman" w:hAnsi="Times New Roman" w:cs="Times New Roman"/>
          <w:sz w:val="24"/>
          <w:szCs w:val="24"/>
        </w:rPr>
      </w:pPr>
    </w:p>
    <w:p w:rsidR="00F951B1" w:rsidRPr="001224F5" w:rsidRDefault="00F951B1" w:rsidP="001224F5">
      <w:pPr>
        <w:spacing w:line="360" w:lineRule="auto"/>
        <w:jc w:val="both"/>
        <w:rPr>
          <w:rFonts w:ascii="Times New Roman" w:hAnsi="Times New Roman" w:cs="Times New Roman"/>
          <w:sz w:val="24"/>
          <w:szCs w:val="24"/>
        </w:rPr>
      </w:pPr>
      <w:r w:rsidRPr="001224F5">
        <w:rPr>
          <w:rFonts w:ascii="Times New Roman" w:hAnsi="Times New Roman" w:cs="Times New Roman"/>
          <w:sz w:val="24"/>
          <w:szCs w:val="24"/>
        </w:rPr>
        <w:t xml:space="preserve">Mientras </w:t>
      </w:r>
      <w:proofErr w:type="spellStart"/>
      <w:r w:rsidRPr="001224F5">
        <w:rPr>
          <w:rFonts w:ascii="Times New Roman" w:hAnsi="Times New Roman" w:cs="Times New Roman"/>
          <w:sz w:val="24"/>
          <w:szCs w:val="24"/>
        </w:rPr>
        <w:t>Calc</w:t>
      </w:r>
      <w:proofErr w:type="spellEnd"/>
      <w:r w:rsidRPr="001224F5">
        <w:rPr>
          <w:rFonts w:ascii="Times New Roman" w:hAnsi="Times New Roman" w:cs="Times New Roman"/>
          <w:sz w:val="24"/>
          <w:szCs w:val="24"/>
        </w:rPr>
        <w:t xml:space="preserve"> puede guardar hojas de cálculo en su formato nativo, </w:t>
      </w:r>
      <w:proofErr w:type="spellStart"/>
      <w:r w:rsidRPr="001224F5">
        <w:rPr>
          <w:rFonts w:ascii="Times New Roman" w:hAnsi="Times New Roman" w:cs="Times New Roman"/>
          <w:sz w:val="24"/>
          <w:szCs w:val="24"/>
        </w:rPr>
        <w:t>OpenDocument</w:t>
      </w:r>
      <w:proofErr w:type="spellEnd"/>
      <w:r w:rsidRPr="001224F5">
        <w:rPr>
          <w:rFonts w:ascii="Times New Roman" w:hAnsi="Times New Roman" w:cs="Times New Roman"/>
          <w:sz w:val="24"/>
          <w:szCs w:val="24"/>
        </w:rPr>
        <w:t xml:space="preserve"> (.</w:t>
      </w:r>
      <w:proofErr w:type="spellStart"/>
      <w:r w:rsidRPr="001224F5">
        <w:rPr>
          <w:rFonts w:ascii="Times New Roman" w:hAnsi="Times New Roman" w:cs="Times New Roman"/>
          <w:sz w:val="24"/>
          <w:szCs w:val="24"/>
        </w:rPr>
        <w:t>ods</w:t>
      </w:r>
      <w:proofErr w:type="spellEnd"/>
      <w:r w:rsidRPr="001224F5">
        <w:rPr>
          <w:rFonts w:ascii="Times New Roman" w:hAnsi="Times New Roman" w:cs="Times New Roman"/>
          <w:sz w:val="24"/>
          <w:szCs w:val="24"/>
        </w:rPr>
        <w:t xml:space="preserve">), también puede abrir hojas de cálculo Microsoft Excel, y también puede guardar tu trabajo en formato Excel para enviar a quienes todavía se </w:t>
      </w:r>
      <w:r w:rsidR="00F34D3B" w:rsidRPr="001224F5">
        <w:rPr>
          <w:rFonts w:ascii="Times New Roman" w:hAnsi="Times New Roman" w:cs="Times New Roman"/>
          <w:sz w:val="24"/>
          <w:szCs w:val="24"/>
        </w:rPr>
        <w:t>encuentran encerrados</w:t>
      </w:r>
      <w:r w:rsidRPr="001224F5">
        <w:rPr>
          <w:rFonts w:ascii="Times New Roman" w:hAnsi="Times New Roman" w:cs="Times New Roman"/>
          <w:sz w:val="24"/>
          <w:szCs w:val="24"/>
        </w:rPr>
        <w:t xml:space="preserve"> en productos de Microsoft. Si sólo necesita para hacer tus datos legibles, pero en una amplia gama de dispositivos y plataformas, puedes exportar al formato de Documento Portable (.</w:t>
      </w:r>
      <w:proofErr w:type="spellStart"/>
      <w:r w:rsidRPr="001224F5">
        <w:rPr>
          <w:rFonts w:ascii="Times New Roman" w:hAnsi="Times New Roman" w:cs="Times New Roman"/>
          <w:sz w:val="24"/>
          <w:szCs w:val="24"/>
        </w:rPr>
        <w:t>pdf</w:t>
      </w:r>
      <w:proofErr w:type="spellEnd"/>
      <w:r w:rsidRPr="001224F5">
        <w:rPr>
          <w:rFonts w:ascii="Times New Roman" w:hAnsi="Times New Roman" w:cs="Times New Roman"/>
          <w:sz w:val="24"/>
          <w:szCs w:val="24"/>
        </w:rPr>
        <w:t xml:space="preserve">). </w:t>
      </w:r>
      <w:proofErr w:type="spellStart"/>
      <w:r w:rsidRPr="001224F5">
        <w:rPr>
          <w:rFonts w:ascii="Times New Roman" w:hAnsi="Times New Roman" w:cs="Times New Roman"/>
          <w:sz w:val="24"/>
          <w:szCs w:val="24"/>
        </w:rPr>
        <w:t>Calc</w:t>
      </w:r>
      <w:proofErr w:type="spellEnd"/>
      <w:r w:rsidRPr="001224F5">
        <w:rPr>
          <w:rFonts w:ascii="Times New Roman" w:hAnsi="Times New Roman" w:cs="Times New Roman"/>
          <w:sz w:val="24"/>
          <w:szCs w:val="24"/>
        </w:rPr>
        <w:t xml:space="preserve"> </w:t>
      </w:r>
      <w:r w:rsidRPr="001224F5">
        <w:rPr>
          <w:rFonts w:ascii="Times New Roman" w:hAnsi="Times New Roman" w:cs="Times New Roman"/>
          <w:sz w:val="24"/>
          <w:szCs w:val="24"/>
        </w:rPr>
        <w:lastRenderedPageBreak/>
        <w:t>puede leer archivos .</w:t>
      </w:r>
      <w:proofErr w:type="spellStart"/>
      <w:r w:rsidRPr="001224F5">
        <w:rPr>
          <w:rFonts w:ascii="Times New Roman" w:hAnsi="Times New Roman" w:cs="Times New Roman"/>
          <w:sz w:val="24"/>
          <w:szCs w:val="24"/>
        </w:rPr>
        <w:t>xlsx</w:t>
      </w:r>
      <w:proofErr w:type="spellEnd"/>
      <w:r w:rsidRPr="001224F5">
        <w:rPr>
          <w:rFonts w:ascii="Times New Roman" w:hAnsi="Times New Roman" w:cs="Times New Roman"/>
          <w:sz w:val="24"/>
          <w:szCs w:val="24"/>
        </w:rPr>
        <w:t xml:space="preserve"> creados con Microsoft Office 2007 para Windows o Microsoft Office 2008 para Mac OS X.</w:t>
      </w:r>
    </w:p>
    <w:p w:rsidR="00F951B1" w:rsidRPr="001224F5" w:rsidRDefault="00F951B1" w:rsidP="001224F5">
      <w:pPr>
        <w:spacing w:line="360" w:lineRule="auto"/>
        <w:jc w:val="both"/>
        <w:rPr>
          <w:rFonts w:ascii="Times New Roman" w:hAnsi="Times New Roman" w:cs="Times New Roman"/>
          <w:sz w:val="24"/>
          <w:szCs w:val="24"/>
        </w:rPr>
      </w:pPr>
      <w:proofErr w:type="spellStart"/>
      <w:r w:rsidRPr="001224F5">
        <w:rPr>
          <w:rFonts w:ascii="Times New Roman" w:hAnsi="Times New Roman" w:cs="Times New Roman"/>
          <w:sz w:val="24"/>
          <w:szCs w:val="24"/>
        </w:rPr>
        <w:t>LibreOffice</w:t>
      </w:r>
      <w:proofErr w:type="spellEnd"/>
      <w:r w:rsidRPr="001224F5">
        <w:rPr>
          <w:rFonts w:ascii="Times New Roman" w:hAnsi="Times New Roman" w:cs="Times New Roman"/>
          <w:sz w:val="24"/>
          <w:szCs w:val="24"/>
        </w:rPr>
        <w:t xml:space="preserve"> </w:t>
      </w:r>
      <w:proofErr w:type="spellStart"/>
      <w:r w:rsidRPr="001224F5">
        <w:rPr>
          <w:rFonts w:ascii="Times New Roman" w:hAnsi="Times New Roman" w:cs="Times New Roman"/>
          <w:sz w:val="24"/>
          <w:szCs w:val="24"/>
        </w:rPr>
        <w:t>Impress</w:t>
      </w:r>
      <w:proofErr w:type="spellEnd"/>
      <w:r w:rsidRPr="001224F5">
        <w:rPr>
          <w:rFonts w:ascii="Times New Roman" w:hAnsi="Times New Roman" w:cs="Times New Roman"/>
          <w:sz w:val="24"/>
          <w:szCs w:val="24"/>
        </w:rPr>
        <w:t xml:space="preserve">, </w:t>
      </w:r>
      <w:proofErr w:type="gramStart"/>
      <w:r w:rsidRPr="001224F5">
        <w:rPr>
          <w:rFonts w:ascii="Times New Roman" w:hAnsi="Times New Roman" w:cs="Times New Roman"/>
          <w:sz w:val="24"/>
          <w:szCs w:val="24"/>
        </w:rPr>
        <w:t>presentaciones alternativa</w:t>
      </w:r>
      <w:proofErr w:type="gramEnd"/>
      <w:r w:rsidRPr="001224F5">
        <w:rPr>
          <w:rFonts w:ascii="Times New Roman" w:hAnsi="Times New Roman" w:cs="Times New Roman"/>
          <w:sz w:val="24"/>
          <w:szCs w:val="24"/>
        </w:rPr>
        <w:t xml:space="preserve"> a Microsoft </w:t>
      </w:r>
      <w:proofErr w:type="spellStart"/>
      <w:r w:rsidRPr="001224F5">
        <w:rPr>
          <w:rFonts w:ascii="Times New Roman" w:hAnsi="Times New Roman" w:cs="Times New Roman"/>
          <w:sz w:val="24"/>
          <w:szCs w:val="24"/>
        </w:rPr>
        <w:t>Power</w:t>
      </w:r>
      <w:proofErr w:type="spellEnd"/>
      <w:r w:rsidRPr="001224F5">
        <w:rPr>
          <w:rFonts w:ascii="Times New Roman" w:hAnsi="Times New Roman" w:cs="Times New Roman"/>
          <w:sz w:val="24"/>
          <w:szCs w:val="24"/>
        </w:rPr>
        <w:t xml:space="preserve"> Point</w:t>
      </w:r>
    </w:p>
    <w:p w:rsidR="00F951B1" w:rsidRPr="001224F5" w:rsidRDefault="00F951B1" w:rsidP="001224F5">
      <w:pPr>
        <w:spacing w:line="360" w:lineRule="auto"/>
        <w:jc w:val="both"/>
        <w:rPr>
          <w:rFonts w:ascii="Times New Roman" w:hAnsi="Times New Roman" w:cs="Times New Roman"/>
          <w:sz w:val="24"/>
          <w:szCs w:val="24"/>
        </w:rPr>
      </w:pPr>
      <w:proofErr w:type="spellStart"/>
      <w:r w:rsidRPr="001224F5">
        <w:rPr>
          <w:rFonts w:ascii="Times New Roman" w:hAnsi="Times New Roman" w:cs="Times New Roman"/>
          <w:sz w:val="24"/>
          <w:szCs w:val="24"/>
        </w:rPr>
        <w:t>Impress</w:t>
      </w:r>
      <w:proofErr w:type="spellEnd"/>
      <w:r w:rsidRPr="001224F5">
        <w:rPr>
          <w:rFonts w:ascii="Times New Roman" w:hAnsi="Times New Roman" w:cs="Times New Roman"/>
          <w:sz w:val="24"/>
          <w:szCs w:val="24"/>
        </w:rPr>
        <w:t xml:space="preserve"> es la aplicación de presentaciones de </w:t>
      </w:r>
      <w:proofErr w:type="spellStart"/>
      <w:r w:rsidRPr="001224F5">
        <w:rPr>
          <w:rFonts w:ascii="Times New Roman" w:hAnsi="Times New Roman" w:cs="Times New Roman"/>
          <w:sz w:val="24"/>
          <w:szCs w:val="24"/>
        </w:rPr>
        <w:t>LibreOffice</w:t>
      </w:r>
      <w:proofErr w:type="spellEnd"/>
      <w:r w:rsidRPr="001224F5">
        <w:rPr>
          <w:rFonts w:ascii="Times New Roman" w:hAnsi="Times New Roman" w:cs="Times New Roman"/>
          <w:sz w:val="24"/>
          <w:szCs w:val="24"/>
        </w:rPr>
        <w:t xml:space="preserve">. Se pueden crear diapositivas con numerosos elementos, tales como texto, viñetas y listas numeradas, tablas, diagramas, imágenes prediseñadas y una gran variedad de elementos gráficos. </w:t>
      </w:r>
      <w:proofErr w:type="spellStart"/>
      <w:r w:rsidRPr="001224F5">
        <w:rPr>
          <w:rFonts w:ascii="Times New Roman" w:hAnsi="Times New Roman" w:cs="Times New Roman"/>
          <w:sz w:val="24"/>
          <w:szCs w:val="24"/>
        </w:rPr>
        <w:t>Impress</w:t>
      </w:r>
      <w:proofErr w:type="spellEnd"/>
      <w:r w:rsidRPr="001224F5">
        <w:rPr>
          <w:rFonts w:ascii="Times New Roman" w:hAnsi="Times New Roman" w:cs="Times New Roman"/>
          <w:sz w:val="24"/>
          <w:szCs w:val="24"/>
        </w:rPr>
        <w:t xml:space="preserve"> también incorpora un corrector ortográfico, un diccionario de sinónimos, estilos de texto prediseñados e imágenes de fondo atractivas.</w:t>
      </w:r>
    </w:p>
    <w:p w:rsidR="00F951B1" w:rsidRPr="001224F5" w:rsidRDefault="00F951B1" w:rsidP="001224F5">
      <w:pPr>
        <w:spacing w:line="360" w:lineRule="auto"/>
        <w:jc w:val="both"/>
        <w:rPr>
          <w:rFonts w:ascii="Times New Roman" w:hAnsi="Times New Roman" w:cs="Times New Roman"/>
          <w:sz w:val="24"/>
          <w:szCs w:val="24"/>
        </w:rPr>
      </w:pPr>
      <w:r w:rsidRPr="001224F5">
        <w:rPr>
          <w:rFonts w:ascii="Times New Roman" w:hAnsi="Times New Roman" w:cs="Times New Roman"/>
          <w:sz w:val="24"/>
          <w:szCs w:val="24"/>
        </w:rPr>
        <w:t xml:space="preserve">El uso de </w:t>
      </w:r>
      <w:proofErr w:type="spellStart"/>
      <w:r w:rsidRPr="001224F5">
        <w:rPr>
          <w:rFonts w:ascii="Times New Roman" w:hAnsi="Times New Roman" w:cs="Times New Roman"/>
          <w:sz w:val="24"/>
          <w:szCs w:val="24"/>
        </w:rPr>
        <w:t>Impress</w:t>
      </w:r>
      <w:proofErr w:type="spellEnd"/>
      <w:r w:rsidRPr="001224F5">
        <w:rPr>
          <w:rFonts w:ascii="Times New Roman" w:hAnsi="Times New Roman" w:cs="Times New Roman"/>
          <w:sz w:val="24"/>
          <w:szCs w:val="24"/>
        </w:rPr>
        <w:t xml:space="preserve"> para presentaciones un poco más avanzadas requiere un conocimiento de los elementos que forman parte de las diapositivas. Aquéllas que contienen texto, utilizan estilos para definir la apariencia de dicho texto. Las diapositivas que contienen objetos se crean del mismo modo que los dibujos en </w:t>
      </w:r>
      <w:proofErr w:type="spellStart"/>
      <w:r w:rsidRPr="001224F5">
        <w:rPr>
          <w:rFonts w:ascii="Times New Roman" w:hAnsi="Times New Roman" w:cs="Times New Roman"/>
          <w:sz w:val="24"/>
          <w:szCs w:val="24"/>
        </w:rPr>
        <w:t>Draw</w:t>
      </w:r>
      <w:proofErr w:type="spellEnd"/>
      <w:r w:rsidRPr="001224F5">
        <w:rPr>
          <w:rFonts w:ascii="Times New Roman" w:hAnsi="Times New Roman" w:cs="Times New Roman"/>
          <w:sz w:val="24"/>
          <w:szCs w:val="24"/>
        </w:rPr>
        <w:t xml:space="preserve">. </w:t>
      </w:r>
    </w:p>
    <w:p w:rsidR="00F951B1" w:rsidRPr="001224F5" w:rsidRDefault="00F951B1" w:rsidP="001224F5">
      <w:pPr>
        <w:spacing w:line="360" w:lineRule="auto"/>
        <w:jc w:val="both"/>
        <w:rPr>
          <w:rFonts w:ascii="Times New Roman" w:hAnsi="Times New Roman" w:cs="Times New Roman"/>
          <w:sz w:val="24"/>
          <w:szCs w:val="24"/>
        </w:rPr>
      </w:pPr>
      <w:proofErr w:type="spellStart"/>
      <w:r w:rsidRPr="001224F5">
        <w:rPr>
          <w:rFonts w:ascii="Times New Roman" w:hAnsi="Times New Roman" w:cs="Times New Roman"/>
          <w:sz w:val="24"/>
          <w:szCs w:val="24"/>
        </w:rPr>
        <w:t>MySQL</w:t>
      </w:r>
      <w:proofErr w:type="spellEnd"/>
      <w:r w:rsidRPr="001224F5">
        <w:rPr>
          <w:rFonts w:ascii="Times New Roman" w:hAnsi="Times New Roman" w:cs="Times New Roman"/>
          <w:sz w:val="24"/>
          <w:szCs w:val="24"/>
        </w:rPr>
        <w:t xml:space="preserve">  alternativa a Oracle </w:t>
      </w:r>
      <w:proofErr w:type="spellStart"/>
      <w:r w:rsidRPr="001224F5">
        <w:rPr>
          <w:rFonts w:ascii="Times New Roman" w:hAnsi="Times New Roman" w:cs="Times New Roman"/>
          <w:sz w:val="24"/>
          <w:szCs w:val="24"/>
        </w:rPr>
        <w:t>DataBase</w:t>
      </w:r>
      <w:proofErr w:type="spellEnd"/>
    </w:p>
    <w:p w:rsidR="00F951B1" w:rsidRPr="001224F5" w:rsidRDefault="00F951B1" w:rsidP="001224F5">
      <w:pPr>
        <w:spacing w:line="360" w:lineRule="auto"/>
        <w:jc w:val="both"/>
        <w:rPr>
          <w:rFonts w:ascii="Times New Roman" w:hAnsi="Times New Roman" w:cs="Times New Roman"/>
          <w:sz w:val="24"/>
          <w:szCs w:val="24"/>
        </w:rPr>
      </w:pPr>
      <w:proofErr w:type="spellStart"/>
      <w:r w:rsidRPr="001224F5">
        <w:rPr>
          <w:rFonts w:ascii="Times New Roman" w:hAnsi="Times New Roman" w:cs="Times New Roman"/>
          <w:sz w:val="24"/>
          <w:szCs w:val="24"/>
        </w:rPr>
        <w:t>MySQL</w:t>
      </w:r>
      <w:proofErr w:type="spellEnd"/>
      <w:r w:rsidRPr="001224F5">
        <w:rPr>
          <w:rFonts w:ascii="Times New Roman" w:hAnsi="Times New Roman" w:cs="Times New Roman"/>
          <w:sz w:val="24"/>
          <w:szCs w:val="24"/>
        </w:rPr>
        <w:t xml:space="preserve"> es un sistema de administración de bases de datos (</w:t>
      </w:r>
      <w:proofErr w:type="spellStart"/>
      <w:r w:rsidRPr="001224F5">
        <w:rPr>
          <w:rFonts w:ascii="Times New Roman" w:hAnsi="Times New Roman" w:cs="Times New Roman"/>
          <w:sz w:val="24"/>
          <w:szCs w:val="24"/>
        </w:rPr>
        <w:t>Database</w:t>
      </w:r>
      <w:proofErr w:type="spellEnd"/>
      <w:r w:rsidRPr="001224F5">
        <w:rPr>
          <w:rFonts w:ascii="Times New Roman" w:hAnsi="Times New Roman" w:cs="Times New Roman"/>
          <w:sz w:val="24"/>
          <w:szCs w:val="24"/>
        </w:rPr>
        <w:t xml:space="preserve"> Management </w:t>
      </w:r>
      <w:proofErr w:type="spellStart"/>
      <w:r w:rsidRPr="001224F5">
        <w:rPr>
          <w:rFonts w:ascii="Times New Roman" w:hAnsi="Times New Roman" w:cs="Times New Roman"/>
          <w:sz w:val="24"/>
          <w:szCs w:val="24"/>
        </w:rPr>
        <w:t>System</w:t>
      </w:r>
      <w:proofErr w:type="spellEnd"/>
      <w:r w:rsidRPr="001224F5">
        <w:rPr>
          <w:rFonts w:ascii="Times New Roman" w:hAnsi="Times New Roman" w:cs="Times New Roman"/>
          <w:sz w:val="24"/>
          <w:szCs w:val="24"/>
        </w:rPr>
        <w:t xml:space="preserve">, DBMS) para bases de datos relacionales. Así, </w:t>
      </w:r>
      <w:proofErr w:type="spellStart"/>
      <w:r w:rsidRPr="001224F5">
        <w:rPr>
          <w:rFonts w:ascii="Times New Roman" w:hAnsi="Times New Roman" w:cs="Times New Roman"/>
          <w:sz w:val="24"/>
          <w:szCs w:val="24"/>
        </w:rPr>
        <w:t>MySQL</w:t>
      </w:r>
      <w:proofErr w:type="spellEnd"/>
      <w:r w:rsidRPr="001224F5">
        <w:rPr>
          <w:rFonts w:ascii="Times New Roman" w:hAnsi="Times New Roman" w:cs="Times New Roman"/>
          <w:sz w:val="24"/>
          <w:szCs w:val="24"/>
        </w:rPr>
        <w:t xml:space="preserve"> no es más que una aplicación que permite gestionar archivos llamados de bases de datos (Oracle, 2014), cuenta con las siguientes características:</w:t>
      </w:r>
    </w:p>
    <w:p w:rsidR="00F951B1" w:rsidRPr="001224F5" w:rsidRDefault="00F951B1" w:rsidP="001224F5">
      <w:pPr>
        <w:spacing w:line="360" w:lineRule="auto"/>
        <w:jc w:val="both"/>
        <w:rPr>
          <w:rFonts w:ascii="Times New Roman" w:hAnsi="Times New Roman" w:cs="Times New Roman"/>
          <w:sz w:val="24"/>
          <w:szCs w:val="24"/>
        </w:rPr>
      </w:pPr>
      <w:r w:rsidRPr="001224F5">
        <w:rPr>
          <w:rFonts w:ascii="Times New Roman" w:hAnsi="Times New Roman" w:cs="Times New Roman"/>
          <w:sz w:val="24"/>
          <w:szCs w:val="24"/>
        </w:rPr>
        <w:t>•</w:t>
      </w:r>
      <w:r w:rsidRPr="001224F5">
        <w:rPr>
          <w:rFonts w:ascii="Times New Roman" w:hAnsi="Times New Roman" w:cs="Times New Roman"/>
          <w:sz w:val="24"/>
          <w:szCs w:val="24"/>
        </w:rPr>
        <w:tab/>
        <w:t>Puede mezclar tablas de distintas bases de datos en la misma consulta.</w:t>
      </w:r>
    </w:p>
    <w:p w:rsidR="00F951B1" w:rsidRPr="001224F5" w:rsidRDefault="00F951B1" w:rsidP="001224F5">
      <w:pPr>
        <w:spacing w:line="360" w:lineRule="auto"/>
        <w:jc w:val="both"/>
        <w:rPr>
          <w:rFonts w:ascii="Times New Roman" w:hAnsi="Times New Roman" w:cs="Times New Roman"/>
          <w:sz w:val="24"/>
          <w:szCs w:val="24"/>
        </w:rPr>
      </w:pPr>
      <w:r w:rsidRPr="001224F5">
        <w:rPr>
          <w:rFonts w:ascii="Times New Roman" w:hAnsi="Times New Roman" w:cs="Times New Roman"/>
          <w:sz w:val="24"/>
          <w:szCs w:val="24"/>
        </w:rPr>
        <w:t>•</w:t>
      </w:r>
      <w:r w:rsidRPr="001224F5">
        <w:rPr>
          <w:rFonts w:ascii="Times New Roman" w:hAnsi="Times New Roman" w:cs="Times New Roman"/>
          <w:sz w:val="24"/>
          <w:szCs w:val="24"/>
        </w:rPr>
        <w:tab/>
        <w:t xml:space="preserve">Un sistema de privilegios y contraseñas que es muy flexible y seguro, y que permite verificación basada en el host. Las contraseñas son seguras porque todo el tráfico de contraseñas está cifrado cuando se conecta con un servidor. </w:t>
      </w:r>
    </w:p>
    <w:p w:rsidR="00F951B1" w:rsidRPr="001224F5" w:rsidRDefault="00F951B1" w:rsidP="001224F5">
      <w:pPr>
        <w:spacing w:line="360" w:lineRule="auto"/>
        <w:jc w:val="both"/>
        <w:rPr>
          <w:rFonts w:ascii="Times New Roman" w:hAnsi="Times New Roman" w:cs="Times New Roman"/>
          <w:sz w:val="24"/>
          <w:szCs w:val="24"/>
        </w:rPr>
      </w:pPr>
      <w:r w:rsidRPr="001224F5">
        <w:rPr>
          <w:rFonts w:ascii="Times New Roman" w:hAnsi="Times New Roman" w:cs="Times New Roman"/>
          <w:sz w:val="24"/>
          <w:szCs w:val="24"/>
        </w:rPr>
        <w:t>•</w:t>
      </w:r>
      <w:r w:rsidRPr="001224F5">
        <w:rPr>
          <w:rFonts w:ascii="Times New Roman" w:hAnsi="Times New Roman" w:cs="Times New Roman"/>
          <w:sz w:val="24"/>
          <w:szCs w:val="24"/>
        </w:rPr>
        <w:tab/>
        <w:t xml:space="preserve">Soporte a grandes bases de datos. Bases de datos que contienen 50 millones de registros. </w:t>
      </w:r>
    </w:p>
    <w:p w:rsidR="00F951B1" w:rsidRPr="001224F5" w:rsidRDefault="00F951B1" w:rsidP="001224F5">
      <w:pPr>
        <w:spacing w:line="360" w:lineRule="auto"/>
        <w:jc w:val="both"/>
        <w:rPr>
          <w:rFonts w:ascii="Times New Roman" w:hAnsi="Times New Roman" w:cs="Times New Roman"/>
          <w:sz w:val="24"/>
          <w:szCs w:val="24"/>
        </w:rPr>
      </w:pPr>
      <w:r w:rsidRPr="001224F5">
        <w:rPr>
          <w:rFonts w:ascii="Times New Roman" w:hAnsi="Times New Roman" w:cs="Times New Roman"/>
          <w:sz w:val="24"/>
          <w:szCs w:val="24"/>
        </w:rPr>
        <w:t>•</w:t>
      </w:r>
      <w:r w:rsidRPr="001224F5">
        <w:rPr>
          <w:rFonts w:ascii="Times New Roman" w:hAnsi="Times New Roman" w:cs="Times New Roman"/>
          <w:sz w:val="24"/>
          <w:szCs w:val="24"/>
        </w:rPr>
        <w:tab/>
        <w:t xml:space="preserve">Se permiten hasta 64 índices por tabla (32 antes de </w:t>
      </w:r>
      <w:proofErr w:type="spellStart"/>
      <w:r w:rsidRPr="001224F5">
        <w:rPr>
          <w:rFonts w:ascii="Times New Roman" w:hAnsi="Times New Roman" w:cs="Times New Roman"/>
          <w:sz w:val="24"/>
          <w:szCs w:val="24"/>
        </w:rPr>
        <w:t>MySQL</w:t>
      </w:r>
      <w:proofErr w:type="spellEnd"/>
      <w:r w:rsidRPr="001224F5">
        <w:rPr>
          <w:rFonts w:ascii="Times New Roman" w:hAnsi="Times New Roman" w:cs="Times New Roman"/>
          <w:sz w:val="24"/>
          <w:szCs w:val="24"/>
        </w:rPr>
        <w:t xml:space="preserve"> 4.1.2). Cada índice puede consistir desde 1 hasta 16 columnas o partes de columnas. El máximo ancho de límite son 1000 </w:t>
      </w:r>
      <w:proofErr w:type="spellStart"/>
      <w:r w:rsidRPr="001224F5">
        <w:rPr>
          <w:rFonts w:ascii="Times New Roman" w:hAnsi="Times New Roman" w:cs="Times New Roman"/>
          <w:sz w:val="24"/>
          <w:szCs w:val="24"/>
        </w:rPr>
        <w:t>bytes.Un</w:t>
      </w:r>
      <w:proofErr w:type="spellEnd"/>
      <w:r w:rsidRPr="001224F5">
        <w:rPr>
          <w:rFonts w:ascii="Times New Roman" w:hAnsi="Times New Roman" w:cs="Times New Roman"/>
          <w:sz w:val="24"/>
          <w:szCs w:val="24"/>
        </w:rPr>
        <w:t xml:space="preserve"> índice puede usar prefijos de una columna para los tipos de columna CHAR, VARCHAR, BLOB, o TEXT.</w:t>
      </w:r>
    </w:p>
    <w:p w:rsidR="00F951B1" w:rsidRPr="001224F5" w:rsidRDefault="00F951B1" w:rsidP="001224F5">
      <w:pPr>
        <w:spacing w:line="360" w:lineRule="auto"/>
        <w:jc w:val="both"/>
        <w:rPr>
          <w:rFonts w:ascii="Times New Roman" w:hAnsi="Times New Roman" w:cs="Times New Roman"/>
          <w:sz w:val="24"/>
          <w:szCs w:val="24"/>
        </w:rPr>
      </w:pPr>
      <w:r w:rsidRPr="001224F5">
        <w:rPr>
          <w:rFonts w:ascii="Times New Roman" w:hAnsi="Times New Roman" w:cs="Times New Roman"/>
          <w:sz w:val="24"/>
          <w:szCs w:val="24"/>
        </w:rPr>
        <w:lastRenderedPageBreak/>
        <w:t>•</w:t>
      </w:r>
      <w:r w:rsidRPr="001224F5">
        <w:rPr>
          <w:rFonts w:ascii="Times New Roman" w:hAnsi="Times New Roman" w:cs="Times New Roman"/>
          <w:sz w:val="24"/>
          <w:szCs w:val="24"/>
        </w:rPr>
        <w:tab/>
        <w:t xml:space="preserve">Votada como la "Mejor gestión de datos" en la edición 2011 de los </w:t>
      </w:r>
      <w:proofErr w:type="spellStart"/>
      <w:r w:rsidRPr="001224F5">
        <w:rPr>
          <w:rFonts w:ascii="Times New Roman" w:hAnsi="Times New Roman" w:cs="Times New Roman"/>
          <w:sz w:val="24"/>
          <w:szCs w:val="24"/>
        </w:rPr>
        <w:t>Impact</w:t>
      </w:r>
      <w:proofErr w:type="spellEnd"/>
      <w:r w:rsidRPr="001224F5">
        <w:rPr>
          <w:rFonts w:ascii="Times New Roman" w:hAnsi="Times New Roman" w:cs="Times New Roman"/>
          <w:sz w:val="24"/>
          <w:szCs w:val="24"/>
        </w:rPr>
        <w:t xml:space="preserve"> </w:t>
      </w:r>
      <w:proofErr w:type="spellStart"/>
      <w:r w:rsidRPr="001224F5">
        <w:rPr>
          <w:rFonts w:ascii="Times New Roman" w:hAnsi="Times New Roman" w:cs="Times New Roman"/>
          <w:sz w:val="24"/>
          <w:szCs w:val="24"/>
        </w:rPr>
        <w:t>Awards</w:t>
      </w:r>
      <w:proofErr w:type="spellEnd"/>
      <w:r w:rsidRPr="001224F5">
        <w:rPr>
          <w:rFonts w:ascii="Times New Roman" w:hAnsi="Times New Roman" w:cs="Times New Roman"/>
          <w:sz w:val="24"/>
          <w:szCs w:val="24"/>
        </w:rPr>
        <w:t xml:space="preserve"> de </w:t>
      </w:r>
      <w:proofErr w:type="spellStart"/>
      <w:r w:rsidRPr="001224F5">
        <w:rPr>
          <w:rFonts w:ascii="Times New Roman" w:hAnsi="Times New Roman" w:cs="Times New Roman"/>
          <w:sz w:val="24"/>
          <w:szCs w:val="24"/>
        </w:rPr>
        <w:t>php|architect</w:t>
      </w:r>
      <w:proofErr w:type="spellEnd"/>
    </w:p>
    <w:p w:rsidR="00F951B1" w:rsidRPr="001224F5" w:rsidRDefault="00F951B1" w:rsidP="001224F5">
      <w:pPr>
        <w:spacing w:line="360" w:lineRule="auto"/>
        <w:jc w:val="both"/>
        <w:rPr>
          <w:rFonts w:ascii="Times New Roman" w:hAnsi="Times New Roman" w:cs="Times New Roman"/>
          <w:sz w:val="24"/>
          <w:szCs w:val="24"/>
        </w:rPr>
      </w:pPr>
      <w:r w:rsidRPr="001224F5">
        <w:rPr>
          <w:rFonts w:ascii="Times New Roman" w:hAnsi="Times New Roman" w:cs="Times New Roman"/>
          <w:sz w:val="24"/>
          <w:szCs w:val="24"/>
        </w:rPr>
        <w:t>•</w:t>
      </w:r>
      <w:r w:rsidRPr="001224F5">
        <w:rPr>
          <w:rFonts w:ascii="Times New Roman" w:hAnsi="Times New Roman" w:cs="Times New Roman"/>
          <w:sz w:val="24"/>
          <w:szCs w:val="24"/>
        </w:rPr>
        <w:tab/>
        <w:t xml:space="preserve">Votada como la "Mejor base de datos" por Linux </w:t>
      </w:r>
      <w:proofErr w:type="spellStart"/>
      <w:r w:rsidRPr="001224F5">
        <w:rPr>
          <w:rFonts w:ascii="Times New Roman" w:hAnsi="Times New Roman" w:cs="Times New Roman"/>
          <w:sz w:val="24"/>
          <w:szCs w:val="24"/>
        </w:rPr>
        <w:t>Journal</w:t>
      </w:r>
      <w:proofErr w:type="spellEnd"/>
      <w:r w:rsidRPr="001224F5">
        <w:rPr>
          <w:rFonts w:ascii="Times New Roman" w:hAnsi="Times New Roman" w:cs="Times New Roman"/>
          <w:sz w:val="24"/>
          <w:szCs w:val="24"/>
        </w:rPr>
        <w:t xml:space="preserve"> </w:t>
      </w:r>
      <w:proofErr w:type="spellStart"/>
      <w:r w:rsidRPr="001224F5">
        <w:rPr>
          <w:rFonts w:ascii="Times New Roman" w:hAnsi="Times New Roman" w:cs="Times New Roman"/>
          <w:sz w:val="24"/>
          <w:szCs w:val="24"/>
        </w:rPr>
        <w:t>Reader's</w:t>
      </w:r>
      <w:proofErr w:type="spellEnd"/>
      <w:r w:rsidRPr="001224F5">
        <w:rPr>
          <w:rFonts w:ascii="Times New Roman" w:hAnsi="Times New Roman" w:cs="Times New Roman"/>
          <w:sz w:val="24"/>
          <w:szCs w:val="24"/>
        </w:rPr>
        <w:t xml:space="preserve"> </w:t>
      </w:r>
      <w:proofErr w:type="spellStart"/>
      <w:r w:rsidRPr="001224F5">
        <w:rPr>
          <w:rFonts w:ascii="Times New Roman" w:hAnsi="Times New Roman" w:cs="Times New Roman"/>
          <w:sz w:val="24"/>
          <w:szCs w:val="24"/>
        </w:rPr>
        <w:t>Choice</w:t>
      </w:r>
      <w:proofErr w:type="spellEnd"/>
      <w:r w:rsidRPr="001224F5">
        <w:rPr>
          <w:rFonts w:ascii="Times New Roman" w:hAnsi="Times New Roman" w:cs="Times New Roman"/>
          <w:sz w:val="24"/>
          <w:szCs w:val="24"/>
        </w:rPr>
        <w:t xml:space="preserve"> </w:t>
      </w:r>
      <w:proofErr w:type="spellStart"/>
      <w:r w:rsidRPr="001224F5">
        <w:rPr>
          <w:rFonts w:ascii="Times New Roman" w:hAnsi="Times New Roman" w:cs="Times New Roman"/>
          <w:sz w:val="24"/>
          <w:szCs w:val="24"/>
        </w:rPr>
        <w:t>Awards</w:t>
      </w:r>
      <w:proofErr w:type="spellEnd"/>
      <w:r w:rsidRPr="001224F5">
        <w:rPr>
          <w:rFonts w:ascii="Times New Roman" w:hAnsi="Times New Roman" w:cs="Times New Roman"/>
          <w:sz w:val="24"/>
          <w:szCs w:val="24"/>
        </w:rPr>
        <w:t xml:space="preserve"> 2011</w:t>
      </w:r>
    </w:p>
    <w:p w:rsidR="00F951B1" w:rsidRPr="001224F5" w:rsidRDefault="00F951B1" w:rsidP="001224F5">
      <w:pPr>
        <w:spacing w:line="360" w:lineRule="auto"/>
        <w:jc w:val="both"/>
        <w:rPr>
          <w:rFonts w:ascii="Times New Roman" w:hAnsi="Times New Roman" w:cs="Times New Roman"/>
          <w:sz w:val="24"/>
          <w:szCs w:val="24"/>
        </w:rPr>
      </w:pPr>
      <w:r w:rsidRPr="001224F5">
        <w:rPr>
          <w:rFonts w:ascii="Times New Roman" w:hAnsi="Times New Roman" w:cs="Times New Roman"/>
          <w:sz w:val="24"/>
          <w:szCs w:val="24"/>
        </w:rPr>
        <w:t>•</w:t>
      </w:r>
      <w:r w:rsidRPr="001224F5">
        <w:rPr>
          <w:rFonts w:ascii="Times New Roman" w:hAnsi="Times New Roman" w:cs="Times New Roman"/>
          <w:sz w:val="24"/>
          <w:szCs w:val="24"/>
        </w:rPr>
        <w:tab/>
        <w:t>Nombrada uno de los 10 mejores productos de código abierto de 2011 por CRN</w:t>
      </w:r>
    </w:p>
    <w:p w:rsidR="00F951B1" w:rsidRPr="001224F5" w:rsidRDefault="00F951B1" w:rsidP="001224F5">
      <w:pPr>
        <w:spacing w:line="360" w:lineRule="auto"/>
        <w:jc w:val="both"/>
        <w:rPr>
          <w:rFonts w:ascii="Times New Roman" w:hAnsi="Times New Roman" w:cs="Times New Roman"/>
          <w:sz w:val="24"/>
          <w:szCs w:val="24"/>
        </w:rPr>
      </w:pPr>
      <w:r w:rsidRPr="001224F5">
        <w:rPr>
          <w:rFonts w:ascii="Times New Roman" w:hAnsi="Times New Roman" w:cs="Times New Roman"/>
          <w:sz w:val="24"/>
          <w:szCs w:val="24"/>
        </w:rPr>
        <w:t>•</w:t>
      </w:r>
      <w:r w:rsidRPr="001224F5">
        <w:rPr>
          <w:rFonts w:ascii="Times New Roman" w:hAnsi="Times New Roman" w:cs="Times New Roman"/>
          <w:sz w:val="24"/>
          <w:szCs w:val="24"/>
        </w:rPr>
        <w:tab/>
        <w:t xml:space="preserve">Las principales propiedades de la Web se amplían perfectamente con </w:t>
      </w:r>
      <w:proofErr w:type="spellStart"/>
      <w:r w:rsidRPr="001224F5">
        <w:rPr>
          <w:rFonts w:ascii="Times New Roman" w:hAnsi="Times New Roman" w:cs="Times New Roman"/>
          <w:sz w:val="24"/>
          <w:szCs w:val="24"/>
        </w:rPr>
        <w:t>MySQL</w:t>
      </w:r>
      <w:proofErr w:type="spellEnd"/>
    </w:p>
    <w:p w:rsidR="00F951B1" w:rsidRPr="001224F5" w:rsidRDefault="00F951B1" w:rsidP="001224F5">
      <w:pPr>
        <w:spacing w:line="360" w:lineRule="auto"/>
        <w:jc w:val="both"/>
        <w:rPr>
          <w:rFonts w:ascii="Times New Roman" w:hAnsi="Times New Roman" w:cs="Times New Roman"/>
          <w:sz w:val="24"/>
          <w:szCs w:val="24"/>
        </w:rPr>
      </w:pPr>
      <w:r w:rsidRPr="001224F5">
        <w:rPr>
          <w:rFonts w:ascii="Times New Roman" w:hAnsi="Times New Roman" w:cs="Times New Roman"/>
          <w:sz w:val="24"/>
          <w:szCs w:val="24"/>
        </w:rPr>
        <w:t>•</w:t>
      </w:r>
      <w:r w:rsidRPr="001224F5">
        <w:rPr>
          <w:rFonts w:ascii="Times New Roman" w:hAnsi="Times New Roman" w:cs="Times New Roman"/>
          <w:sz w:val="24"/>
          <w:szCs w:val="24"/>
        </w:rPr>
        <w:tab/>
        <w:t xml:space="preserve">Más de 2000 ISV y OEM confían el éxito de sus productos y negocios a </w:t>
      </w:r>
      <w:proofErr w:type="spellStart"/>
      <w:r w:rsidRPr="001224F5">
        <w:rPr>
          <w:rFonts w:ascii="Times New Roman" w:hAnsi="Times New Roman" w:cs="Times New Roman"/>
          <w:sz w:val="24"/>
          <w:szCs w:val="24"/>
        </w:rPr>
        <w:t>MySQL</w:t>
      </w:r>
      <w:proofErr w:type="spellEnd"/>
    </w:p>
    <w:p w:rsidR="00F951B1" w:rsidRPr="001224F5" w:rsidRDefault="00F951B1" w:rsidP="001224F5">
      <w:pPr>
        <w:spacing w:line="360" w:lineRule="auto"/>
        <w:jc w:val="both"/>
        <w:rPr>
          <w:rFonts w:ascii="Times New Roman" w:hAnsi="Times New Roman" w:cs="Times New Roman"/>
          <w:sz w:val="24"/>
          <w:szCs w:val="24"/>
        </w:rPr>
      </w:pPr>
      <w:r w:rsidRPr="001224F5">
        <w:rPr>
          <w:rFonts w:ascii="Times New Roman" w:hAnsi="Times New Roman" w:cs="Times New Roman"/>
          <w:sz w:val="24"/>
          <w:szCs w:val="24"/>
        </w:rPr>
        <w:t>•</w:t>
      </w:r>
      <w:r w:rsidRPr="001224F5">
        <w:rPr>
          <w:rFonts w:ascii="Times New Roman" w:hAnsi="Times New Roman" w:cs="Times New Roman"/>
          <w:sz w:val="24"/>
          <w:szCs w:val="24"/>
        </w:rPr>
        <w:tab/>
        <w:t xml:space="preserve">Las empresas modernas de los sectores de las comunicaciones y la web despliegan aplicaciones de alta disponibilidad en </w:t>
      </w:r>
      <w:proofErr w:type="spellStart"/>
      <w:r w:rsidRPr="001224F5">
        <w:rPr>
          <w:rFonts w:ascii="Times New Roman" w:hAnsi="Times New Roman" w:cs="Times New Roman"/>
          <w:sz w:val="24"/>
          <w:szCs w:val="24"/>
        </w:rPr>
        <w:t>MySQL</w:t>
      </w:r>
      <w:proofErr w:type="spellEnd"/>
      <w:r w:rsidRPr="001224F5">
        <w:rPr>
          <w:rFonts w:ascii="Times New Roman" w:hAnsi="Times New Roman" w:cs="Times New Roman"/>
          <w:sz w:val="24"/>
          <w:szCs w:val="24"/>
        </w:rPr>
        <w:t xml:space="preserve"> </w:t>
      </w:r>
      <w:proofErr w:type="spellStart"/>
      <w:r w:rsidRPr="001224F5">
        <w:rPr>
          <w:rFonts w:ascii="Times New Roman" w:hAnsi="Times New Roman" w:cs="Times New Roman"/>
          <w:sz w:val="24"/>
          <w:szCs w:val="24"/>
        </w:rPr>
        <w:t>Cluster</w:t>
      </w:r>
      <w:proofErr w:type="spellEnd"/>
    </w:p>
    <w:p w:rsidR="00F951B1" w:rsidRPr="001224F5" w:rsidRDefault="00F951B1" w:rsidP="001224F5">
      <w:pPr>
        <w:spacing w:line="360" w:lineRule="auto"/>
        <w:jc w:val="both"/>
        <w:rPr>
          <w:rFonts w:ascii="Times New Roman" w:hAnsi="Times New Roman" w:cs="Times New Roman"/>
          <w:sz w:val="24"/>
          <w:szCs w:val="24"/>
        </w:rPr>
      </w:pPr>
      <w:proofErr w:type="spellStart"/>
      <w:r w:rsidRPr="001224F5">
        <w:rPr>
          <w:rFonts w:ascii="Times New Roman" w:hAnsi="Times New Roman" w:cs="Times New Roman"/>
          <w:sz w:val="24"/>
          <w:szCs w:val="24"/>
        </w:rPr>
        <w:t>Netbeans</w:t>
      </w:r>
      <w:proofErr w:type="spellEnd"/>
    </w:p>
    <w:p w:rsidR="00F951B1" w:rsidRPr="001224F5" w:rsidRDefault="00F951B1" w:rsidP="001224F5">
      <w:pPr>
        <w:spacing w:line="360" w:lineRule="auto"/>
        <w:jc w:val="both"/>
        <w:rPr>
          <w:rFonts w:ascii="Times New Roman" w:hAnsi="Times New Roman" w:cs="Times New Roman"/>
          <w:sz w:val="24"/>
          <w:szCs w:val="24"/>
        </w:rPr>
      </w:pPr>
      <w:proofErr w:type="spellStart"/>
      <w:r w:rsidRPr="001224F5">
        <w:rPr>
          <w:rFonts w:ascii="Times New Roman" w:hAnsi="Times New Roman" w:cs="Times New Roman"/>
          <w:sz w:val="24"/>
          <w:szCs w:val="24"/>
        </w:rPr>
        <w:t>NetBeans</w:t>
      </w:r>
      <w:proofErr w:type="spellEnd"/>
      <w:r w:rsidRPr="001224F5">
        <w:rPr>
          <w:rFonts w:ascii="Times New Roman" w:hAnsi="Times New Roman" w:cs="Times New Roman"/>
          <w:sz w:val="24"/>
          <w:szCs w:val="24"/>
        </w:rPr>
        <w:t xml:space="preserve"> IDE es un entorno de desarrollo - una herramienta para que los programadores puedan escribir, compilar, depurar y ejecutar programas. Está escrito en Java - pero puede servir para cualquier otro lenguaje de programación. Existe además un número importante de módulos para extender el </w:t>
      </w:r>
      <w:proofErr w:type="spellStart"/>
      <w:r w:rsidRPr="001224F5">
        <w:rPr>
          <w:rFonts w:ascii="Times New Roman" w:hAnsi="Times New Roman" w:cs="Times New Roman"/>
          <w:sz w:val="24"/>
          <w:szCs w:val="24"/>
        </w:rPr>
        <w:t>NetBeans</w:t>
      </w:r>
      <w:proofErr w:type="spellEnd"/>
      <w:r w:rsidRPr="001224F5">
        <w:rPr>
          <w:rFonts w:ascii="Times New Roman" w:hAnsi="Times New Roman" w:cs="Times New Roman"/>
          <w:sz w:val="24"/>
          <w:szCs w:val="24"/>
        </w:rPr>
        <w:t xml:space="preserve"> IDE. </w:t>
      </w:r>
      <w:proofErr w:type="spellStart"/>
      <w:r w:rsidRPr="001224F5">
        <w:rPr>
          <w:rFonts w:ascii="Times New Roman" w:hAnsi="Times New Roman" w:cs="Times New Roman"/>
          <w:sz w:val="24"/>
          <w:szCs w:val="24"/>
        </w:rPr>
        <w:t>NetBeans</w:t>
      </w:r>
      <w:proofErr w:type="spellEnd"/>
      <w:r w:rsidRPr="001224F5">
        <w:rPr>
          <w:rFonts w:ascii="Times New Roman" w:hAnsi="Times New Roman" w:cs="Times New Roman"/>
          <w:sz w:val="24"/>
          <w:szCs w:val="24"/>
        </w:rPr>
        <w:t xml:space="preserve"> IDE es un producto libre y gratuito sin restricciones de uso (Oracle </w:t>
      </w:r>
      <w:proofErr w:type="spellStart"/>
      <w:r w:rsidRPr="001224F5">
        <w:rPr>
          <w:rFonts w:ascii="Times New Roman" w:hAnsi="Times New Roman" w:cs="Times New Roman"/>
          <w:sz w:val="24"/>
          <w:szCs w:val="24"/>
        </w:rPr>
        <w:t>Corpotation</w:t>
      </w:r>
      <w:proofErr w:type="spellEnd"/>
      <w:r w:rsidRPr="001224F5">
        <w:rPr>
          <w:rFonts w:ascii="Times New Roman" w:hAnsi="Times New Roman" w:cs="Times New Roman"/>
          <w:sz w:val="24"/>
          <w:szCs w:val="24"/>
        </w:rPr>
        <w:t>, 2013).</w:t>
      </w:r>
    </w:p>
    <w:p w:rsidR="00F951B1" w:rsidRPr="001224F5" w:rsidRDefault="00F951B1" w:rsidP="001224F5">
      <w:pPr>
        <w:spacing w:line="360" w:lineRule="auto"/>
        <w:jc w:val="both"/>
        <w:rPr>
          <w:rFonts w:ascii="Times New Roman" w:hAnsi="Times New Roman" w:cs="Times New Roman"/>
          <w:sz w:val="24"/>
          <w:szCs w:val="24"/>
        </w:rPr>
      </w:pPr>
      <w:r w:rsidRPr="001224F5">
        <w:rPr>
          <w:rFonts w:ascii="Times New Roman" w:hAnsi="Times New Roman" w:cs="Times New Roman"/>
          <w:sz w:val="24"/>
          <w:szCs w:val="24"/>
        </w:rPr>
        <w:t xml:space="preserve">También está disponible </w:t>
      </w:r>
      <w:proofErr w:type="spellStart"/>
      <w:r w:rsidRPr="001224F5">
        <w:rPr>
          <w:rFonts w:ascii="Times New Roman" w:hAnsi="Times New Roman" w:cs="Times New Roman"/>
          <w:sz w:val="24"/>
          <w:szCs w:val="24"/>
        </w:rPr>
        <w:t>NetBeans</w:t>
      </w:r>
      <w:proofErr w:type="spellEnd"/>
      <w:r w:rsidRPr="001224F5">
        <w:rPr>
          <w:rFonts w:ascii="Times New Roman" w:hAnsi="Times New Roman" w:cs="Times New Roman"/>
          <w:sz w:val="24"/>
          <w:szCs w:val="24"/>
        </w:rPr>
        <w:t xml:space="preserve"> </w:t>
      </w:r>
      <w:proofErr w:type="spellStart"/>
      <w:r w:rsidRPr="001224F5">
        <w:rPr>
          <w:rFonts w:ascii="Times New Roman" w:hAnsi="Times New Roman" w:cs="Times New Roman"/>
          <w:sz w:val="24"/>
          <w:szCs w:val="24"/>
        </w:rPr>
        <w:t>Platform</w:t>
      </w:r>
      <w:proofErr w:type="spellEnd"/>
      <w:r w:rsidRPr="001224F5">
        <w:rPr>
          <w:rFonts w:ascii="Times New Roman" w:hAnsi="Times New Roman" w:cs="Times New Roman"/>
          <w:sz w:val="24"/>
          <w:szCs w:val="24"/>
        </w:rPr>
        <w:t>; una base modular y extensible usada como estructura de integración para crear grandes aplicaciones de escritorio. Empresas independientes asociadas, especializadas en desarrollo de software, proporcionan extensiones adicionales que se integran fácilmente en la plataforma y que pueden también utilizarse para desarrollar sus propias herramientas y soluciones.</w:t>
      </w:r>
    </w:p>
    <w:p w:rsidR="00F951B1" w:rsidRPr="001224F5" w:rsidRDefault="00F951B1" w:rsidP="001224F5">
      <w:pPr>
        <w:spacing w:line="360" w:lineRule="auto"/>
        <w:jc w:val="both"/>
        <w:rPr>
          <w:rFonts w:ascii="Times New Roman" w:hAnsi="Times New Roman" w:cs="Times New Roman"/>
          <w:sz w:val="24"/>
          <w:szCs w:val="24"/>
        </w:rPr>
      </w:pPr>
      <w:r w:rsidRPr="001224F5">
        <w:rPr>
          <w:rFonts w:ascii="Times New Roman" w:hAnsi="Times New Roman" w:cs="Times New Roman"/>
          <w:sz w:val="24"/>
          <w:szCs w:val="24"/>
        </w:rPr>
        <w:t xml:space="preserve">Ambos productos son de código abierto y gratuito para uso tanto comercial como no comercial. El código fuente está disponible para su reutilización de acuerdo con la </w:t>
      </w:r>
      <w:proofErr w:type="spellStart"/>
      <w:r w:rsidRPr="001224F5">
        <w:rPr>
          <w:rFonts w:ascii="Times New Roman" w:hAnsi="Times New Roman" w:cs="Times New Roman"/>
          <w:sz w:val="24"/>
          <w:szCs w:val="24"/>
        </w:rPr>
        <w:t>Common</w:t>
      </w:r>
      <w:proofErr w:type="spellEnd"/>
      <w:r w:rsidRPr="001224F5">
        <w:rPr>
          <w:rFonts w:ascii="Times New Roman" w:hAnsi="Times New Roman" w:cs="Times New Roman"/>
          <w:sz w:val="24"/>
          <w:szCs w:val="24"/>
        </w:rPr>
        <w:t xml:space="preserve"> </w:t>
      </w:r>
      <w:proofErr w:type="spellStart"/>
      <w:r w:rsidRPr="001224F5">
        <w:rPr>
          <w:rFonts w:ascii="Times New Roman" w:hAnsi="Times New Roman" w:cs="Times New Roman"/>
          <w:sz w:val="24"/>
          <w:szCs w:val="24"/>
        </w:rPr>
        <w:t>Development</w:t>
      </w:r>
      <w:proofErr w:type="spellEnd"/>
      <w:r w:rsidRPr="001224F5">
        <w:rPr>
          <w:rFonts w:ascii="Times New Roman" w:hAnsi="Times New Roman" w:cs="Times New Roman"/>
          <w:sz w:val="24"/>
          <w:szCs w:val="24"/>
        </w:rPr>
        <w:t xml:space="preserve"> and </w:t>
      </w:r>
      <w:proofErr w:type="spellStart"/>
      <w:r w:rsidRPr="001224F5">
        <w:rPr>
          <w:rFonts w:ascii="Times New Roman" w:hAnsi="Times New Roman" w:cs="Times New Roman"/>
          <w:sz w:val="24"/>
          <w:szCs w:val="24"/>
        </w:rPr>
        <w:t>Distribution</w:t>
      </w:r>
      <w:proofErr w:type="spellEnd"/>
      <w:r w:rsidRPr="001224F5">
        <w:rPr>
          <w:rFonts w:ascii="Times New Roman" w:hAnsi="Times New Roman" w:cs="Times New Roman"/>
          <w:sz w:val="24"/>
          <w:szCs w:val="24"/>
        </w:rPr>
        <w:t xml:space="preserve"> </w:t>
      </w:r>
      <w:proofErr w:type="spellStart"/>
      <w:r w:rsidRPr="001224F5">
        <w:rPr>
          <w:rFonts w:ascii="Times New Roman" w:hAnsi="Times New Roman" w:cs="Times New Roman"/>
          <w:sz w:val="24"/>
          <w:szCs w:val="24"/>
        </w:rPr>
        <w:t>License</w:t>
      </w:r>
      <w:proofErr w:type="spellEnd"/>
      <w:r w:rsidRPr="001224F5">
        <w:rPr>
          <w:rFonts w:ascii="Times New Roman" w:hAnsi="Times New Roman" w:cs="Times New Roman"/>
          <w:sz w:val="24"/>
          <w:szCs w:val="24"/>
        </w:rPr>
        <w:t xml:space="preserve"> </w:t>
      </w:r>
      <w:proofErr w:type="gramStart"/>
      <w:r w:rsidRPr="001224F5">
        <w:rPr>
          <w:rFonts w:ascii="Times New Roman" w:hAnsi="Times New Roman" w:cs="Times New Roman"/>
          <w:sz w:val="24"/>
          <w:szCs w:val="24"/>
        </w:rPr>
        <w:t>( CDDL</w:t>
      </w:r>
      <w:proofErr w:type="gramEnd"/>
      <w:r w:rsidRPr="001224F5">
        <w:rPr>
          <w:rFonts w:ascii="Times New Roman" w:hAnsi="Times New Roman" w:cs="Times New Roman"/>
          <w:sz w:val="24"/>
          <w:szCs w:val="24"/>
        </w:rPr>
        <w:t xml:space="preserve">) v1.0 and </w:t>
      </w:r>
      <w:proofErr w:type="spellStart"/>
      <w:r w:rsidRPr="001224F5">
        <w:rPr>
          <w:rFonts w:ascii="Times New Roman" w:hAnsi="Times New Roman" w:cs="Times New Roman"/>
          <w:sz w:val="24"/>
          <w:szCs w:val="24"/>
        </w:rPr>
        <w:t>the</w:t>
      </w:r>
      <w:proofErr w:type="spellEnd"/>
      <w:r w:rsidRPr="001224F5">
        <w:rPr>
          <w:rFonts w:ascii="Times New Roman" w:hAnsi="Times New Roman" w:cs="Times New Roman"/>
          <w:sz w:val="24"/>
          <w:szCs w:val="24"/>
        </w:rPr>
        <w:t xml:space="preserve"> GNU General </w:t>
      </w:r>
      <w:proofErr w:type="spellStart"/>
      <w:r w:rsidRPr="001224F5">
        <w:rPr>
          <w:rFonts w:ascii="Times New Roman" w:hAnsi="Times New Roman" w:cs="Times New Roman"/>
          <w:sz w:val="24"/>
          <w:szCs w:val="24"/>
        </w:rPr>
        <w:t>Public</w:t>
      </w:r>
      <w:proofErr w:type="spellEnd"/>
      <w:r w:rsidRPr="001224F5">
        <w:rPr>
          <w:rFonts w:ascii="Times New Roman" w:hAnsi="Times New Roman" w:cs="Times New Roman"/>
          <w:sz w:val="24"/>
          <w:szCs w:val="24"/>
        </w:rPr>
        <w:t xml:space="preserve"> </w:t>
      </w:r>
      <w:proofErr w:type="spellStart"/>
      <w:r w:rsidRPr="001224F5">
        <w:rPr>
          <w:rFonts w:ascii="Times New Roman" w:hAnsi="Times New Roman" w:cs="Times New Roman"/>
          <w:sz w:val="24"/>
          <w:szCs w:val="24"/>
        </w:rPr>
        <w:t>License</w:t>
      </w:r>
      <w:proofErr w:type="spellEnd"/>
      <w:r w:rsidRPr="001224F5">
        <w:rPr>
          <w:rFonts w:ascii="Times New Roman" w:hAnsi="Times New Roman" w:cs="Times New Roman"/>
          <w:sz w:val="24"/>
          <w:szCs w:val="24"/>
        </w:rPr>
        <w:t xml:space="preserve"> (GPL) v2.</w:t>
      </w:r>
    </w:p>
    <w:p w:rsidR="00F951B1" w:rsidRPr="001224F5" w:rsidRDefault="00F951B1" w:rsidP="001224F5">
      <w:pPr>
        <w:spacing w:line="360" w:lineRule="auto"/>
        <w:jc w:val="both"/>
        <w:rPr>
          <w:rFonts w:ascii="Times New Roman" w:hAnsi="Times New Roman" w:cs="Times New Roman"/>
          <w:sz w:val="24"/>
          <w:szCs w:val="24"/>
        </w:rPr>
      </w:pPr>
      <w:r w:rsidRPr="001224F5">
        <w:rPr>
          <w:rFonts w:ascii="Times New Roman" w:hAnsi="Times New Roman" w:cs="Times New Roman"/>
          <w:sz w:val="24"/>
          <w:szCs w:val="24"/>
        </w:rPr>
        <w:t>Características</w:t>
      </w:r>
    </w:p>
    <w:p w:rsidR="00F951B1" w:rsidRPr="001224F5" w:rsidRDefault="00F951B1" w:rsidP="001224F5">
      <w:pPr>
        <w:spacing w:line="360" w:lineRule="auto"/>
        <w:jc w:val="both"/>
        <w:rPr>
          <w:rFonts w:ascii="Times New Roman" w:hAnsi="Times New Roman" w:cs="Times New Roman"/>
          <w:sz w:val="24"/>
          <w:szCs w:val="24"/>
        </w:rPr>
      </w:pPr>
      <w:r w:rsidRPr="001224F5">
        <w:rPr>
          <w:rFonts w:ascii="Times New Roman" w:hAnsi="Times New Roman" w:cs="Times New Roman"/>
          <w:sz w:val="24"/>
          <w:szCs w:val="24"/>
        </w:rPr>
        <w:t>•</w:t>
      </w:r>
      <w:r w:rsidRPr="001224F5">
        <w:rPr>
          <w:rFonts w:ascii="Times New Roman" w:hAnsi="Times New Roman" w:cs="Times New Roman"/>
          <w:sz w:val="24"/>
          <w:szCs w:val="24"/>
        </w:rPr>
        <w:tab/>
        <w:t>Soporte JavaScript</w:t>
      </w:r>
    </w:p>
    <w:p w:rsidR="00F951B1" w:rsidRPr="001224F5" w:rsidRDefault="00F951B1" w:rsidP="001224F5">
      <w:pPr>
        <w:spacing w:line="360" w:lineRule="auto"/>
        <w:jc w:val="both"/>
        <w:rPr>
          <w:rFonts w:ascii="Times New Roman" w:hAnsi="Times New Roman" w:cs="Times New Roman"/>
          <w:sz w:val="24"/>
          <w:szCs w:val="24"/>
        </w:rPr>
      </w:pPr>
      <w:r w:rsidRPr="001224F5">
        <w:rPr>
          <w:rFonts w:ascii="Times New Roman" w:hAnsi="Times New Roman" w:cs="Times New Roman"/>
          <w:sz w:val="24"/>
          <w:szCs w:val="24"/>
        </w:rPr>
        <w:t>o</w:t>
      </w:r>
      <w:r w:rsidRPr="001224F5">
        <w:rPr>
          <w:rFonts w:ascii="Times New Roman" w:hAnsi="Times New Roman" w:cs="Times New Roman"/>
          <w:sz w:val="24"/>
          <w:szCs w:val="24"/>
        </w:rPr>
        <w:tab/>
        <w:t>Sintaxis Resaltada</w:t>
      </w:r>
    </w:p>
    <w:p w:rsidR="00F951B1" w:rsidRPr="001224F5" w:rsidRDefault="00F951B1" w:rsidP="001224F5">
      <w:pPr>
        <w:spacing w:line="360" w:lineRule="auto"/>
        <w:jc w:val="both"/>
        <w:rPr>
          <w:rFonts w:ascii="Times New Roman" w:hAnsi="Times New Roman" w:cs="Times New Roman"/>
          <w:sz w:val="24"/>
          <w:szCs w:val="24"/>
        </w:rPr>
      </w:pPr>
      <w:r w:rsidRPr="001224F5">
        <w:rPr>
          <w:rFonts w:ascii="Times New Roman" w:hAnsi="Times New Roman" w:cs="Times New Roman"/>
          <w:sz w:val="24"/>
          <w:szCs w:val="24"/>
        </w:rPr>
        <w:lastRenderedPageBreak/>
        <w:t>o</w:t>
      </w:r>
      <w:r w:rsidRPr="001224F5">
        <w:rPr>
          <w:rFonts w:ascii="Times New Roman" w:hAnsi="Times New Roman" w:cs="Times New Roman"/>
          <w:sz w:val="24"/>
          <w:szCs w:val="24"/>
        </w:rPr>
        <w:tab/>
      </w:r>
      <w:proofErr w:type="spellStart"/>
      <w:r w:rsidRPr="001224F5">
        <w:rPr>
          <w:rFonts w:ascii="Times New Roman" w:hAnsi="Times New Roman" w:cs="Times New Roman"/>
          <w:sz w:val="24"/>
          <w:szCs w:val="24"/>
        </w:rPr>
        <w:t>Completación</w:t>
      </w:r>
      <w:proofErr w:type="spellEnd"/>
      <w:r w:rsidRPr="001224F5">
        <w:rPr>
          <w:rFonts w:ascii="Times New Roman" w:hAnsi="Times New Roman" w:cs="Times New Roman"/>
          <w:sz w:val="24"/>
          <w:szCs w:val="24"/>
        </w:rPr>
        <w:t xml:space="preserve"> de Código y Análisis de </w:t>
      </w:r>
      <w:proofErr w:type="spellStart"/>
      <w:r w:rsidRPr="001224F5">
        <w:rPr>
          <w:rFonts w:ascii="Times New Roman" w:hAnsi="Times New Roman" w:cs="Times New Roman"/>
          <w:sz w:val="24"/>
          <w:szCs w:val="24"/>
        </w:rPr>
        <w:t>Tipeo</w:t>
      </w:r>
      <w:proofErr w:type="spellEnd"/>
    </w:p>
    <w:p w:rsidR="00F951B1" w:rsidRPr="001224F5" w:rsidRDefault="00F951B1" w:rsidP="001224F5">
      <w:pPr>
        <w:spacing w:line="360" w:lineRule="auto"/>
        <w:jc w:val="both"/>
        <w:rPr>
          <w:rFonts w:ascii="Times New Roman" w:hAnsi="Times New Roman" w:cs="Times New Roman"/>
          <w:sz w:val="24"/>
          <w:szCs w:val="24"/>
        </w:rPr>
      </w:pPr>
      <w:r w:rsidRPr="001224F5">
        <w:rPr>
          <w:rFonts w:ascii="Times New Roman" w:hAnsi="Times New Roman" w:cs="Times New Roman"/>
          <w:sz w:val="24"/>
          <w:szCs w:val="24"/>
        </w:rPr>
        <w:t>o</w:t>
      </w:r>
      <w:r w:rsidRPr="001224F5">
        <w:rPr>
          <w:rFonts w:ascii="Times New Roman" w:hAnsi="Times New Roman" w:cs="Times New Roman"/>
          <w:sz w:val="24"/>
          <w:szCs w:val="24"/>
        </w:rPr>
        <w:tab/>
        <w:t xml:space="preserve">Soluciones Rápidas (Quick </w:t>
      </w:r>
      <w:proofErr w:type="spellStart"/>
      <w:r w:rsidRPr="001224F5">
        <w:rPr>
          <w:rFonts w:ascii="Times New Roman" w:hAnsi="Times New Roman" w:cs="Times New Roman"/>
          <w:sz w:val="24"/>
          <w:szCs w:val="24"/>
        </w:rPr>
        <w:t>Fixes</w:t>
      </w:r>
      <w:proofErr w:type="spellEnd"/>
      <w:r w:rsidRPr="001224F5">
        <w:rPr>
          <w:rFonts w:ascii="Times New Roman" w:hAnsi="Times New Roman" w:cs="Times New Roman"/>
          <w:sz w:val="24"/>
          <w:szCs w:val="24"/>
        </w:rPr>
        <w:t>) y Verificación de Sintaxis</w:t>
      </w:r>
    </w:p>
    <w:p w:rsidR="00F951B1" w:rsidRPr="001224F5" w:rsidRDefault="00F951B1" w:rsidP="001224F5">
      <w:pPr>
        <w:spacing w:line="360" w:lineRule="auto"/>
        <w:jc w:val="both"/>
        <w:rPr>
          <w:rFonts w:ascii="Times New Roman" w:hAnsi="Times New Roman" w:cs="Times New Roman"/>
          <w:sz w:val="24"/>
          <w:szCs w:val="24"/>
        </w:rPr>
      </w:pPr>
      <w:r w:rsidRPr="001224F5">
        <w:rPr>
          <w:rFonts w:ascii="Times New Roman" w:hAnsi="Times New Roman" w:cs="Times New Roman"/>
          <w:sz w:val="24"/>
          <w:szCs w:val="24"/>
        </w:rPr>
        <w:t>o</w:t>
      </w:r>
      <w:r w:rsidRPr="001224F5">
        <w:rPr>
          <w:rFonts w:ascii="Times New Roman" w:hAnsi="Times New Roman" w:cs="Times New Roman"/>
          <w:sz w:val="24"/>
          <w:szCs w:val="24"/>
        </w:rPr>
        <w:tab/>
        <w:t>Refactorización</w:t>
      </w:r>
    </w:p>
    <w:p w:rsidR="00F951B1" w:rsidRPr="001224F5" w:rsidRDefault="00F951B1" w:rsidP="001224F5">
      <w:pPr>
        <w:spacing w:line="360" w:lineRule="auto"/>
        <w:jc w:val="both"/>
        <w:rPr>
          <w:rFonts w:ascii="Times New Roman" w:hAnsi="Times New Roman" w:cs="Times New Roman"/>
          <w:sz w:val="24"/>
          <w:szCs w:val="24"/>
        </w:rPr>
      </w:pPr>
      <w:r w:rsidRPr="001224F5">
        <w:rPr>
          <w:rFonts w:ascii="Times New Roman" w:hAnsi="Times New Roman" w:cs="Times New Roman"/>
          <w:sz w:val="24"/>
          <w:szCs w:val="24"/>
        </w:rPr>
        <w:t>•</w:t>
      </w:r>
      <w:r w:rsidRPr="001224F5">
        <w:rPr>
          <w:rFonts w:ascii="Times New Roman" w:hAnsi="Times New Roman" w:cs="Times New Roman"/>
          <w:sz w:val="24"/>
          <w:szCs w:val="24"/>
        </w:rPr>
        <w:tab/>
        <w:t>Mejoras en el Desempeño</w:t>
      </w:r>
    </w:p>
    <w:p w:rsidR="00F951B1" w:rsidRPr="001224F5" w:rsidRDefault="00F951B1" w:rsidP="001224F5">
      <w:pPr>
        <w:spacing w:line="360" w:lineRule="auto"/>
        <w:jc w:val="both"/>
        <w:rPr>
          <w:rFonts w:ascii="Times New Roman" w:hAnsi="Times New Roman" w:cs="Times New Roman"/>
          <w:sz w:val="24"/>
          <w:szCs w:val="24"/>
        </w:rPr>
      </w:pPr>
      <w:r w:rsidRPr="001224F5">
        <w:rPr>
          <w:rFonts w:ascii="Times New Roman" w:hAnsi="Times New Roman" w:cs="Times New Roman"/>
          <w:sz w:val="24"/>
          <w:szCs w:val="24"/>
        </w:rPr>
        <w:t>o</w:t>
      </w:r>
      <w:r w:rsidRPr="001224F5">
        <w:rPr>
          <w:rFonts w:ascii="Times New Roman" w:hAnsi="Times New Roman" w:cs="Times New Roman"/>
          <w:sz w:val="24"/>
          <w:szCs w:val="24"/>
        </w:rPr>
        <w:tab/>
        <w:t>Inicio hasta 40% más rápido</w:t>
      </w:r>
    </w:p>
    <w:p w:rsidR="00F951B1" w:rsidRPr="001224F5" w:rsidRDefault="00F951B1" w:rsidP="001224F5">
      <w:pPr>
        <w:spacing w:line="360" w:lineRule="auto"/>
        <w:jc w:val="both"/>
        <w:rPr>
          <w:rFonts w:ascii="Times New Roman" w:hAnsi="Times New Roman" w:cs="Times New Roman"/>
          <w:sz w:val="24"/>
          <w:szCs w:val="24"/>
        </w:rPr>
      </w:pPr>
      <w:r w:rsidRPr="001224F5">
        <w:rPr>
          <w:rFonts w:ascii="Times New Roman" w:hAnsi="Times New Roman" w:cs="Times New Roman"/>
          <w:sz w:val="24"/>
          <w:szCs w:val="24"/>
        </w:rPr>
        <w:t>o</w:t>
      </w:r>
      <w:r w:rsidRPr="001224F5">
        <w:rPr>
          <w:rFonts w:ascii="Times New Roman" w:hAnsi="Times New Roman" w:cs="Times New Roman"/>
          <w:sz w:val="24"/>
          <w:szCs w:val="24"/>
        </w:rPr>
        <w:tab/>
        <w:t>Menor consumo de memoria</w:t>
      </w:r>
    </w:p>
    <w:p w:rsidR="00F951B1" w:rsidRPr="001224F5" w:rsidRDefault="00F951B1" w:rsidP="001224F5">
      <w:pPr>
        <w:spacing w:line="360" w:lineRule="auto"/>
        <w:jc w:val="both"/>
        <w:rPr>
          <w:rFonts w:ascii="Times New Roman" w:hAnsi="Times New Roman" w:cs="Times New Roman"/>
          <w:sz w:val="24"/>
          <w:szCs w:val="24"/>
        </w:rPr>
      </w:pPr>
      <w:r w:rsidRPr="001224F5">
        <w:rPr>
          <w:rFonts w:ascii="Times New Roman" w:hAnsi="Times New Roman" w:cs="Times New Roman"/>
          <w:sz w:val="24"/>
          <w:szCs w:val="24"/>
        </w:rPr>
        <w:t>•</w:t>
      </w:r>
      <w:r w:rsidRPr="001224F5">
        <w:rPr>
          <w:rFonts w:ascii="Times New Roman" w:hAnsi="Times New Roman" w:cs="Times New Roman"/>
          <w:sz w:val="24"/>
          <w:szCs w:val="24"/>
        </w:rPr>
        <w:tab/>
        <w:t>Soporte de Estructuras Spring</w:t>
      </w:r>
    </w:p>
    <w:p w:rsidR="00F951B1" w:rsidRPr="001224F5" w:rsidRDefault="00F951B1" w:rsidP="001224F5">
      <w:pPr>
        <w:spacing w:line="360" w:lineRule="auto"/>
        <w:jc w:val="both"/>
        <w:rPr>
          <w:rFonts w:ascii="Times New Roman" w:hAnsi="Times New Roman" w:cs="Times New Roman"/>
          <w:sz w:val="24"/>
          <w:szCs w:val="24"/>
        </w:rPr>
      </w:pPr>
      <w:r w:rsidRPr="001224F5">
        <w:rPr>
          <w:rFonts w:ascii="Times New Roman" w:hAnsi="Times New Roman" w:cs="Times New Roman"/>
          <w:sz w:val="24"/>
          <w:szCs w:val="24"/>
        </w:rPr>
        <w:t>o</w:t>
      </w:r>
      <w:r w:rsidRPr="001224F5">
        <w:rPr>
          <w:rFonts w:ascii="Times New Roman" w:hAnsi="Times New Roman" w:cs="Times New Roman"/>
          <w:sz w:val="24"/>
          <w:szCs w:val="24"/>
        </w:rPr>
        <w:tab/>
        <w:t>Agregado de la librería Spring Framework 2.5</w:t>
      </w:r>
    </w:p>
    <w:p w:rsidR="00F951B1" w:rsidRPr="001224F5" w:rsidRDefault="00F951B1" w:rsidP="001224F5">
      <w:pPr>
        <w:spacing w:line="360" w:lineRule="auto"/>
        <w:jc w:val="both"/>
        <w:rPr>
          <w:rFonts w:ascii="Times New Roman" w:hAnsi="Times New Roman" w:cs="Times New Roman"/>
          <w:sz w:val="24"/>
          <w:szCs w:val="24"/>
        </w:rPr>
      </w:pPr>
      <w:r w:rsidRPr="001224F5">
        <w:rPr>
          <w:rFonts w:ascii="Times New Roman" w:hAnsi="Times New Roman" w:cs="Times New Roman"/>
          <w:sz w:val="24"/>
          <w:szCs w:val="24"/>
        </w:rPr>
        <w:t>o</w:t>
      </w:r>
      <w:r w:rsidRPr="001224F5">
        <w:rPr>
          <w:rFonts w:ascii="Times New Roman" w:hAnsi="Times New Roman" w:cs="Times New Roman"/>
          <w:sz w:val="24"/>
          <w:szCs w:val="24"/>
        </w:rPr>
        <w:tab/>
        <w:t>Asistentes para configuración de archivos XML y controladores Spring Web MVC</w:t>
      </w:r>
    </w:p>
    <w:p w:rsidR="00F951B1" w:rsidRPr="001224F5" w:rsidRDefault="00F951B1" w:rsidP="001224F5">
      <w:pPr>
        <w:spacing w:line="360" w:lineRule="auto"/>
        <w:jc w:val="both"/>
        <w:rPr>
          <w:rFonts w:ascii="Times New Roman" w:hAnsi="Times New Roman" w:cs="Times New Roman"/>
          <w:sz w:val="24"/>
          <w:szCs w:val="24"/>
        </w:rPr>
      </w:pPr>
      <w:r w:rsidRPr="001224F5">
        <w:rPr>
          <w:rFonts w:ascii="Times New Roman" w:hAnsi="Times New Roman" w:cs="Times New Roman"/>
          <w:sz w:val="24"/>
          <w:szCs w:val="24"/>
        </w:rPr>
        <w:t>o</w:t>
      </w:r>
      <w:r w:rsidRPr="001224F5">
        <w:rPr>
          <w:rFonts w:ascii="Times New Roman" w:hAnsi="Times New Roman" w:cs="Times New Roman"/>
          <w:sz w:val="24"/>
          <w:szCs w:val="24"/>
        </w:rPr>
        <w:tab/>
      </w:r>
      <w:proofErr w:type="spellStart"/>
      <w:r w:rsidRPr="001224F5">
        <w:rPr>
          <w:rFonts w:ascii="Times New Roman" w:hAnsi="Times New Roman" w:cs="Times New Roman"/>
          <w:sz w:val="24"/>
          <w:szCs w:val="24"/>
        </w:rPr>
        <w:t>Completación</w:t>
      </w:r>
      <w:proofErr w:type="spellEnd"/>
      <w:r w:rsidRPr="001224F5">
        <w:rPr>
          <w:rFonts w:ascii="Times New Roman" w:hAnsi="Times New Roman" w:cs="Times New Roman"/>
          <w:sz w:val="24"/>
          <w:szCs w:val="24"/>
        </w:rPr>
        <w:t xml:space="preserve"> de Código de nombres </w:t>
      </w:r>
      <w:proofErr w:type="spellStart"/>
      <w:r w:rsidRPr="001224F5">
        <w:rPr>
          <w:rFonts w:ascii="Times New Roman" w:hAnsi="Times New Roman" w:cs="Times New Roman"/>
          <w:sz w:val="24"/>
          <w:szCs w:val="24"/>
        </w:rPr>
        <w:t>bean</w:t>
      </w:r>
      <w:proofErr w:type="spellEnd"/>
      <w:r w:rsidRPr="001224F5">
        <w:rPr>
          <w:rFonts w:ascii="Times New Roman" w:hAnsi="Times New Roman" w:cs="Times New Roman"/>
          <w:sz w:val="24"/>
          <w:szCs w:val="24"/>
        </w:rPr>
        <w:t xml:space="preserve"> y clases y propiedades Java</w:t>
      </w:r>
    </w:p>
    <w:p w:rsidR="00F951B1" w:rsidRPr="001224F5" w:rsidRDefault="00F951B1" w:rsidP="001224F5">
      <w:pPr>
        <w:spacing w:line="360" w:lineRule="auto"/>
        <w:jc w:val="both"/>
        <w:rPr>
          <w:rFonts w:ascii="Times New Roman" w:hAnsi="Times New Roman" w:cs="Times New Roman"/>
          <w:sz w:val="24"/>
          <w:szCs w:val="24"/>
        </w:rPr>
      </w:pPr>
      <w:r w:rsidRPr="001224F5">
        <w:rPr>
          <w:rFonts w:ascii="Times New Roman" w:hAnsi="Times New Roman" w:cs="Times New Roman"/>
          <w:sz w:val="24"/>
          <w:szCs w:val="24"/>
        </w:rPr>
        <w:t>o</w:t>
      </w:r>
      <w:r w:rsidRPr="001224F5">
        <w:rPr>
          <w:rFonts w:ascii="Times New Roman" w:hAnsi="Times New Roman" w:cs="Times New Roman"/>
          <w:sz w:val="24"/>
          <w:szCs w:val="24"/>
        </w:rPr>
        <w:tab/>
        <w:t>Soporte de entorno Spring Web MVC en proyectos web</w:t>
      </w:r>
    </w:p>
    <w:p w:rsidR="00F951B1" w:rsidRPr="001224F5" w:rsidRDefault="00F951B1" w:rsidP="001224F5">
      <w:pPr>
        <w:spacing w:line="360" w:lineRule="auto"/>
        <w:jc w:val="both"/>
        <w:rPr>
          <w:rFonts w:ascii="Times New Roman" w:hAnsi="Times New Roman" w:cs="Times New Roman"/>
          <w:sz w:val="24"/>
          <w:szCs w:val="24"/>
        </w:rPr>
      </w:pPr>
      <w:r w:rsidRPr="001224F5">
        <w:rPr>
          <w:rFonts w:ascii="Times New Roman" w:hAnsi="Times New Roman" w:cs="Times New Roman"/>
          <w:sz w:val="24"/>
          <w:szCs w:val="24"/>
        </w:rPr>
        <w:t>•</w:t>
      </w:r>
      <w:r w:rsidRPr="001224F5">
        <w:rPr>
          <w:rFonts w:ascii="Times New Roman" w:hAnsi="Times New Roman" w:cs="Times New Roman"/>
          <w:sz w:val="24"/>
          <w:szCs w:val="24"/>
        </w:rPr>
        <w:tab/>
        <w:t xml:space="preserve">Nuevo Soporte </w:t>
      </w:r>
      <w:proofErr w:type="spellStart"/>
      <w:r w:rsidRPr="001224F5">
        <w:rPr>
          <w:rFonts w:ascii="Times New Roman" w:hAnsi="Times New Roman" w:cs="Times New Roman"/>
          <w:sz w:val="24"/>
          <w:szCs w:val="24"/>
        </w:rPr>
        <w:t>MySQL</w:t>
      </w:r>
      <w:proofErr w:type="spellEnd"/>
      <w:r w:rsidRPr="001224F5">
        <w:rPr>
          <w:rFonts w:ascii="Times New Roman" w:hAnsi="Times New Roman" w:cs="Times New Roman"/>
          <w:sz w:val="24"/>
          <w:szCs w:val="24"/>
        </w:rPr>
        <w:t xml:space="preserve"> en Exploración de Bases de Datos</w:t>
      </w:r>
    </w:p>
    <w:p w:rsidR="00F951B1" w:rsidRPr="001224F5" w:rsidRDefault="00F951B1" w:rsidP="001224F5">
      <w:pPr>
        <w:spacing w:line="360" w:lineRule="auto"/>
        <w:jc w:val="both"/>
        <w:rPr>
          <w:rFonts w:ascii="Times New Roman" w:hAnsi="Times New Roman" w:cs="Times New Roman"/>
          <w:sz w:val="24"/>
          <w:szCs w:val="24"/>
        </w:rPr>
      </w:pPr>
      <w:r w:rsidRPr="001224F5">
        <w:rPr>
          <w:rFonts w:ascii="Times New Roman" w:hAnsi="Times New Roman" w:cs="Times New Roman"/>
          <w:sz w:val="24"/>
          <w:szCs w:val="24"/>
        </w:rPr>
        <w:t>o</w:t>
      </w:r>
      <w:r w:rsidRPr="001224F5">
        <w:rPr>
          <w:rFonts w:ascii="Times New Roman" w:hAnsi="Times New Roman" w:cs="Times New Roman"/>
          <w:sz w:val="24"/>
          <w:szCs w:val="24"/>
        </w:rPr>
        <w:tab/>
        <w:t xml:space="preserve">Registro de servidores </w:t>
      </w:r>
      <w:proofErr w:type="spellStart"/>
      <w:r w:rsidRPr="001224F5">
        <w:rPr>
          <w:rFonts w:ascii="Times New Roman" w:hAnsi="Times New Roman" w:cs="Times New Roman"/>
          <w:sz w:val="24"/>
          <w:szCs w:val="24"/>
        </w:rPr>
        <w:t>MySQL</w:t>
      </w:r>
      <w:proofErr w:type="spellEnd"/>
    </w:p>
    <w:p w:rsidR="00F951B1" w:rsidRPr="001224F5" w:rsidRDefault="00F951B1" w:rsidP="001224F5">
      <w:pPr>
        <w:spacing w:line="360" w:lineRule="auto"/>
        <w:jc w:val="both"/>
        <w:rPr>
          <w:rFonts w:ascii="Times New Roman" w:hAnsi="Times New Roman" w:cs="Times New Roman"/>
          <w:sz w:val="24"/>
          <w:szCs w:val="24"/>
        </w:rPr>
      </w:pPr>
      <w:r w:rsidRPr="001224F5">
        <w:rPr>
          <w:rFonts w:ascii="Times New Roman" w:hAnsi="Times New Roman" w:cs="Times New Roman"/>
          <w:sz w:val="24"/>
          <w:szCs w:val="24"/>
        </w:rPr>
        <w:t>o</w:t>
      </w:r>
      <w:r w:rsidRPr="001224F5">
        <w:rPr>
          <w:rFonts w:ascii="Times New Roman" w:hAnsi="Times New Roman" w:cs="Times New Roman"/>
          <w:sz w:val="24"/>
          <w:szCs w:val="24"/>
        </w:rPr>
        <w:tab/>
        <w:t>Ver, crear y borrar bases de datos</w:t>
      </w:r>
    </w:p>
    <w:p w:rsidR="00F951B1" w:rsidRPr="001224F5" w:rsidRDefault="00F951B1" w:rsidP="001224F5">
      <w:pPr>
        <w:spacing w:line="360" w:lineRule="auto"/>
        <w:jc w:val="both"/>
        <w:rPr>
          <w:rFonts w:ascii="Times New Roman" w:hAnsi="Times New Roman" w:cs="Times New Roman"/>
          <w:sz w:val="24"/>
          <w:szCs w:val="24"/>
        </w:rPr>
      </w:pPr>
      <w:r w:rsidRPr="001224F5">
        <w:rPr>
          <w:rFonts w:ascii="Times New Roman" w:hAnsi="Times New Roman" w:cs="Times New Roman"/>
          <w:sz w:val="24"/>
          <w:szCs w:val="24"/>
        </w:rPr>
        <w:t>o</w:t>
      </w:r>
      <w:r w:rsidRPr="001224F5">
        <w:rPr>
          <w:rFonts w:ascii="Times New Roman" w:hAnsi="Times New Roman" w:cs="Times New Roman"/>
          <w:sz w:val="24"/>
          <w:szCs w:val="24"/>
        </w:rPr>
        <w:tab/>
        <w:t xml:space="preserve">Fácil lanzamiento de la herramienta de administración para </w:t>
      </w:r>
      <w:proofErr w:type="spellStart"/>
      <w:r w:rsidRPr="001224F5">
        <w:rPr>
          <w:rFonts w:ascii="Times New Roman" w:hAnsi="Times New Roman" w:cs="Times New Roman"/>
          <w:sz w:val="24"/>
          <w:szCs w:val="24"/>
        </w:rPr>
        <w:t>MySQL</w:t>
      </w:r>
      <w:proofErr w:type="spellEnd"/>
    </w:p>
    <w:p w:rsidR="00F951B1" w:rsidRPr="001224F5" w:rsidRDefault="00F951B1" w:rsidP="001224F5">
      <w:pPr>
        <w:spacing w:line="360" w:lineRule="auto"/>
        <w:jc w:val="both"/>
        <w:rPr>
          <w:rFonts w:ascii="Times New Roman" w:hAnsi="Times New Roman" w:cs="Times New Roman"/>
          <w:sz w:val="24"/>
          <w:szCs w:val="24"/>
        </w:rPr>
      </w:pPr>
      <w:r w:rsidRPr="001224F5">
        <w:rPr>
          <w:rFonts w:ascii="Times New Roman" w:hAnsi="Times New Roman" w:cs="Times New Roman"/>
          <w:sz w:val="24"/>
          <w:szCs w:val="24"/>
        </w:rPr>
        <w:t>•</w:t>
      </w:r>
      <w:r w:rsidRPr="001224F5">
        <w:rPr>
          <w:rFonts w:ascii="Times New Roman" w:hAnsi="Times New Roman" w:cs="Times New Roman"/>
          <w:sz w:val="24"/>
          <w:szCs w:val="24"/>
        </w:rPr>
        <w:tab/>
        <w:t xml:space="preserve">Soporte Java </w:t>
      </w:r>
      <w:proofErr w:type="spellStart"/>
      <w:r w:rsidRPr="001224F5">
        <w:rPr>
          <w:rFonts w:ascii="Times New Roman" w:hAnsi="Times New Roman" w:cs="Times New Roman"/>
          <w:sz w:val="24"/>
          <w:szCs w:val="24"/>
        </w:rPr>
        <w:t>Beans</w:t>
      </w:r>
      <w:proofErr w:type="spellEnd"/>
    </w:p>
    <w:p w:rsidR="00F951B1" w:rsidRPr="001224F5" w:rsidRDefault="00F951B1" w:rsidP="001224F5">
      <w:pPr>
        <w:spacing w:line="360" w:lineRule="auto"/>
        <w:jc w:val="both"/>
        <w:rPr>
          <w:rFonts w:ascii="Times New Roman" w:hAnsi="Times New Roman" w:cs="Times New Roman"/>
          <w:sz w:val="24"/>
          <w:szCs w:val="24"/>
        </w:rPr>
      </w:pPr>
      <w:r w:rsidRPr="001224F5">
        <w:rPr>
          <w:rFonts w:ascii="Times New Roman" w:hAnsi="Times New Roman" w:cs="Times New Roman"/>
          <w:sz w:val="24"/>
          <w:szCs w:val="24"/>
        </w:rPr>
        <w:t>o</w:t>
      </w:r>
      <w:r w:rsidRPr="001224F5">
        <w:rPr>
          <w:rFonts w:ascii="Times New Roman" w:hAnsi="Times New Roman" w:cs="Times New Roman"/>
          <w:sz w:val="24"/>
          <w:szCs w:val="24"/>
        </w:rPr>
        <w:tab/>
        <w:t xml:space="preserve">Modelos </w:t>
      </w:r>
      <w:proofErr w:type="spellStart"/>
      <w:r w:rsidRPr="001224F5">
        <w:rPr>
          <w:rFonts w:ascii="Times New Roman" w:hAnsi="Times New Roman" w:cs="Times New Roman"/>
          <w:sz w:val="24"/>
          <w:szCs w:val="24"/>
        </w:rPr>
        <w:t>Bean</w:t>
      </w:r>
      <w:proofErr w:type="spellEnd"/>
      <w:r w:rsidRPr="001224F5">
        <w:rPr>
          <w:rFonts w:ascii="Times New Roman" w:hAnsi="Times New Roman" w:cs="Times New Roman"/>
          <w:sz w:val="24"/>
          <w:szCs w:val="24"/>
        </w:rPr>
        <w:t xml:space="preserve"> en el Navegador</w:t>
      </w:r>
    </w:p>
    <w:p w:rsidR="00F951B1" w:rsidRPr="001224F5" w:rsidRDefault="00F951B1" w:rsidP="001224F5">
      <w:pPr>
        <w:spacing w:line="360" w:lineRule="auto"/>
        <w:jc w:val="both"/>
        <w:rPr>
          <w:rFonts w:ascii="Times New Roman" w:hAnsi="Times New Roman" w:cs="Times New Roman"/>
          <w:sz w:val="24"/>
          <w:szCs w:val="24"/>
        </w:rPr>
      </w:pPr>
      <w:r w:rsidRPr="001224F5">
        <w:rPr>
          <w:rFonts w:ascii="Times New Roman" w:hAnsi="Times New Roman" w:cs="Times New Roman"/>
          <w:sz w:val="24"/>
          <w:szCs w:val="24"/>
        </w:rPr>
        <w:t>o</w:t>
      </w:r>
      <w:r w:rsidRPr="001224F5">
        <w:rPr>
          <w:rFonts w:ascii="Times New Roman" w:hAnsi="Times New Roman" w:cs="Times New Roman"/>
          <w:sz w:val="24"/>
          <w:szCs w:val="24"/>
        </w:rPr>
        <w:tab/>
        <w:t xml:space="preserve">Generador de Propiedades </w:t>
      </w:r>
      <w:proofErr w:type="spellStart"/>
      <w:r w:rsidRPr="001224F5">
        <w:rPr>
          <w:rFonts w:ascii="Times New Roman" w:hAnsi="Times New Roman" w:cs="Times New Roman"/>
          <w:sz w:val="24"/>
          <w:szCs w:val="24"/>
        </w:rPr>
        <w:t>Bean</w:t>
      </w:r>
      <w:proofErr w:type="spellEnd"/>
    </w:p>
    <w:p w:rsidR="00F951B1" w:rsidRPr="001224F5" w:rsidRDefault="00F951B1" w:rsidP="001224F5">
      <w:pPr>
        <w:spacing w:line="360" w:lineRule="auto"/>
        <w:jc w:val="both"/>
        <w:rPr>
          <w:rFonts w:ascii="Times New Roman" w:hAnsi="Times New Roman" w:cs="Times New Roman"/>
          <w:sz w:val="24"/>
          <w:szCs w:val="24"/>
        </w:rPr>
      </w:pPr>
      <w:r w:rsidRPr="001224F5">
        <w:rPr>
          <w:rFonts w:ascii="Times New Roman" w:hAnsi="Times New Roman" w:cs="Times New Roman"/>
          <w:sz w:val="24"/>
          <w:szCs w:val="24"/>
        </w:rPr>
        <w:t>o</w:t>
      </w:r>
      <w:r w:rsidRPr="001224F5">
        <w:rPr>
          <w:rFonts w:ascii="Times New Roman" w:hAnsi="Times New Roman" w:cs="Times New Roman"/>
          <w:sz w:val="24"/>
          <w:szCs w:val="24"/>
        </w:rPr>
        <w:tab/>
        <w:t xml:space="preserve">Editor </w:t>
      </w:r>
      <w:proofErr w:type="spellStart"/>
      <w:r w:rsidRPr="001224F5">
        <w:rPr>
          <w:rFonts w:ascii="Times New Roman" w:hAnsi="Times New Roman" w:cs="Times New Roman"/>
          <w:sz w:val="24"/>
          <w:szCs w:val="24"/>
        </w:rPr>
        <w:t>BeanInfo</w:t>
      </w:r>
      <w:proofErr w:type="spellEnd"/>
    </w:p>
    <w:p w:rsidR="00F951B1" w:rsidRPr="001224F5" w:rsidRDefault="00F951B1" w:rsidP="001224F5">
      <w:pPr>
        <w:spacing w:line="360" w:lineRule="auto"/>
        <w:jc w:val="both"/>
        <w:rPr>
          <w:rFonts w:ascii="Times New Roman" w:hAnsi="Times New Roman" w:cs="Times New Roman"/>
          <w:sz w:val="24"/>
          <w:szCs w:val="24"/>
        </w:rPr>
      </w:pPr>
      <w:r w:rsidRPr="001224F5">
        <w:rPr>
          <w:rFonts w:ascii="Times New Roman" w:hAnsi="Times New Roman" w:cs="Times New Roman"/>
          <w:sz w:val="24"/>
          <w:szCs w:val="24"/>
        </w:rPr>
        <w:t>•</w:t>
      </w:r>
      <w:r w:rsidRPr="001224F5">
        <w:rPr>
          <w:rFonts w:ascii="Times New Roman" w:hAnsi="Times New Roman" w:cs="Times New Roman"/>
          <w:sz w:val="24"/>
          <w:szCs w:val="24"/>
        </w:rPr>
        <w:tab/>
        <w:t>Generador JSF CRUD</w:t>
      </w:r>
    </w:p>
    <w:p w:rsidR="00F951B1" w:rsidRPr="001224F5" w:rsidRDefault="00F951B1" w:rsidP="001224F5">
      <w:pPr>
        <w:spacing w:line="360" w:lineRule="auto"/>
        <w:jc w:val="both"/>
        <w:rPr>
          <w:rFonts w:ascii="Times New Roman" w:hAnsi="Times New Roman" w:cs="Times New Roman"/>
          <w:sz w:val="24"/>
          <w:szCs w:val="24"/>
        </w:rPr>
      </w:pPr>
      <w:r w:rsidRPr="001224F5">
        <w:rPr>
          <w:rFonts w:ascii="Times New Roman" w:hAnsi="Times New Roman" w:cs="Times New Roman"/>
          <w:sz w:val="24"/>
          <w:szCs w:val="24"/>
        </w:rPr>
        <w:t>o</w:t>
      </w:r>
      <w:r w:rsidRPr="001224F5">
        <w:rPr>
          <w:rFonts w:ascii="Times New Roman" w:hAnsi="Times New Roman" w:cs="Times New Roman"/>
          <w:sz w:val="24"/>
          <w:szCs w:val="24"/>
        </w:rPr>
        <w:tab/>
        <w:t xml:space="preserve">Generador de aplicaciones </w:t>
      </w:r>
      <w:proofErr w:type="spellStart"/>
      <w:r w:rsidRPr="001224F5">
        <w:rPr>
          <w:rFonts w:ascii="Times New Roman" w:hAnsi="Times New Roman" w:cs="Times New Roman"/>
          <w:sz w:val="24"/>
          <w:szCs w:val="24"/>
        </w:rPr>
        <w:t>JavaServer</w:t>
      </w:r>
      <w:proofErr w:type="spellEnd"/>
      <w:r w:rsidRPr="001224F5">
        <w:rPr>
          <w:rFonts w:ascii="Times New Roman" w:hAnsi="Times New Roman" w:cs="Times New Roman"/>
          <w:sz w:val="24"/>
          <w:szCs w:val="24"/>
        </w:rPr>
        <w:t xml:space="preserve"> Faces CRUD a partir de clases de entidades.</w:t>
      </w:r>
    </w:p>
    <w:p w:rsidR="00F951B1" w:rsidRDefault="00F951B1" w:rsidP="001224F5">
      <w:pPr>
        <w:spacing w:line="360" w:lineRule="auto"/>
        <w:jc w:val="both"/>
        <w:rPr>
          <w:rFonts w:ascii="Times New Roman" w:hAnsi="Times New Roman" w:cs="Times New Roman"/>
          <w:sz w:val="24"/>
          <w:szCs w:val="24"/>
        </w:rPr>
      </w:pPr>
    </w:p>
    <w:p w:rsidR="00940180" w:rsidRPr="001224F5" w:rsidRDefault="00940180" w:rsidP="001224F5">
      <w:pPr>
        <w:spacing w:line="360" w:lineRule="auto"/>
        <w:jc w:val="both"/>
        <w:rPr>
          <w:rFonts w:ascii="Times New Roman" w:hAnsi="Times New Roman" w:cs="Times New Roman"/>
          <w:sz w:val="24"/>
          <w:szCs w:val="24"/>
        </w:rPr>
      </w:pPr>
    </w:p>
    <w:p w:rsidR="00F951B1" w:rsidRPr="001224F5" w:rsidRDefault="00F951B1" w:rsidP="001224F5">
      <w:pPr>
        <w:spacing w:line="360" w:lineRule="auto"/>
        <w:jc w:val="both"/>
        <w:rPr>
          <w:rFonts w:ascii="Times New Roman" w:hAnsi="Times New Roman" w:cs="Times New Roman"/>
          <w:sz w:val="24"/>
          <w:szCs w:val="24"/>
        </w:rPr>
      </w:pPr>
      <w:proofErr w:type="spellStart"/>
      <w:r w:rsidRPr="001224F5">
        <w:rPr>
          <w:rFonts w:ascii="Times New Roman" w:hAnsi="Times New Roman" w:cs="Times New Roman"/>
          <w:sz w:val="24"/>
          <w:szCs w:val="24"/>
        </w:rPr>
        <w:lastRenderedPageBreak/>
        <w:t>Modellus</w:t>
      </w:r>
      <w:proofErr w:type="spellEnd"/>
    </w:p>
    <w:p w:rsidR="00F951B1" w:rsidRPr="001224F5" w:rsidRDefault="00F951B1" w:rsidP="001224F5">
      <w:pPr>
        <w:spacing w:line="360" w:lineRule="auto"/>
        <w:jc w:val="both"/>
        <w:rPr>
          <w:rFonts w:ascii="Times New Roman" w:hAnsi="Times New Roman" w:cs="Times New Roman"/>
          <w:sz w:val="24"/>
          <w:szCs w:val="24"/>
        </w:rPr>
      </w:pPr>
      <w:proofErr w:type="spellStart"/>
      <w:r w:rsidRPr="001224F5">
        <w:rPr>
          <w:rFonts w:ascii="Times New Roman" w:hAnsi="Times New Roman" w:cs="Times New Roman"/>
          <w:sz w:val="24"/>
          <w:szCs w:val="24"/>
        </w:rPr>
        <w:t>Modellus</w:t>
      </w:r>
      <w:proofErr w:type="spellEnd"/>
      <w:r w:rsidRPr="001224F5">
        <w:rPr>
          <w:rFonts w:ascii="Times New Roman" w:hAnsi="Times New Roman" w:cs="Times New Roman"/>
          <w:sz w:val="24"/>
          <w:szCs w:val="24"/>
        </w:rPr>
        <w:t xml:space="preserve"> es un simulador informático especialmente valioso para la enseñanza de la física. Para usarlo y para crear sus aplicaciones no se requieren conocimientos específicos de informática (Vieira, 2014).</w:t>
      </w:r>
    </w:p>
    <w:p w:rsidR="00F951B1" w:rsidRPr="001224F5" w:rsidRDefault="00F951B1" w:rsidP="001224F5">
      <w:pPr>
        <w:spacing w:line="360" w:lineRule="auto"/>
        <w:jc w:val="both"/>
        <w:rPr>
          <w:rFonts w:ascii="Times New Roman" w:hAnsi="Times New Roman" w:cs="Times New Roman"/>
          <w:sz w:val="24"/>
          <w:szCs w:val="24"/>
        </w:rPr>
      </w:pPr>
      <w:proofErr w:type="spellStart"/>
      <w:r w:rsidRPr="001224F5">
        <w:rPr>
          <w:rFonts w:ascii="Times New Roman" w:hAnsi="Times New Roman" w:cs="Times New Roman"/>
          <w:sz w:val="24"/>
          <w:szCs w:val="24"/>
        </w:rPr>
        <w:t>Modellus</w:t>
      </w:r>
      <w:proofErr w:type="spellEnd"/>
      <w:r w:rsidRPr="001224F5">
        <w:rPr>
          <w:rFonts w:ascii="Times New Roman" w:hAnsi="Times New Roman" w:cs="Times New Roman"/>
          <w:sz w:val="24"/>
          <w:szCs w:val="24"/>
        </w:rPr>
        <w:t xml:space="preserve"> es el resultado de más de diez años de investigación y desarrollo en software educativo exploratorio realizado en la Facultad de Ciencias y Tecnología de la Universidad Nueva de Lisboa (Monte de </w:t>
      </w:r>
      <w:proofErr w:type="spellStart"/>
      <w:r w:rsidRPr="001224F5">
        <w:rPr>
          <w:rFonts w:ascii="Times New Roman" w:hAnsi="Times New Roman" w:cs="Times New Roman"/>
          <w:sz w:val="24"/>
          <w:szCs w:val="24"/>
        </w:rPr>
        <w:t>Caparica</w:t>
      </w:r>
      <w:proofErr w:type="spellEnd"/>
      <w:r w:rsidRPr="001224F5">
        <w:rPr>
          <w:rFonts w:ascii="Times New Roman" w:hAnsi="Times New Roman" w:cs="Times New Roman"/>
          <w:sz w:val="24"/>
          <w:szCs w:val="24"/>
        </w:rPr>
        <w:t>, Almada). Otra virtud muy aprovechable del programa es el hecho de que proporciona la solución numérica del problema cuando se le han introducido unas ecuaciones</w:t>
      </w:r>
    </w:p>
    <w:p w:rsidR="00F951B1" w:rsidRPr="001224F5" w:rsidRDefault="00F951B1" w:rsidP="001224F5">
      <w:pPr>
        <w:spacing w:line="360" w:lineRule="auto"/>
        <w:jc w:val="both"/>
        <w:rPr>
          <w:rFonts w:ascii="Times New Roman" w:hAnsi="Times New Roman" w:cs="Times New Roman"/>
          <w:sz w:val="24"/>
          <w:szCs w:val="24"/>
        </w:rPr>
      </w:pPr>
      <w:r w:rsidRPr="001224F5">
        <w:rPr>
          <w:rFonts w:ascii="Times New Roman" w:hAnsi="Times New Roman" w:cs="Times New Roman"/>
          <w:sz w:val="24"/>
          <w:szCs w:val="24"/>
        </w:rPr>
        <w:t>Características</w:t>
      </w:r>
    </w:p>
    <w:p w:rsidR="00F951B1" w:rsidRPr="001224F5" w:rsidRDefault="00F951B1" w:rsidP="001224F5">
      <w:pPr>
        <w:spacing w:line="360" w:lineRule="auto"/>
        <w:jc w:val="both"/>
        <w:rPr>
          <w:rFonts w:ascii="Times New Roman" w:hAnsi="Times New Roman" w:cs="Times New Roman"/>
          <w:sz w:val="24"/>
          <w:szCs w:val="24"/>
        </w:rPr>
      </w:pPr>
      <w:r w:rsidRPr="001224F5">
        <w:rPr>
          <w:rFonts w:ascii="Times New Roman" w:hAnsi="Times New Roman" w:cs="Times New Roman"/>
          <w:sz w:val="24"/>
          <w:szCs w:val="24"/>
        </w:rPr>
        <w:t>Permite la generación de escenarios que permiten reproducir fenómenos físicos, químicos, o escenarios de objetos matemáticos</w:t>
      </w:r>
    </w:p>
    <w:p w:rsidR="00F951B1" w:rsidRPr="001224F5" w:rsidRDefault="00F951B1" w:rsidP="001224F5">
      <w:pPr>
        <w:spacing w:line="360" w:lineRule="auto"/>
        <w:jc w:val="both"/>
        <w:rPr>
          <w:rFonts w:ascii="Times New Roman" w:hAnsi="Times New Roman" w:cs="Times New Roman"/>
          <w:sz w:val="24"/>
          <w:szCs w:val="24"/>
        </w:rPr>
      </w:pPr>
      <w:r w:rsidRPr="001224F5">
        <w:rPr>
          <w:rFonts w:ascii="Times New Roman" w:hAnsi="Times New Roman" w:cs="Times New Roman"/>
          <w:sz w:val="24"/>
          <w:szCs w:val="24"/>
        </w:rPr>
        <w:t xml:space="preserve">Los estudiantes pueden filmar movimientos y trasladar el clip a una animación </w:t>
      </w:r>
      <w:proofErr w:type="spellStart"/>
      <w:r w:rsidRPr="001224F5">
        <w:rPr>
          <w:rFonts w:ascii="Times New Roman" w:hAnsi="Times New Roman" w:cs="Times New Roman"/>
          <w:sz w:val="24"/>
          <w:szCs w:val="24"/>
        </w:rPr>
        <w:t>Modellus</w:t>
      </w:r>
      <w:proofErr w:type="spellEnd"/>
      <w:r w:rsidRPr="001224F5">
        <w:rPr>
          <w:rFonts w:ascii="Times New Roman" w:hAnsi="Times New Roman" w:cs="Times New Roman"/>
          <w:sz w:val="24"/>
          <w:szCs w:val="24"/>
        </w:rPr>
        <w:t xml:space="preserve"> diseñada para ese mismo proceso. </w:t>
      </w:r>
    </w:p>
    <w:p w:rsidR="00F951B1" w:rsidRPr="001224F5" w:rsidRDefault="00F951B1" w:rsidP="001224F5">
      <w:pPr>
        <w:spacing w:line="360" w:lineRule="auto"/>
        <w:jc w:val="both"/>
        <w:rPr>
          <w:rFonts w:ascii="Times New Roman" w:hAnsi="Times New Roman" w:cs="Times New Roman"/>
          <w:sz w:val="24"/>
          <w:szCs w:val="24"/>
        </w:rPr>
      </w:pPr>
    </w:p>
    <w:p w:rsidR="00F951B1" w:rsidRPr="001224F5" w:rsidRDefault="00F951B1" w:rsidP="001224F5">
      <w:pPr>
        <w:spacing w:line="360" w:lineRule="auto"/>
        <w:jc w:val="both"/>
        <w:rPr>
          <w:rFonts w:ascii="Times New Roman" w:hAnsi="Times New Roman" w:cs="Times New Roman"/>
          <w:sz w:val="24"/>
          <w:szCs w:val="24"/>
        </w:rPr>
      </w:pPr>
      <w:r w:rsidRPr="001224F5">
        <w:rPr>
          <w:rFonts w:ascii="Times New Roman" w:hAnsi="Times New Roman" w:cs="Times New Roman"/>
          <w:sz w:val="24"/>
          <w:szCs w:val="24"/>
        </w:rPr>
        <w:t xml:space="preserve">Con </w:t>
      </w:r>
      <w:proofErr w:type="spellStart"/>
      <w:r w:rsidRPr="001224F5">
        <w:rPr>
          <w:rFonts w:ascii="Times New Roman" w:hAnsi="Times New Roman" w:cs="Times New Roman"/>
          <w:sz w:val="24"/>
          <w:szCs w:val="24"/>
        </w:rPr>
        <w:t>Modellus</w:t>
      </w:r>
      <w:proofErr w:type="spellEnd"/>
      <w:r w:rsidRPr="001224F5">
        <w:rPr>
          <w:rFonts w:ascii="Times New Roman" w:hAnsi="Times New Roman" w:cs="Times New Roman"/>
          <w:sz w:val="24"/>
          <w:szCs w:val="24"/>
        </w:rPr>
        <w:t xml:space="preserve"> se pueden resolver problemas relacionados a los siguientes temas:</w:t>
      </w:r>
    </w:p>
    <w:p w:rsidR="00F951B1" w:rsidRPr="001224F5" w:rsidRDefault="00F951B1" w:rsidP="001224F5">
      <w:pPr>
        <w:spacing w:line="360" w:lineRule="auto"/>
        <w:jc w:val="both"/>
        <w:rPr>
          <w:rFonts w:ascii="Times New Roman" w:hAnsi="Times New Roman" w:cs="Times New Roman"/>
          <w:sz w:val="24"/>
          <w:szCs w:val="24"/>
        </w:rPr>
      </w:pPr>
      <w:r w:rsidRPr="001224F5">
        <w:rPr>
          <w:rFonts w:ascii="Times New Roman" w:hAnsi="Times New Roman" w:cs="Times New Roman"/>
          <w:sz w:val="24"/>
          <w:szCs w:val="24"/>
        </w:rPr>
        <w:t xml:space="preserve">Segunda ley de Newton </w:t>
      </w:r>
    </w:p>
    <w:p w:rsidR="00F951B1" w:rsidRPr="001224F5" w:rsidRDefault="00F951B1" w:rsidP="001224F5">
      <w:pPr>
        <w:spacing w:line="360" w:lineRule="auto"/>
        <w:jc w:val="both"/>
        <w:rPr>
          <w:rFonts w:ascii="Times New Roman" w:hAnsi="Times New Roman" w:cs="Times New Roman"/>
          <w:sz w:val="24"/>
          <w:szCs w:val="24"/>
        </w:rPr>
      </w:pPr>
      <w:r w:rsidRPr="001224F5">
        <w:rPr>
          <w:rFonts w:ascii="Times New Roman" w:hAnsi="Times New Roman" w:cs="Times New Roman"/>
          <w:sz w:val="24"/>
          <w:szCs w:val="24"/>
        </w:rPr>
        <w:t xml:space="preserve">Tercera ley de Newton </w:t>
      </w:r>
    </w:p>
    <w:p w:rsidR="00F951B1" w:rsidRPr="001224F5" w:rsidRDefault="00F951B1" w:rsidP="001224F5">
      <w:pPr>
        <w:spacing w:line="360" w:lineRule="auto"/>
        <w:jc w:val="both"/>
        <w:rPr>
          <w:rFonts w:ascii="Times New Roman" w:hAnsi="Times New Roman" w:cs="Times New Roman"/>
          <w:sz w:val="24"/>
          <w:szCs w:val="24"/>
        </w:rPr>
      </w:pPr>
      <w:r w:rsidRPr="001224F5">
        <w:rPr>
          <w:rFonts w:ascii="Times New Roman" w:hAnsi="Times New Roman" w:cs="Times New Roman"/>
          <w:sz w:val="24"/>
          <w:szCs w:val="24"/>
        </w:rPr>
        <w:t xml:space="preserve">Tiro vertical caída libre. </w:t>
      </w:r>
    </w:p>
    <w:p w:rsidR="00F951B1" w:rsidRPr="001224F5" w:rsidRDefault="00F951B1" w:rsidP="001224F5">
      <w:pPr>
        <w:spacing w:line="360" w:lineRule="auto"/>
        <w:jc w:val="both"/>
        <w:rPr>
          <w:rFonts w:ascii="Times New Roman" w:hAnsi="Times New Roman" w:cs="Times New Roman"/>
          <w:sz w:val="24"/>
          <w:szCs w:val="24"/>
        </w:rPr>
      </w:pPr>
      <w:r w:rsidRPr="001224F5">
        <w:rPr>
          <w:rFonts w:ascii="Times New Roman" w:hAnsi="Times New Roman" w:cs="Times New Roman"/>
          <w:sz w:val="24"/>
          <w:szCs w:val="24"/>
        </w:rPr>
        <w:t xml:space="preserve">Movimiento parabólico </w:t>
      </w:r>
    </w:p>
    <w:p w:rsidR="00F951B1" w:rsidRPr="001224F5" w:rsidRDefault="00F951B1" w:rsidP="001224F5">
      <w:pPr>
        <w:spacing w:line="360" w:lineRule="auto"/>
        <w:jc w:val="both"/>
        <w:rPr>
          <w:rFonts w:ascii="Times New Roman" w:hAnsi="Times New Roman" w:cs="Times New Roman"/>
          <w:sz w:val="24"/>
          <w:szCs w:val="24"/>
        </w:rPr>
      </w:pPr>
      <w:r w:rsidRPr="001224F5">
        <w:rPr>
          <w:rFonts w:ascii="Times New Roman" w:hAnsi="Times New Roman" w:cs="Times New Roman"/>
          <w:sz w:val="24"/>
          <w:szCs w:val="24"/>
        </w:rPr>
        <w:t xml:space="preserve">Suma de tres fuerzas concurrentes </w:t>
      </w:r>
    </w:p>
    <w:p w:rsidR="00F951B1" w:rsidRPr="001224F5" w:rsidRDefault="00F951B1" w:rsidP="001224F5">
      <w:pPr>
        <w:spacing w:line="360" w:lineRule="auto"/>
        <w:jc w:val="both"/>
        <w:rPr>
          <w:rFonts w:ascii="Times New Roman" w:hAnsi="Times New Roman" w:cs="Times New Roman"/>
          <w:sz w:val="24"/>
          <w:szCs w:val="24"/>
        </w:rPr>
      </w:pPr>
      <w:r w:rsidRPr="001224F5">
        <w:rPr>
          <w:rFonts w:ascii="Times New Roman" w:hAnsi="Times New Roman" w:cs="Times New Roman"/>
          <w:sz w:val="24"/>
          <w:szCs w:val="24"/>
        </w:rPr>
        <w:t xml:space="preserve">Movimiento pendular de una bola demoledora </w:t>
      </w:r>
    </w:p>
    <w:p w:rsidR="00F951B1" w:rsidRPr="001224F5" w:rsidRDefault="00F951B1" w:rsidP="001224F5">
      <w:pPr>
        <w:spacing w:line="360" w:lineRule="auto"/>
        <w:jc w:val="both"/>
        <w:rPr>
          <w:rFonts w:ascii="Times New Roman" w:hAnsi="Times New Roman" w:cs="Times New Roman"/>
          <w:sz w:val="24"/>
          <w:szCs w:val="24"/>
        </w:rPr>
      </w:pPr>
      <w:r w:rsidRPr="001224F5">
        <w:rPr>
          <w:rFonts w:ascii="Times New Roman" w:hAnsi="Times New Roman" w:cs="Times New Roman"/>
          <w:sz w:val="24"/>
          <w:szCs w:val="24"/>
        </w:rPr>
        <w:t>MRU y MRUA con plano horizontal y plano inclinado con rozamiento.</w:t>
      </w:r>
    </w:p>
    <w:p w:rsidR="00F951B1" w:rsidRPr="001224F5" w:rsidRDefault="00F951B1" w:rsidP="001224F5">
      <w:pPr>
        <w:spacing w:line="360" w:lineRule="auto"/>
        <w:jc w:val="both"/>
        <w:rPr>
          <w:rFonts w:ascii="Times New Roman" w:hAnsi="Times New Roman" w:cs="Times New Roman"/>
          <w:sz w:val="24"/>
          <w:szCs w:val="24"/>
        </w:rPr>
      </w:pPr>
      <w:r w:rsidRPr="001224F5">
        <w:rPr>
          <w:rFonts w:ascii="Times New Roman" w:hAnsi="Times New Roman" w:cs="Times New Roman"/>
          <w:sz w:val="24"/>
          <w:szCs w:val="24"/>
        </w:rPr>
        <w:t>Encuentro entre tiro oblicuo y caída libre.</w:t>
      </w:r>
    </w:p>
    <w:p w:rsidR="00F951B1" w:rsidRPr="001224F5" w:rsidRDefault="00F951B1" w:rsidP="001224F5">
      <w:pPr>
        <w:spacing w:line="360" w:lineRule="auto"/>
        <w:jc w:val="both"/>
        <w:rPr>
          <w:rFonts w:ascii="Times New Roman" w:hAnsi="Times New Roman" w:cs="Times New Roman"/>
          <w:sz w:val="24"/>
          <w:szCs w:val="24"/>
        </w:rPr>
      </w:pPr>
      <w:proofErr w:type="spellStart"/>
      <w:r w:rsidRPr="001224F5">
        <w:rPr>
          <w:rFonts w:ascii="Times New Roman" w:hAnsi="Times New Roman" w:cs="Times New Roman"/>
          <w:sz w:val="24"/>
          <w:szCs w:val="24"/>
        </w:rPr>
        <w:t>Audacity</w:t>
      </w:r>
      <w:proofErr w:type="spellEnd"/>
    </w:p>
    <w:p w:rsidR="00F951B1" w:rsidRPr="001224F5" w:rsidRDefault="00F951B1" w:rsidP="001224F5">
      <w:pPr>
        <w:spacing w:line="360" w:lineRule="auto"/>
        <w:jc w:val="both"/>
        <w:rPr>
          <w:rFonts w:ascii="Times New Roman" w:hAnsi="Times New Roman" w:cs="Times New Roman"/>
          <w:sz w:val="24"/>
          <w:szCs w:val="24"/>
        </w:rPr>
      </w:pPr>
      <w:proofErr w:type="spellStart"/>
      <w:r w:rsidRPr="001224F5">
        <w:rPr>
          <w:rFonts w:ascii="Times New Roman" w:hAnsi="Times New Roman" w:cs="Times New Roman"/>
          <w:sz w:val="24"/>
          <w:szCs w:val="24"/>
        </w:rPr>
        <w:lastRenderedPageBreak/>
        <w:t>Audacity</w:t>
      </w:r>
      <w:proofErr w:type="spellEnd"/>
      <w:r w:rsidRPr="001224F5">
        <w:rPr>
          <w:rFonts w:ascii="Times New Roman" w:hAnsi="Times New Roman" w:cs="Times New Roman"/>
          <w:sz w:val="24"/>
          <w:szCs w:val="24"/>
        </w:rPr>
        <w:t xml:space="preserve"> es el nombre del software editor y grabador de audio multilingüe. Se puede utilizar para realizar una serie de tareas de edición y grabación de audio, tales como hacer tonos de llamada, mezclar pistas estero, transferir cintas y discos de computadora o un CD, grabaciones por pistas, utilizar efectos de sonidos, entre muchas más funcionalidades (</w:t>
      </w:r>
      <w:proofErr w:type="spellStart"/>
      <w:r w:rsidRPr="001224F5">
        <w:rPr>
          <w:rFonts w:ascii="Times New Roman" w:hAnsi="Times New Roman" w:cs="Times New Roman"/>
          <w:sz w:val="24"/>
          <w:szCs w:val="24"/>
        </w:rPr>
        <w:t>Audacity</w:t>
      </w:r>
      <w:proofErr w:type="spellEnd"/>
      <w:r w:rsidRPr="001224F5">
        <w:rPr>
          <w:rFonts w:ascii="Times New Roman" w:hAnsi="Times New Roman" w:cs="Times New Roman"/>
          <w:sz w:val="24"/>
          <w:szCs w:val="24"/>
        </w:rPr>
        <w:t>, 2014).</w:t>
      </w:r>
    </w:p>
    <w:p w:rsidR="00F951B1" w:rsidRPr="001224F5" w:rsidRDefault="00F951B1" w:rsidP="001224F5">
      <w:pPr>
        <w:spacing w:line="360" w:lineRule="auto"/>
        <w:jc w:val="both"/>
        <w:rPr>
          <w:rFonts w:ascii="Times New Roman" w:hAnsi="Times New Roman" w:cs="Times New Roman"/>
          <w:sz w:val="24"/>
          <w:szCs w:val="24"/>
        </w:rPr>
      </w:pPr>
      <w:r w:rsidRPr="001224F5">
        <w:rPr>
          <w:rFonts w:ascii="Times New Roman" w:hAnsi="Times New Roman" w:cs="Times New Roman"/>
          <w:sz w:val="24"/>
          <w:szCs w:val="24"/>
        </w:rPr>
        <w:t>Características</w:t>
      </w:r>
    </w:p>
    <w:p w:rsidR="00F951B1" w:rsidRPr="001224F5" w:rsidRDefault="00F951B1" w:rsidP="001224F5">
      <w:pPr>
        <w:spacing w:line="360" w:lineRule="auto"/>
        <w:jc w:val="both"/>
        <w:rPr>
          <w:rFonts w:ascii="Times New Roman" w:hAnsi="Times New Roman" w:cs="Times New Roman"/>
          <w:sz w:val="24"/>
          <w:szCs w:val="24"/>
        </w:rPr>
      </w:pPr>
      <w:r w:rsidRPr="001224F5">
        <w:rPr>
          <w:rFonts w:ascii="Times New Roman" w:hAnsi="Times New Roman" w:cs="Times New Roman"/>
          <w:sz w:val="24"/>
          <w:szCs w:val="24"/>
        </w:rPr>
        <w:t>Grabación</w:t>
      </w:r>
    </w:p>
    <w:p w:rsidR="00F951B1" w:rsidRPr="001224F5" w:rsidRDefault="00F951B1" w:rsidP="001224F5">
      <w:pPr>
        <w:spacing w:line="360" w:lineRule="auto"/>
        <w:jc w:val="both"/>
        <w:rPr>
          <w:rFonts w:ascii="Times New Roman" w:hAnsi="Times New Roman" w:cs="Times New Roman"/>
          <w:sz w:val="24"/>
          <w:szCs w:val="24"/>
        </w:rPr>
      </w:pPr>
      <w:proofErr w:type="spellStart"/>
      <w:r w:rsidRPr="001224F5">
        <w:rPr>
          <w:rFonts w:ascii="Times New Roman" w:hAnsi="Times New Roman" w:cs="Times New Roman"/>
          <w:sz w:val="24"/>
          <w:szCs w:val="24"/>
        </w:rPr>
        <w:t>Audacity</w:t>
      </w:r>
      <w:proofErr w:type="spellEnd"/>
      <w:r w:rsidRPr="001224F5">
        <w:rPr>
          <w:rFonts w:ascii="Times New Roman" w:hAnsi="Times New Roman" w:cs="Times New Roman"/>
          <w:sz w:val="24"/>
          <w:szCs w:val="24"/>
        </w:rPr>
        <w:t xml:space="preserve"> puede grabar audio en directo mediante el micrófono o el mezclador, o digitalizar grabaciones desde cintas, discos o minidiscos. La barra de herramientas de dispositivos puede gestionar varios dispositivos de entrada y salida de audio.</w:t>
      </w:r>
    </w:p>
    <w:p w:rsidR="00F951B1" w:rsidRPr="001224F5" w:rsidRDefault="00F951B1" w:rsidP="001224F5">
      <w:pPr>
        <w:spacing w:line="360" w:lineRule="auto"/>
        <w:jc w:val="both"/>
        <w:rPr>
          <w:rFonts w:ascii="Times New Roman" w:hAnsi="Times New Roman" w:cs="Times New Roman"/>
          <w:sz w:val="24"/>
          <w:szCs w:val="24"/>
        </w:rPr>
      </w:pPr>
      <w:r w:rsidRPr="001224F5">
        <w:rPr>
          <w:rFonts w:ascii="Times New Roman" w:hAnsi="Times New Roman" w:cs="Times New Roman"/>
          <w:sz w:val="24"/>
          <w:szCs w:val="24"/>
        </w:rPr>
        <w:t>Importación y exportación</w:t>
      </w:r>
    </w:p>
    <w:p w:rsidR="00F951B1" w:rsidRPr="001224F5" w:rsidRDefault="00F951B1" w:rsidP="001224F5">
      <w:pPr>
        <w:spacing w:line="360" w:lineRule="auto"/>
        <w:jc w:val="both"/>
        <w:rPr>
          <w:rFonts w:ascii="Times New Roman" w:hAnsi="Times New Roman" w:cs="Times New Roman"/>
          <w:sz w:val="24"/>
          <w:szCs w:val="24"/>
        </w:rPr>
      </w:pPr>
      <w:r w:rsidRPr="001224F5">
        <w:rPr>
          <w:rFonts w:ascii="Times New Roman" w:hAnsi="Times New Roman" w:cs="Times New Roman"/>
          <w:sz w:val="24"/>
          <w:szCs w:val="24"/>
        </w:rPr>
        <w:t>Importa archivos de sonido, para poderlos editar y combinar con otros archivos en como nuevas grabaciones. Se pueden exportar las grabaciones en muchos formatos diferentes, incluso múltiples archivos de una vez.</w:t>
      </w:r>
    </w:p>
    <w:p w:rsidR="00F951B1" w:rsidRPr="001224F5" w:rsidRDefault="00F951B1" w:rsidP="001224F5">
      <w:pPr>
        <w:spacing w:line="360" w:lineRule="auto"/>
        <w:jc w:val="both"/>
        <w:rPr>
          <w:rFonts w:ascii="Times New Roman" w:hAnsi="Times New Roman" w:cs="Times New Roman"/>
          <w:sz w:val="24"/>
          <w:szCs w:val="24"/>
        </w:rPr>
      </w:pPr>
      <w:r w:rsidRPr="001224F5">
        <w:rPr>
          <w:rFonts w:ascii="Times New Roman" w:hAnsi="Times New Roman" w:cs="Times New Roman"/>
          <w:sz w:val="24"/>
          <w:szCs w:val="24"/>
        </w:rPr>
        <w:t>•</w:t>
      </w:r>
      <w:r w:rsidRPr="001224F5">
        <w:rPr>
          <w:rFonts w:ascii="Times New Roman" w:hAnsi="Times New Roman" w:cs="Times New Roman"/>
          <w:sz w:val="24"/>
          <w:szCs w:val="24"/>
        </w:rPr>
        <w:tab/>
        <w:t xml:space="preserve">Importa y exporta archivos WAV, AIFF, AU, FLAC y </w:t>
      </w:r>
      <w:proofErr w:type="spellStart"/>
      <w:r w:rsidRPr="001224F5">
        <w:rPr>
          <w:rFonts w:ascii="Times New Roman" w:hAnsi="Times New Roman" w:cs="Times New Roman"/>
          <w:sz w:val="24"/>
          <w:szCs w:val="24"/>
        </w:rPr>
        <w:t>Ogg</w:t>
      </w:r>
      <w:proofErr w:type="spellEnd"/>
      <w:r w:rsidRPr="001224F5">
        <w:rPr>
          <w:rFonts w:ascii="Times New Roman" w:hAnsi="Times New Roman" w:cs="Times New Roman"/>
          <w:sz w:val="24"/>
          <w:szCs w:val="24"/>
        </w:rPr>
        <w:t xml:space="preserve"> </w:t>
      </w:r>
      <w:proofErr w:type="spellStart"/>
      <w:r w:rsidRPr="001224F5">
        <w:rPr>
          <w:rFonts w:ascii="Times New Roman" w:hAnsi="Times New Roman" w:cs="Times New Roman"/>
          <w:sz w:val="24"/>
          <w:szCs w:val="24"/>
        </w:rPr>
        <w:t>Vorbis</w:t>
      </w:r>
      <w:proofErr w:type="spellEnd"/>
      <w:r w:rsidRPr="001224F5">
        <w:rPr>
          <w:rFonts w:ascii="Times New Roman" w:hAnsi="Times New Roman" w:cs="Times New Roman"/>
          <w:sz w:val="24"/>
          <w:szCs w:val="24"/>
        </w:rPr>
        <w:t>.</w:t>
      </w:r>
    </w:p>
    <w:p w:rsidR="00F951B1" w:rsidRPr="001224F5" w:rsidRDefault="00F951B1" w:rsidP="001224F5">
      <w:pPr>
        <w:spacing w:line="360" w:lineRule="auto"/>
        <w:jc w:val="both"/>
        <w:rPr>
          <w:rFonts w:ascii="Times New Roman" w:hAnsi="Times New Roman" w:cs="Times New Roman"/>
          <w:sz w:val="24"/>
          <w:szCs w:val="24"/>
        </w:rPr>
      </w:pPr>
      <w:r w:rsidRPr="001224F5">
        <w:rPr>
          <w:rFonts w:ascii="Times New Roman" w:hAnsi="Times New Roman" w:cs="Times New Roman"/>
          <w:sz w:val="24"/>
          <w:szCs w:val="24"/>
        </w:rPr>
        <w:t>•</w:t>
      </w:r>
      <w:r w:rsidRPr="001224F5">
        <w:rPr>
          <w:rFonts w:ascii="Times New Roman" w:hAnsi="Times New Roman" w:cs="Times New Roman"/>
          <w:sz w:val="24"/>
          <w:szCs w:val="24"/>
        </w:rPr>
        <w:tab/>
        <w:t xml:space="preserve">Importa y exporta todo tipo de archivos compatibles con </w:t>
      </w:r>
      <w:proofErr w:type="spellStart"/>
      <w:r w:rsidRPr="001224F5">
        <w:rPr>
          <w:rFonts w:ascii="Times New Roman" w:hAnsi="Times New Roman" w:cs="Times New Roman"/>
          <w:sz w:val="24"/>
          <w:szCs w:val="24"/>
        </w:rPr>
        <w:t>libsndfile</w:t>
      </w:r>
      <w:proofErr w:type="spellEnd"/>
      <w:r w:rsidRPr="001224F5">
        <w:rPr>
          <w:rFonts w:ascii="Times New Roman" w:hAnsi="Times New Roman" w:cs="Times New Roman"/>
          <w:sz w:val="24"/>
          <w:szCs w:val="24"/>
        </w:rPr>
        <w:t xml:space="preserve"> como GSM 6.10, 32-bit y 64-bit WAV de coma flotante y U/A-</w:t>
      </w:r>
      <w:proofErr w:type="spellStart"/>
      <w:r w:rsidRPr="001224F5">
        <w:rPr>
          <w:rFonts w:ascii="Times New Roman" w:hAnsi="Times New Roman" w:cs="Times New Roman"/>
          <w:sz w:val="24"/>
          <w:szCs w:val="24"/>
        </w:rPr>
        <w:t>Law</w:t>
      </w:r>
      <w:proofErr w:type="spellEnd"/>
      <w:r w:rsidRPr="001224F5">
        <w:rPr>
          <w:rFonts w:ascii="Times New Roman" w:hAnsi="Times New Roman" w:cs="Times New Roman"/>
          <w:sz w:val="24"/>
          <w:szCs w:val="24"/>
        </w:rPr>
        <w:t>.</w:t>
      </w:r>
    </w:p>
    <w:p w:rsidR="00F951B1" w:rsidRPr="001224F5" w:rsidRDefault="00F951B1" w:rsidP="001224F5">
      <w:pPr>
        <w:spacing w:line="360" w:lineRule="auto"/>
        <w:jc w:val="both"/>
        <w:rPr>
          <w:rFonts w:ascii="Times New Roman" w:hAnsi="Times New Roman" w:cs="Times New Roman"/>
          <w:sz w:val="24"/>
          <w:szCs w:val="24"/>
        </w:rPr>
      </w:pPr>
      <w:r w:rsidRPr="001224F5">
        <w:rPr>
          <w:rFonts w:ascii="Times New Roman" w:hAnsi="Times New Roman" w:cs="Times New Roman"/>
          <w:sz w:val="24"/>
          <w:szCs w:val="24"/>
        </w:rPr>
        <w:t>•</w:t>
      </w:r>
      <w:r w:rsidRPr="001224F5">
        <w:rPr>
          <w:rFonts w:ascii="Times New Roman" w:hAnsi="Times New Roman" w:cs="Times New Roman"/>
          <w:sz w:val="24"/>
          <w:szCs w:val="24"/>
        </w:rPr>
        <w:tab/>
        <w:t xml:space="preserve">Importa audio MPEG (incluyendo archivos MP2 y MP3) usando </w:t>
      </w:r>
      <w:proofErr w:type="spellStart"/>
      <w:r w:rsidRPr="001224F5">
        <w:rPr>
          <w:rFonts w:ascii="Times New Roman" w:hAnsi="Times New Roman" w:cs="Times New Roman"/>
          <w:sz w:val="24"/>
          <w:szCs w:val="24"/>
        </w:rPr>
        <w:t>libmad</w:t>
      </w:r>
      <w:proofErr w:type="spellEnd"/>
      <w:r w:rsidRPr="001224F5">
        <w:rPr>
          <w:rFonts w:ascii="Times New Roman" w:hAnsi="Times New Roman" w:cs="Times New Roman"/>
          <w:sz w:val="24"/>
          <w:szCs w:val="24"/>
        </w:rPr>
        <w:t>.</w:t>
      </w:r>
    </w:p>
    <w:p w:rsidR="00F951B1" w:rsidRPr="001224F5" w:rsidRDefault="00F951B1" w:rsidP="001224F5">
      <w:pPr>
        <w:spacing w:line="360" w:lineRule="auto"/>
        <w:jc w:val="both"/>
        <w:rPr>
          <w:rFonts w:ascii="Times New Roman" w:hAnsi="Times New Roman" w:cs="Times New Roman"/>
          <w:sz w:val="24"/>
          <w:szCs w:val="24"/>
        </w:rPr>
      </w:pPr>
      <w:r w:rsidRPr="001224F5">
        <w:rPr>
          <w:rFonts w:ascii="Times New Roman" w:hAnsi="Times New Roman" w:cs="Times New Roman"/>
          <w:sz w:val="24"/>
          <w:szCs w:val="24"/>
        </w:rPr>
        <w:t>•</w:t>
      </w:r>
      <w:r w:rsidRPr="001224F5">
        <w:rPr>
          <w:rFonts w:ascii="Times New Roman" w:hAnsi="Times New Roman" w:cs="Times New Roman"/>
          <w:sz w:val="24"/>
          <w:szCs w:val="24"/>
        </w:rPr>
        <w:tab/>
        <w:t>Genera archivos WAV o AIFF listos para grabar en un CD de audio.</w:t>
      </w:r>
    </w:p>
    <w:p w:rsidR="00F951B1" w:rsidRPr="001224F5" w:rsidRDefault="00F951B1" w:rsidP="001224F5">
      <w:pPr>
        <w:spacing w:line="360" w:lineRule="auto"/>
        <w:jc w:val="both"/>
        <w:rPr>
          <w:rFonts w:ascii="Times New Roman" w:hAnsi="Times New Roman" w:cs="Times New Roman"/>
          <w:sz w:val="24"/>
          <w:szCs w:val="24"/>
        </w:rPr>
      </w:pPr>
      <w:r w:rsidRPr="001224F5">
        <w:rPr>
          <w:rFonts w:ascii="Times New Roman" w:hAnsi="Times New Roman" w:cs="Times New Roman"/>
          <w:sz w:val="24"/>
          <w:szCs w:val="24"/>
        </w:rPr>
        <w:t>•</w:t>
      </w:r>
      <w:r w:rsidRPr="001224F5">
        <w:rPr>
          <w:rFonts w:ascii="Times New Roman" w:hAnsi="Times New Roman" w:cs="Times New Roman"/>
          <w:sz w:val="24"/>
          <w:szCs w:val="24"/>
        </w:rPr>
        <w:tab/>
        <w:t xml:space="preserve">Importa y exporta AC3, M4A/M4R (AAC) y WMA con la biblioteca </w:t>
      </w:r>
      <w:proofErr w:type="spellStart"/>
      <w:r w:rsidRPr="001224F5">
        <w:rPr>
          <w:rFonts w:ascii="Times New Roman" w:hAnsi="Times New Roman" w:cs="Times New Roman"/>
          <w:sz w:val="24"/>
          <w:szCs w:val="24"/>
        </w:rPr>
        <w:t>FFmpeg</w:t>
      </w:r>
      <w:proofErr w:type="spellEnd"/>
      <w:r w:rsidRPr="001224F5">
        <w:rPr>
          <w:rFonts w:ascii="Times New Roman" w:hAnsi="Times New Roman" w:cs="Times New Roman"/>
          <w:sz w:val="24"/>
          <w:szCs w:val="24"/>
        </w:rPr>
        <w:t xml:space="preserve"> opcional (también permite importar audio de un archivo de vídeo).</w:t>
      </w:r>
    </w:p>
    <w:p w:rsidR="00F951B1" w:rsidRPr="001224F5" w:rsidRDefault="00F951B1" w:rsidP="001224F5">
      <w:pPr>
        <w:spacing w:line="360" w:lineRule="auto"/>
        <w:jc w:val="both"/>
        <w:rPr>
          <w:rFonts w:ascii="Times New Roman" w:hAnsi="Times New Roman" w:cs="Times New Roman"/>
          <w:sz w:val="24"/>
          <w:szCs w:val="24"/>
        </w:rPr>
      </w:pPr>
      <w:r w:rsidRPr="001224F5">
        <w:rPr>
          <w:rFonts w:ascii="Times New Roman" w:hAnsi="Times New Roman" w:cs="Times New Roman"/>
          <w:sz w:val="24"/>
          <w:szCs w:val="24"/>
        </w:rPr>
        <w:t>Calidad de sonido</w:t>
      </w:r>
    </w:p>
    <w:p w:rsidR="00F951B1" w:rsidRPr="001224F5" w:rsidRDefault="00F951B1" w:rsidP="001224F5">
      <w:pPr>
        <w:spacing w:line="360" w:lineRule="auto"/>
        <w:jc w:val="both"/>
        <w:rPr>
          <w:rFonts w:ascii="Times New Roman" w:hAnsi="Times New Roman" w:cs="Times New Roman"/>
          <w:sz w:val="24"/>
          <w:szCs w:val="24"/>
        </w:rPr>
      </w:pPr>
    </w:p>
    <w:p w:rsidR="00F951B1" w:rsidRPr="001224F5" w:rsidRDefault="00F951B1" w:rsidP="001224F5">
      <w:pPr>
        <w:spacing w:line="360" w:lineRule="auto"/>
        <w:jc w:val="both"/>
        <w:rPr>
          <w:rFonts w:ascii="Times New Roman" w:hAnsi="Times New Roman" w:cs="Times New Roman"/>
          <w:sz w:val="24"/>
          <w:szCs w:val="24"/>
        </w:rPr>
      </w:pPr>
      <w:r w:rsidRPr="001224F5">
        <w:rPr>
          <w:rFonts w:ascii="Times New Roman" w:hAnsi="Times New Roman" w:cs="Times New Roman"/>
          <w:sz w:val="24"/>
          <w:szCs w:val="24"/>
        </w:rPr>
        <w:t>•</w:t>
      </w:r>
      <w:r w:rsidRPr="001224F5">
        <w:rPr>
          <w:rFonts w:ascii="Times New Roman" w:hAnsi="Times New Roman" w:cs="Times New Roman"/>
          <w:sz w:val="24"/>
          <w:szCs w:val="24"/>
        </w:rPr>
        <w:tab/>
        <w:t>Graba y edita muestras de 16 bits, 24 bits y 32 bits (de coma flotante).</w:t>
      </w:r>
    </w:p>
    <w:p w:rsidR="00F951B1" w:rsidRPr="001224F5" w:rsidRDefault="00F951B1" w:rsidP="001224F5">
      <w:pPr>
        <w:spacing w:line="360" w:lineRule="auto"/>
        <w:jc w:val="both"/>
        <w:rPr>
          <w:rFonts w:ascii="Times New Roman" w:hAnsi="Times New Roman" w:cs="Times New Roman"/>
          <w:sz w:val="24"/>
          <w:szCs w:val="24"/>
        </w:rPr>
      </w:pPr>
      <w:r w:rsidRPr="001224F5">
        <w:rPr>
          <w:rFonts w:ascii="Times New Roman" w:hAnsi="Times New Roman" w:cs="Times New Roman"/>
          <w:sz w:val="24"/>
          <w:szCs w:val="24"/>
        </w:rPr>
        <w:t>•</w:t>
      </w:r>
      <w:r w:rsidRPr="001224F5">
        <w:rPr>
          <w:rFonts w:ascii="Times New Roman" w:hAnsi="Times New Roman" w:cs="Times New Roman"/>
          <w:sz w:val="24"/>
          <w:szCs w:val="24"/>
        </w:rPr>
        <w:tab/>
        <w:t>Las frecuencias de muestreo y formatos son convertidos mediante un proceso de alta calidad.</w:t>
      </w:r>
    </w:p>
    <w:p w:rsidR="00F951B1" w:rsidRPr="001224F5" w:rsidRDefault="00F951B1" w:rsidP="001224F5">
      <w:pPr>
        <w:spacing w:line="360" w:lineRule="auto"/>
        <w:jc w:val="both"/>
        <w:rPr>
          <w:rFonts w:ascii="Times New Roman" w:hAnsi="Times New Roman" w:cs="Times New Roman"/>
          <w:sz w:val="24"/>
          <w:szCs w:val="24"/>
        </w:rPr>
      </w:pPr>
      <w:r w:rsidRPr="001224F5">
        <w:rPr>
          <w:rFonts w:ascii="Times New Roman" w:hAnsi="Times New Roman" w:cs="Times New Roman"/>
          <w:sz w:val="24"/>
          <w:szCs w:val="24"/>
        </w:rPr>
        <w:lastRenderedPageBreak/>
        <w:t>•</w:t>
      </w:r>
      <w:r w:rsidRPr="001224F5">
        <w:rPr>
          <w:rFonts w:ascii="Times New Roman" w:hAnsi="Times New Roman" w:cs="Times New Roman"/>
          <w:sz w:val="24"/>
          <w:szCs w:val="24"/>
        </w:rPr>
        <w:tab/>
        <w:t xml:space="preserve">Mezcla pistas con diferentes frecuencias de muestreo o formatos y </w:t>
      </w:r>
      <w:proofErr w:type="spellStart"/>
      <w:r w:rsidRPr="001224F5">
        <w:rPr>
          <w:rFonts w:ascii="Times New Roman" w:hAnsi="Times New Roman" w:cs="Times New Roman"/>
          <w:sz w:val="24"/>
          <w:szCs w:val="24"/>
        </w:rPr>
        <w:t>Audacity</w:t>
      </w:r>
      <w:proofErr w:type="spellEnd"/>
      <w:r w:rsidRPr="001224F5">
        <w:rPr>
          <w:rFonts w:ascii="Times New Roman" w:hAnsi="Times New Roman" w:cs="Times New Roman"/>
          <w:sz w:val="24"/>
          <w:szCs w:val="24"/>
        </w:rPr>
        <w:t xml:space="preserve"> los convertirá automáticamente en tiempo real.</w:t>
      </w:r>
    </w:p>
    <w:p w:rsidR="00F951B1" w:rsidRPr="001224F5" w:rsidRDefault="00F951B1" w:rsidP="001224F5">
      <w:pPr>
        <w:spacing w:line="360" w:lineRule="auto"/>
        <w:jc w:val="both"/>
        <w:rPr>
          <w:rFonts w:ascii="Times New Roman" w:hAnsi="Times New Roman" w:cs="Times New Roman"/>
          <w:sz w:val="24"/>
          <w:szCs w:val="24"/>
        </w:rPr>
      </w:pPr>
      <w:r w:rsidRPr="001224F5">
        <w:rPr>
          <w:rFonts w:ascii="Times New Roman" w:hAnsi="Times New Roman" w:cs="Times New Roman"/>
          <w:sz w:val="24"/>
          <w:szCs w:val="24"/>
        </w:rPr>
        <w:t>Edición</w:t>
      </w:r>
    </w:p>
    <w:p w:rsidR="00F951B1" w:rsidRPr="001224F5" w:rsidRDefault="00F951B1" w:rsidP="001224F5">
      <w:pPr>
        <w:spacing w:line="360" w:lineRule="auto"/>
        <w:jc w:val="both"/>
        <w:rPr>
          <w:rFonts w:ascii="Times New Roman" w:hAnsi="Times New Roman" w:cs="Times New Roman"/>
          <w:sz w:val="24"/>
          <w:szCs w:val="24"/>
        </w:rPr>
      </w:pPr>
      <w:r w:rsidRPr="001224F5">
        <w:rPr>
          <w:rFonts w:ascii="Times New Roman" w:hAnsi="Times New Roman" w:cs="Times New Roman"/>
          <w:sz w:val="24"/>
          <w:szCs w:val="24"/>
        </w:rPr>
        <w:t>•</w:t>
      </w:r>
      <w:r w:rsidRPr="001224F5">
        <w:rPr>
          <w:rFonts w:ascii="Times New Roman" w:hAnsi="Times New Roman" w:cs="Times New Roman"/>
          <w:sz w:val="24"/>
          <w:szCs w:val="24"/>
        </w:rPr>
        <w:tab/>
        <w:t>Edición sencilla con Cortar, Copiar, Pegar y Borrar.</w:t>
      </w:r>
    </w:p>
    <w:p w:rsidR="00F951B1" w:rsidRPr="001224F5" w:rsidRDefault="00F951B1" w:rsidP="001224F5">
      <w:pPr>
        <w:spacing w:line="360" w:lineRule="auto"/>
        <w:jc w:val="both"/>
        <w:rPr>
          <w:rFonts w:ascii="Times New Roman" w:hAnsi="Times New Roman" w:cs="Times New Roman"/>
          <w:sz w:val="24"/>
          <w:szCs w:val="24"/>
        </w:rPr>
      </w:pPr>
      <w:r w:rsidRPr="001224F5">
        <w:rPr>
          <w:rFonts w:ascii="Times New Roman" w:hAnsi="Times New Roman" w:cs="Times New Roman"/>
          <w:sz w:val="24"/>
          <w:szCs w:val="24"/>
        </w:rPr>
        <w:t>•</w:t>
      </w:r>
      <w:r w:rsidRPr="001224F5">
        <w:rPr>
          <w:rFonts w:ascii="Times New Roman" w:hAnsi="Times New Roman" w:cs="Times New Roman"/>
          <w:sz w:val="24"/>
          <w:szCs w:val="24"/>
        </w:rPr>
        <w:tab/>
        <w:t>Se permiten múltiples clips por pista.</w:t>
      </w:r>
    </w:p>
    <w:p w:rsidR="00F951B1" w:rsidRPr="001224F5" w:rsidRDefault="00F951B1" w:rsidP="001224F5">
      <w:pPr>
        <w:spacing w:line="360" w:lineRule="auto"/>
        <w:jc w:val="both"/>
        <w:rPr>
          <w:rFonts w:ascii="Times New Roman" w:hAnsi="Times New Roman" w:cs="Times New Roman"/>
          <w:sz w:val="24"/>
          <w:szCs w:val="24"/>
        </w:rPr>
      </w:pPr>
      <w:r w:rsidRPr="001224F5">
        <w:rPr>
          <w:rFonts w:ascii="Times New Roman" w:hAnsi="Times New Roman" w:cs="Times New Roman"/>
          <w:sz w:val="24"/>
          <w:szCs w:val="24"/>
        </w:rPr>
        <w:t>•</w:t>
      </w:r>
      <w:r w:rsidRPr="001224F5">
        <w:rPr>
          <w:rFonts w:ascii="Times New Roman" w:hAnsi="Times New Roman" w:cs="Times New Roman"/>
          <w:sz w:val="24"/>
          <w:szCs w:val="24"/>
        </w:rPr>
        <w:tab/>
        <w:t>La herramienta Envolvente permite desvanecer el volumen o hacerlo aparecer con suavidad.</w:t>
      </w:r>
    </w:p>
    <w:p w:rsidR="00F951B1" w:rsidRPr="001224F5" w:rsidRDefault="00F951B1" w:rsidP="001224F5">
      <w:pPr>
        <w:spacing w:line="360" w:lineRule="auto"/>
        <w:jc w:val="both"/>
        <w:rPr>
          <w:rFonts w:ascii="Times New Roman" w:hAnsi="Times New Roman" w:cs="Times New Roman"/>
          <w:sz w:val="24"/>
          <w:szCs w:val="24"/>
        </w:rPr>
      </w:pPr>
      <w:r w:rsidRPr="001224F5">
        <w:rPr>
          <w:rFonts w:ascii="Times New Roman" w:hAnsi="Times New Roman" w:cs="Times New Roman"/>
          <w:sz w:val="24"/>
          <w:szCs w:val="24"/>
        </w:rPr>
        <w:t>Accesibilidad</w:t>
      </w:r>
    </w:p>
    <w:p w:rsidR="00F951B1" w:rsidRPr="001224F5" w:rsidRDefault="00F951B1" w:rsidP="001224F5">
      <w:pPr>
        <w:spacing w:line="360" w:lineRule="auto"/>
        <w:jc w:val="both"/>
        <w:rPr>
          <w:rFonts w:ascii="Times New Roman" w:hAnsi="Times New Roman" w:cs="Times New Roman"/>
          <w:sz w:val="24"/>
          <w:szCs w:val="24"/>
        </w:rPr>
      </w:pPr>
      <w:r w:rsidRPr="001224F5">
        <w:rPr>
          <w:rFonts w:ascii="Times New Roman" w:hAnsi="Times New Roman" w:cs="Times New Roman"/>
          <w:sz w:val="24"/>
          <w:szCs w:val="24"/>
        </w:rPr>
        <w:t>•</w:t>
      </w:r>
      <w:r w:rsidRPr="001224F5">
        <w:rPr>
          <w:rFonts w:ascii="Times New Roman" w:hAnsi="Times New Roman" w:cs="Times New Roman"/>
          <w:sz w:val="24"/>
          <w:szCs w:val="24"/>
        </w:rPr>
        <w:tab/>
        <w:t>Las pistas y selecciones se pueden manipular completamente mediante el teclado.</w:t>
      </w:r>
    </w:p>
    <w:p w:rsidR="00F951B1" w:rsidRPr="001224F5" w:rsidRDefault="00F951B1" w:rsidP="001224F5">
      <w:pPr>
        <w:spacing w:line="360" w:lineRule="auto"/>
        <w:jc w:val="both"/>
        <w:rPr>
          <w:rFonts w:ascii="Times New Roman" w:hAnsi="Times New Roman" w:cs="Times New Roman"/>
          <w:sz w:val="24"/>
          <w:szCs w:val="24"/>
        </w:rPr>
      </w:pPr>
      <w:r w:rsidRPr="001224F5">
        <w:rPr>
          <w:rFonts w:ascii="Times New Roman" w:hAnsi="Times New Roman" w:cs="Times New Roman"/>
          <w:sz w:val="24"/>
          <w:szCs w:val="24"/>
        </w:rPr>
        <w:t>•</w:t>
      </w:r>
      <w:r w:rsidRPr="001224F5">
        <w:rPr>
          <w:rFonts w:ascii="Times New Roman" w:hAnsi="Times New Roman" w:cs="Times New Roman"/>
          <w:sz w:val="24"/>
          <w:szCs w:val="24"/>
        </w:rPr>
        <w:tab/>
        <w:t xml:space="preserve">Gran cantidad de atajos de teclado. </w:t>
      </w:r>
    </w:p>
    <w:p w:rsidR="00F951B1" w:rsidRPr="001224F5" w:rsidRDefault="00F951B1" w:rsidP="001224F5">
      <w:pPr>
        <w:spacing w:line="360" w:lineRule="auto"/>
        <w:jc w:val="both"/>
        <w:rPr>
          <w:rFonts w:ascii="Times New Roman" w:hAnsi="Times New Roman" w:cs="Times New Roman"/>
          <w:sz w:val="24"/>
          <w:szCs w:val="24"/>
        </w:rPr>
      </w:pPr>
      <w:r w:rsidRPr="001224F5">
        <w:rPr>
          <w:rFonts w:ascii="Times New Roman" w:hAnsi="Times New Roman" w:cs="Times New Roman"/>
          <w:sz w:val="24"/>
          <w:szCs w:val="24"/>
        </w:rPr>
        <w:t>•</w:t>
      </w:r>
      <w:r w:rsidRPr="001224F5">
        <w:rPr>
          <w:rFonts w:ascii="Times New Roman" w:hAnsi="Times New Roman" w:cs="Times New Roman"/>
          <w:sz w:val="24"/>
          <w:szCs w:val="24"/>
        </w:rPr>
        <w:tab/>
        <w:t xml:space="preserve">Una compatibilidad excelente con JAWS, </w:t>
      </w:r>
      <w:proofErr w:type="spellStart"/>
      <w:r w:rsidRPr="001224F5">
        <w:rPr>
          <w:rFonts w:ascii="Times New Roman" w:hAnsi="Times New Roman" w:cs="Times New Roman"/>
          <w:sz w:val="24"/>
          <w:szCs w:val="24"/>
        </w:rPr>
        <w:t>NVDAy</w:t>
      </w:r>
      <w:proofErr w:type="spellEnd"/>
      <w:r w:rsidRPr="001224F5">
        <w:rPr>
          <w:rFonts w:ascii="Times New Roman" w:hAnsi="Times New Roman" w:cs="Times New Roman"/>
          <w:sz w:val="24"/>
          <w:szCs w:val="24"/>
        </w:rPr>
        <w:t xml:space="preserve"> otros lectores de pantalla de Windows, y para </w:t>
      </w:r>
      <w:proofErr w:type="spellStart"/>
      <w:r w:rsidRPr="001224F5">
        <w:rPr>
          <w:rFonts w:ascii="Times New Roman" w:hAnsi="Times New Roman" w:cs="Times New Roman"/>
          <w:sz w:val="24"/>
          <w:szCs w:val="24"/>
        </w:rPr>
        <w:t>VoiceOver</w:t>
      </w:r>
      <w:proofErr w:type="spellEnd"/>
      <w:r w:rsidRPr="001224F5">
        <w:rPr>
          <w:rFonts w:ascii="Times New Roman" w:hAnsi="Times New Roman" w:cs="Times New Roman"/>
          <w:sz w:val="24"/>
          <w:szCs w:val="24"/>
        </w:rPr>
        <w:t xml:space="preserve"> en Mac.</w:t>
      </w:r>
    </w:p>
    <w:p w:rsidR="00F951B1" w:rsidRPr="001224F5" w:rsidRDefault="00F951B1" w:rsidP="001224F5">
      <w:pPr>
        <w:spacing w:line="360" w:lineRule="auto"/>
        <w:jc w:val="both"/>
        <w:rPr>
          <w:rFonts w:ascii="Times New Roman" w:hAnsi="Times New Roman" w:cs="Times New Roman"/>
          <w:sz w:val="24"/>
          <w:szCs w:val="24"/>
        </w:rPr>
      </w:pPr>
      <w:proofErr w:type="spellStart"/>
      <w:r w:rsidRPr="001224F5">
        <w:rPr>
          <w:rFonts w:ascii="Times New Roman" w:hAnsi="Times New Roman" w:cs="Times New Roman"/>
          <w:sz w:val="24"/>
          <w:szCs w:val="24"/>
        </w:rPr>
        <w:t>Joomla</w:t>
      </w:r>
      <w:proofErr w:type="spellEnd"/>
    </w:p>
    <w:p w:rsidR="00F951B1" w:rsidRPr="001224F5" w:rsidRDefault="00F951B1" w:rsidP="001224F5">
      <w:pPr>
        <w:spacing w:line="360" w:lineRule="auto"/>
        <w:jc w:val="both"/>
        <w:rPr>
          <w:rFonts w:ascii="Times New Roman" w:hAnsi="Times New Roman" w:cs="Times New Roman"/>
          <w:sz w:val="24"/>
          <w:szCs w:val="24"/>
        </w:rPr>
      </w:pPr>
      <w:r w:rsidRPr="001224F5">
        <w:rPr>
          <w:rFonts w:ascii="Times New Roman" w:hAnsi="Times New Roman" w:cs="Times New Roman"/>
          <w:sz w:val="24"/>
          <w:szCs w:val="24"/>
        </w:rPr>
        <w:t xml:space="preserve">Es un potente gestor de contenidos web (CMS o Content Management </w:t>
      </w:r>
      <w:proofErr w:type="spellStart"/>
      <w:r w:rsidRPr="001224F5">
        <w:rPr>
          <w:rFonts w:ascii="Times New Roman" w:hAnsi="Times New Roman" w:cs="Times New Roman"/>
          <w:sz w:val="24"/>
          <w:szCs w:val="24"/>
        </w:rPr>
        <w:t>System</w:t>
      </w:r>
      <w:proofErr w:type="spellEnd"/>
      <w:r w:rsidRPr="001224F5">
        <w:rPr>
          <w:rFonts w:ascii="Times New Roman" w:hAnsi="Times New Roman" w:cs="Times New Roman"/>
          <w:sz w:val="24"/>
          <w:szCs w:val="24"/>
        </w:rPr>
        <w:t xml:space="preserve">) que permite crear sitios web elegantes, dinámicos e interactivos. Por su diseño, potencia, flexibilidad y por sus enormes posibilidades de ampliación se está convirtiendo en el sistema de publicación preferido por muchos centros educativos y por millones de </w:t>
      </w:r>
      <w:proofErr w:type="spellStart"/>
      <w:r w:rsidRPr="001224F5">
        <w:rPr>
          <w:rFonts w:ascii="Times New Roman" w:hAnsi="Times New Roman" w:cs="Times New Roman"/>
          <w:sz w:val="24"/>
          <w:szCs w:val="24"/>
        </w:rPr>
        <w:t>webmasters</w:t>
      </w:r>
      <w:proofErr w:type="spellEnd"/>
      <w:r w:rsidRPr="001224F5">
        <w:rPr>
          <w:rFonts w:ascii="Times New Roman" w:hAnsi="Times New Roman" w:cs="Times New Roman"/>
          <w:sz w:val="24"/>
          <w:szCs w:val="24"/>
        </w:rPr>
        <w:t xml:space="preserve"> en todo el mundo para desarrollar su portal web (</w:t>
      </w:r>
      <w:proofErr w:type="spellStart"/>
      <w:r w:rsidRPr="001224F5">
        <w:rPr>
          <w:rFonts w:ascii="Times New Roman" w:hAnsi="Times New Roman" w:cs="Times New Roman"/>
          <w:sz w:val="24"/>
          <w:szCs w:val="24"/>
        </w:rPr>
        <w:t>Barriocanal</w:t>
      </w:r>
      <w:proofErr w:type="spellEnd"/>
      <w:r w:rsidRPr="001224F5">
        <w:rPr>
          <w:rFonts w:ascii="Times New Roman" w:hAnsi="Times New Roman" w:cs="Times New Roman"/>
          <w:sz w:val="24"/>
          <w:szCs w:val="24"/>
        </w:rPr>
        <w:t>, 2014).</w:t>
      </w:r>
    </w:p>
    <w:p w:rsidR="00F951B1" w:rsidRPr="001224F5" w:rsidRDefault="00F951B1" w:rsidP="001224F5">
      <w:pPr>
        <w:spacing w:line="360" w:lineRule="auto"/>
        <w:jc w:val="both"/>
        <w:rPr>
          <w:rFonts w:ascii="Times New Roman" w:hAnsi="Times New Roman" w:cs="Times New Roman"/>
          <w:sz w:val="24"/>
          <w:szCs w:val="24"/>
        </w:rPr>
      </w:pPr>
      <w:r w:rsidRPr="001224F5">
        <w:rPr>
          <w:rFonts w:ascii="Times New Roman" w:hAnsi="Times New Roman" w:cs="Times New Roman"/>
          <w:sz w:val="24"/>
          <w:szCs w:val="24"/>
        </w:rPr>
        <w:t xml:space="preserve">Con </w:t>
      </w:r>
      <w:proofErr w:type="spellStart"/>
      <w:r w:rsidRPr="001224F5">
        <w:rPr>
          <w:rFonts w:ascii="Times New Roman" w:hAnsi="Times New Roman" w:cs="Times New Roman"/>
          <w:sz w:val="24"/>
          <w:szCs w:val="24"/>
        </w:rPr>
        <w:t>Joomla</w:t>
      </w:r>
      <w:proofErr w:type="spellEnd"/>
      <w:r w:rsidRPr="001224F5">
        <w:rPr>
          <w:rFonts w:ascii="Times New Roman" w:hAnsi="Times New Roman" w:cs="Times New Roman"/>
          <w:sz w:val="24"/>
          <w:szCs w:val="24"/>
        </w:rPr>
        <w:t>! Es posible crear en poco tiempo un completo portal para un centro escolar o una web docente en la que publicar noticias, blogs, directorios de enlaces o documentos para descargar sin necesidad de conocimientos técnicos especiales o de complejos lenguajes de programación.</w:t>
      </w:r>
    </w:p>
    <w:p w:rsidR="00F951B1" w:rsidRPr="001224F5" w:rsidRDefault="00F951B1" w:rsidP="001224F5">
      <w:pPr>
        <w:spacing w:line="360" w:lineRule="auto"/>
        <w:jc w:val="both"/>
        <w:rPr>
          <w:rFonts w:ascii="Times New Roman" w:hAnsi="Times New Roman" w:cs="Times New Roman"/>
          <w:sz w:val="24"/>
          <w:szCs w:val="24"/>
        </w:rPr>
      </w:pPr>
      <w:r w:rsidRPr="001224F5">
        <w:rPr>
          <w:rFonts w:ascii="Times New Roman" w:hAnsi="Times New Roman" w:cs="Times New Roman"/>
          <w:sz w:val="24"/>
          <w:szCs w:val="24"/>
        </w:rPr>
        <w:t>Características</w:t>
      </w:r>
    </w:p>
    <w:p w:rsidR="00F951B1" w:rsidRPr="001224F5" w:rsidRDefault="00F951B1" w:rsidP="001224F5">
      <w:pPr>
        <w:spacing w:line="360" w:lineRule="auto"/>
        <w:jc w:val="both"/>
        <w:rPr>
          <w:rFonts w:ascii="Times New Roman" w:hAnsi="Times New Roman" w:cs="Times New Roman"/>
          <w:sz w:val="24"/>
          <w:szCs w:val="24"/>
        </w:rPr>
      </w:pPr>
      <w:r w:rsidRPr="001224F5">
        <w:rPr>
          <w:rFonts w:ascii="Times New Roman" w:hAnsi="Times New Roman" w:cs="Times New Roman"/>
          <w:sz w:val="24"/>
          <w:szCs w:val="24"/>
        </w:rPr>
        <w:t xml:space="preserve">Ofrece, las mismas ventajas que otros gestores de contenidos web (CMS o Content Management </w:t>
      </w:r>
      <w:proofErr w:type="spellStart"/>
      <w:r w:rsidRPr="001224F5">
        <w:rPr>
          <w:rFonts w:ascii="Times New Roman" w:hAnsi="Times New Roman" w:cs="Times New Roman"/>
          <w:sz w:val="24"/>
          <w:szCs w:val="24"/>
        </w:rPr>
        <w:t>System</w:t>
      </w:r>
      <w:proofErr w:type="spellEnd"/>
      <w:r w:rsidRPr="001224F5">
        <w:rPr>
          <w:rFonts w:ascii="Times New Roman" w:hAnsi="Times New Roman" w:cs="Times New Roman"/>
          <w:sz w:val="24"/>
          <w:szCs w:val="24"/>
        </w:rPr>
        <w:t xml:space="preserve">) en la medida en que hace posible convertir una web estática tradicional en un completo portal con diferentes funcionalidades y características dinámicas </w:t>
      </w:r>
      <w:r w:rsidRPr="001224F5">
        <w:rPr>
          <w:rFonts w:ascii="Times New Roman" w:hAnsi="Times New Roman" w:cs="Times New Roman"/>
          <w:sz w:val="24"/>
          <w:szCs w:val="24"/>
        </w:rPr>
        <w:lastRenderedPageBreak/>
        <w:t>e interactivas que hacen del sitio algo más que una página web informativa a la vez que se facilita la introducción y actualización de contenidos.</w:t>
      </w:r>
    </w:p>
    <w:p w:rsidR="00F951B1" w:rsidRPr="001224F5" w:rsidRDefault="00F951B1" w:rsidP="001224F5">
      <w:pPr>
        <w:spacing w:line="360" w:lineRule="auto"/>
        <w:jc w:val="both"/>
        <w:rPr>
          <w:rFonts w:ascii="Times New Roman" w:hAnsi="Times New Roman" w:cs="Times New Roman"/>
          <w:sz w:val="24"/>
          <w:szCs w:val="24"/>
        </w:rPr>
      </w:pPr>
      <w:r w:rsidRPr="001224F5">
        <w:rPr>
          <w:rFonts w:ascii="Times New Roman" w:hAnsi="Times New Roman" w:cs="Times New Roman"/>
          <w:sz w:val="24"/>
          <w:szCs w:val="24"/>
        </w:rPr>
        <w:t xml:space="preserve">También permite la participación de varios autores en el desarrollo y mantenimiento del sistema gracias a la posibilidad de asignar diferentes niveles de uso y administración a diferentes usuarios. Con ello se puede hacer una gestión colaborativa a la vez que controlada del sitio web y conseguir un mejor reparto de funciones y responsabilidades que estimule la participación. </w:t>
      </w:r>
    </w:p>
    <w:p w:rsidR="00F951B1" w:rsidRPr="001224F5" w:rsidRDefault="00F951B1" w:rsidP="001224F5">
      <w:pPr>
        <w:spacing w:line="360" w:lineRule="auto"/>
        <w:jc w:val="both"/>
        <w:rPr>
          <w:rFonts w:ascii="Times New Roman" w:hAnsi="Times New Roman" w:cs="Times New Roman"/>
          <w:sz w:val="24"/>
          <w:szCs w:val="24"/>
        </w:rPr>
      </w:pPr>
      <w:proofErr w:type="spellStart"/>
      <w:r w:rsidRPr="001224F5">
        <w:rPr>
          <w:rFonts w:ascii="Times New Roman" w:hAnsi="Times New Roman" w:cs="Times New Roman"/>
          <w:sz w:val="24"/>
          <w:szCs w:val="24"/>
        </w:rPr>
        <w:t>Gimp</w:t>
      </w:r>
      <w:proofErr w:type="spellEnd"/>
    </w:p>
    <w:p w:rsidR="00F951B1" w:rsidRPr="001224F5" w:rsidRDefault="00F951B1" w:rsidP="001224F5">
      <w:pPr>
        <w:spacing w:line="360" w:lineRule="auto"/>
        <w:jc w:val="both"/>
        <w:rPr>
          <w:rFonts w:ascii="Times New Roman" w:hAnsi="Times New Roman" w:cs="Times New Roman"/>
          <w:sz w:val="24"/>
          <w:szCs w:val="24"/>
        </w:rPr>
      </w:pPr>
      <w:r w:rsidRPr="001224F5">
        <w:rPr>
          <w:rFonts w:ascii="Times New Roman" w:hAnsi="Times New Roman" w:cs="Times New Roman"/>
          <w:sz w:val="24"/>
          <w:szCs w:val="24"/>
        </w:rPr>
        <w:t xml:space="preserve">GIMP es un programa que sirve para la edición y manipulación de imágenes. Actualmente se encuentra publicado bajo la licencia GPL (GNU General </w:t>
      </w:r>
      <w:proofErr w:type="spellStart"/>
      <w:r w:rsidRPr="001224F5">
        <w:rPr>
          <w:rFonts w:ascii="Times New Roman" w:hAnsi="Times New Roman" w:cs="Times New Roman"/>
          <w:sz w:val="24"/>
          <w:szCs w:val="24"/>
        </w:rPr>
        <w:t>Public</w:t>
      </w:r>
      <w:proofErr w:type="spellEnd"/>
      <w:r w:rsidRPr="001224F5">
        <w:rPr>
          <w:rFonts w:ascii="Times New Roman" w:hAnsi="Times New Roman" w:cs="Times New Roman"/>
          <w:sz w:val="24"/>
          <w:szCs w:val="24"/>
        </w:rPr>
        <w:t xml:space="preserve"> </w:t>
      </w:r>
      <w:proofErr w:type="spellStart"/>
      <w:r w:rsidRPr="001224F5">
        <w:rPr>
          <w:rFonts w:ascii="Times New Roman" w:hAnsi="Times New Roman" w:cs="Times New Roman"/>
          <w:sz w:val="24"/>
          <w:szCs w:val="24"/>
        </w:rPr>
        <w:t>License</w:t>
      </w:r>
      <w:proofErr w:type="spellEnd"/>
      <w:r w:rsidRPr="001224F5">
        <w:rPr>
          <w:rFonts w:ascii="Times New Roman" w:hAnsi="Times New Roman" w:cs="Times New Roman"/>
          <w:sz w:val="24"/>
          <w:szCs w:val="24"/>
        </w:rPr>
        <w:t xml:space="preserve">). </w:t>
      </w:r>
      <w:r w:rsidR="000A68B1" w:rsidRPr="001224F5">
        <w:rPr>
          <w:rFonts w:ascii="Times New Roman" w:hAnsi="Times New Roman" w:cs="Times New Roman"/>
          <w:sz w:val="24"/>
          <w:szCs w:val="24"/>
        </w:rPr>
        <w:t>Además,</w:t>
      </w:r>
      <w:r w:rsidRPr="001224F5">
        <w:rPr>
          <w:rFonts w:ascii="Times New Roman" w:hAnsi="Times New Roman" w:cs="Times New Roman"/>
          <w:sz w:val="24"/>
          <w:szCs w:val="24"/>
        </w:rPr>
        <w:t xml:space="preserve"> es un software multiplataforma ya que se puede utilizar en varios Sistemas Operativos. La primera versión fue desarrollada para sistemas Unix, inicialmente fue pensada específicamente para GNU/Linux, sin </w:t>
      </w:r>
      <w:r w:rsidR="000A68B1" w:rsidRPr="001224F5">
        <w:rPr>
          <w:rFonts w:ascii="Times New Roman" w:hAnsi="Times New Roman" w:cs="Times New Roman"/>
          <w:sz w:val="24"/>
          <w:szCs w:val="24"/>
        </w:rPr>
        <w:t>embargo,</w:t>
      </w:r>
      <w:r w:rsidRPr="001224F5">
        <w:rPr>
          <w:rFonts w:ascii="Times New Roman" w:hAnsi="Times New Roman" w:cs="Times New Roman"/>
          <w:sz w:val="24"/>
          <w:szCs w:val="24"/>
        </w:rPr>
        <w:t xml:space="preserve"> actualmente existen versiones totalmente funcionales para Windows y para Mac OS X (</w:t>
      </w:r>
      <w:proofErr w:type="spellStart"/>
      <w:r w:rsidRPr="001224F5">
        <w:rPr>
          <w:rFonts w:ascii="Times New Roman" w:hAnsi="Times New Roman" w:cs="Times New Roman"/>
          <w:sz w:val="24"/>
          <w:szCs w:val="24"/>
        </w:rPr>
        <w:t>Gimp</w:t>
      </w:r>
      <w:proofErr w:type="spellEnd"/>
      <w:r w:rsidRPr="001224F5">
        <w:rPr>
          <w:rFonts w:ascii="Times New Roman" w:hAnsi="Times New Roman" w:cs="Times New Roman"/>
          <w:sz w:val="24"/>
          <w:szCs w:val="24"/>
        </w:rPr>
        <w:t>, 2014).</w:t>
      </w:r>
    </w:p>
    <w:p w:rsidR="00F951B1" w:rsidRPr="001224F5" w:rsidRDefault="000A68B1" w:rsidP="001224F5">
      <w:pPr>
        <w:spacing w:line="360" w:lineRule="auto"/>
        <w:jc w:val="both"/>
        <w:rPr>
          <w:rFonts w:ascii="Times New Roman" w:hAnsi="Times New Roman" w:cs="Times New Roman"/>
          <w:sz w:val="24"/>
          <w:szCs w:val="24"/>
        </w:rPr>
      </w:pPr>
      <w:r w:rsidRPr="001224F5">
        <w:rPr>
          <w:rFonts w:ascii="Times New Roman" w:hAnsi="Times New Roman" w:cs="Times New Roman"/>
          <w:sz w:val="24"/>
          <w:szCs w:val="24"/>
        </w:rPr>
        <w:t>Las siglas</w:t>
      </w:r>
      <w:r w:rsidR="00F951B1" w:rsidRPr="001224F5">
        <w:rPr>
          <w:rFonts w:ascii="Times New Roman" w:hAnsi="Times New Roman" w:cs="Times New Roman"/>
          <w:sz w:val="24"/>
          <w:szCs w:val="24"/>
        </w:rPr>
        <w:t xml:space="preserve"> GIMP originalmente significan (General </w:t>
      </w:r>
      <w:proofErr w:type="spellStart"/>
      <w:r w:rsidR="00F951B1" w:rsidRPr="001224F5">
        <w:rPr>
          <w:rFonts w:ascii="Times New Roman" w:hAnsi="Times New Roman" w:cs="Times New Roman"/>
          <w:sz w:val="24"/>
          <w:szCs w:val="24"/>
        </w:rPr>
        <w:t>Image</w:t>
      </w:r>
      <w:proofErr w:type="spellEnd"/>
      <w:r w:rsidR="00F951B1" w:rsidRPr="001224F5">
        <w:rPr>
          <w:rFonts w:ascii="Times New Roman" w:hAnsi="Times New Roman" w:cs="Times New Roman"/>
          <w:sz w:val="24"/>
          <w:szCs w:val="24"/>
        </w:rPr>
        <w:t xml:space="preserve"> </w:t>
      </w:r>
      <w:proofErr w:type="spellStart"/>
      <w:r w:rsidR="00F951B1" w:rsidRPr="001224F5">
        <w:rPr>
          <w:rFonts w:ascii="Times New Roman" w:hAnsi="Times New Roman" w:cs="Times New Roman"/>
          <w:sz w:val="24"/>
          <w:szCs w:val="24"/>
        </w:rPr>
        <w:t>Manipulation</w:t>
      </w:r>
      <w:proofErr w:type="spellEnd"/>
      <w:r w:rsidR="00F951B1" w:rsidRPr="001224F5">
        <w:rPr>
          <w:rFonts w:ascii="Times New Roman" w:hAnsi="Times New Roman" w:cs="Times New Roman"/>
          <w:sz w:val="24"/>
          <w:szCs w:val="24"/>
        </w:rPr>
        <w:t xml:space="preserve"> </w:t>
      </w:r>
      <w:proofErr w:type="spellStart"/>
      <w:r w:rsidR="00F951B1" w:rsidRPr="001224F5">
        <w:rPr>
          <w:rFonts w:ascii="Times New Roman" w:hAnsi="Times New Roman" w:cs="Times New Roman"/>
          <w:sz w:val="24"/>
          <w:szCs w:val="24"/>
        </w:rPr>
        <w:t>Program</w:t>
      </w:r>
      <w:proofErr w:type="spellEnd"/>
      <w:r w:rsidR="00F951B1" w:rsidRPr="001224F5">
        <w:rPr>
          <w:rFonts w:ascii="Times New Roman" w:hAnsi="Times New Roman" w:cs="Times New Roman"/>
          <w:sz w:val="24"/>
          <w:szCs w:val="24"/>
        </w:rPr>
        <w:t xml:space="preserve">) (Programa de manipulación de imágenes general). Este nombre cambio en 1997 a (GNU </w:t>
      </w:r>
      <w:proofErr w:type="spellStart"/>
      <w:r w:rsidR="00F951B1" w:rsidRPr="001224F5">
        <w:rPr>
          <w:rFonts w:ascii="Times New Roman" w:hAnsi="Times New Roman" w:cs="Times New Roman"/>
          <w:sz w:val="24"/>
          <w:szCs w:val="24"/>
        </w:rPr>
        <w:t>Image</w:t>
      </w:r>
      <w:proofErr w:type="spellEnd"/>
      <w:r w:rsidR="00F951B1" w:rsidRPr="001224F5">
        <w:rPr>
          <w:rFonts w:ascii="Times New Roman" w:hAnsi="Times New Roman" w:cs="Times New Roman"/>
          <w:sz w:val="24"/>
          <w:szCs w:val="24"/>
        </w:rPr>
        <w:t xml:space="preserve"> </w:t>
      </w:r>
      <w:proofErr w:type="spellStart"/>
      <w:r w:rsidR="00F951B1" w:rsidRPr="001224F5">
        <w:rPr>
          <w:rFonts w:ascii="Times New Roman" w:hAnsi="Times New Roman" w:cs="Times New Roman"/>
          <w:sz w:val="24"/>
          <w:szCs w:val="24"/>
        </w:rPr>
        <w:t>Manipulation</w:t>
      </w:r>
      <w:proofErr w:type="spellEnd"/>
      <w:r w:rsidR="00F951B1" w:rsidRPr="001224F5">
        <w:rPr>
          <w:rFonts w:ascii="Times New Roman" w:hAnsi="Times New Roman" w:cs="Times New Roman"/>
          <w:sz w:val="24"/>
          <w:szCs w:val="24"/>
        </w:rPr>
        <w:t xml:space="preserve"> </w:t>
      </w:r>
      <w:proofErr w:type="spellStart"/>
      <w:r w:rsidR="00F951B1" w:rsidRPr="001224F5">
        <w:rPr>
          <w:rFonts w:ascii="Times New Roman" w:hAnsi="Times New Roman" w:cs="Times New Roman"/>
          <w:sz w:val="24"/>
          <w:szCs w:val="24"/>
        </w:rPr>
        <w:t>Program</w:t>
      </w:r>
      <w:proofErr w:type="spellEnd"/>
      <w:r w:rsidR="00F951B1" w:rsidRPr="001224F5">
        <w:rPr>
          <w:rFonts w:ascii="Times New Roman" w:hAnsi="Times New Roman" w:cs="Times New Roman"/>
          <w:sz w:val="24"/>
          <w:szCs w:val="24"/>
        </w:rPr>
        <w:t>) (Programa de manipulación de imágenes de GNU) para pasar a formar parte oficial del proyecto GNU.</w:t>
      </w:r>
    </w:p>
    <w:p w:rsidR="00F951B1" w:rsidRPr="001224F5" w:rsidRDefault="00F951B1" w:rsidP="001224F5">
      <w:pPr>
        <w:spacing w:line="360" w:lineRule="auto"/>
        <w:jc w:val="both"/>
        <w:rPr>
          <w:rFonts w:ascii="Times New Roman" w:hAnsi="Times New Roman" w:cs="Times New Roman"/>
          <w:sz w:val="24"/>
          <w:szCs w:val="24"/>
        </w:rPr>
      </w:pPr>
      <w:r w:rsidRPr="001224F5">
        <w:rPr>
          <w:rFonts w:ascii="Times New Roman" w:hAnsi="Times New Roman" w:cs="Times New Roman"/>
          <w:sz w:val="24"/>
          <w:szCs w:val="24"/>
        </w:rPr>
        <w:t>Características</w:t>
      </w:r>
    </w:p>
    <w:p w:rsidR="00F951B1" w:rsidRPr="001224F5" w:rsidRDefault="00F951B1" w:rsidP="001224F5">
      <w:pPr>
        <w:spacing w:line="360" w:lineRule="auto"/>
        <w:jc w:val="both"/>
        <w:rPr>
          <w:rFonts w:ascii="Times New Roman" w:hAnsi="Times New Roman" w:cs="Times New Roman"/>
          <w:sz w:val="24"/>
          <w:szCs w:val="24"/>
        </w:rPr>
      </w:pPr>
      <w:r w:rsidRPr="001224F5">
        <w:rPr>
          <w:rFonts w:ascii="Times New Roman" w:hAnsi="Times New Roman" w:cs="Times New Roman"/>
          <w:sz w:val="24"/>
          <w:szCs w:val="24"/>
        </w:rPr>
        <w:t xml:space="preserve">GIMP lee y escribe la mayoría de los formatos de ficheros gráficos, entre ellos </w:t>
      </w:r>
      <w:proofErr w:type="spellStart"/>
      <w:r w:rsidRPr="001224F5">
        <w:rPr>
          <w:rFonts w:ascii="Times New Roman" w:hAnsi="Times New Roman" w:cs="Times New Roman"/>
          <w:sz w:val="24"/>
          <w:szCs w:val="24"/>
        </w:rPr>
        <w:t>jpg</w:t>
      </w:r>
      <w:proofErr w:type="spellEnd"/>
      <w:r w:rsidRPr="001224F5">
        <w:rPr>
          <w:rFonts w:ascii="Times New Roman" w:hAnsi="Times New Roman" w:cs="Times New Roman"/>
          <w:sz w:val="24"/>
          <w:szCs w:val="24"/>
        </w:rPr>
        <w:t xml:space="preserve">, </w:t>
      </w:r>
      <w:proofErr w:type="spellStart"/>
      <w:r w:rsidRPr="001224F5">
        <w:rPr>
          <w:rFonts w:ascii="Times New Roman" w:hAnsi="Times New Roman" w:cs="Times New Roman"/>
          <w:sz w:val="24"/>
          <w:szCs w:val="24"/>
        </w:rPr>
        <w:t>gif</w:t>
      </w:r>
      <w:proofErr w:type="spellEnd"/>
      <w:r w:rsidRPr="001224F5">
        <w:rPr>
          <w:rFonts w:ascii="Times New Roman" w:hAnsi="Times New Roman" w:cs="Times New Roman"/>
          <w:sz w:val="24"/>
          <w:szCs w:val="24"/>
        </w:rPr>
        <w:t xml:space="preserve">, </w:t>
      </w:r>
      <w:proofErr w:type="spellStart"/>
      <w:r w:rsidRPr="001224F5">
        <w:rPr>
          <w:rFonts w:ascii="Times New Roman" w:hAnsi="Times New Roman" w:cs="Times New Roman"/>
          <w:sz w:val="24"/>
          <w:szCs w:val="24"/>
        </w:rPr>
        <w:t>png</w:t>
      </w:r>
      <w:proofErr w:type="spellEnd"/>
      <w:r w:rsidRPr="001224F5">
        <w:rPr>
          <w:rFonts w:ascii="Times New Roman" w:hAnsi="Times New Roman" w:cs="Times New Roman"/>
          <w:sz w:val="24"/>
          <w:szCs w:val="24"/>
        </w:rPr>
        <w:t xml:space="preserve">, </w:t>
      </w:r>
      <w:proofErr w:type="spellStart"/>
      <w:r w:rsidRPr="001224F5">
        <w:rPr>
          <w:rFonts w:ascii="Times New Roman" w:hAnsi="Times New Roman" w:cs="Times New Roman"/>
          <w:sz w:val="24"/>
          <w:szCs w:val="24"/>
        </w:rPr>
        <w:t>pcx</w:t>
      </w:r>
      <w:proofErr w:type="spellEnd"/>
      <w:r w:rsidRPr="001224F5">
        <w:rPr>
          <w:rFonts w:ascii="Times New Roman" w:hAnsi="Times New Roman" w:cs="Times New Roman"/>
          <w:sz w:val="24"/>
          <w:szCs w:val="24"/>
        </w:rPr>
        <w:t xml:space="preserve">, </w:t>
      </w:r>
      <w:proofErr w:type="spellStart"/>
      <w:r w:rsidRPr="001224F5">
        <w:rPr>
          <w:rFonts w:ascii="Times New Roman" w:hAnsi="Times New Roman" w:cs="Times New Roman"/>
          <w:sz w:val="24"/>
          <w:szCs w:val="24"/>
        </w:rPr>
        <w:t>tiff</w:t>
      </w:r>
      <w:proofErr w:type="spellEnd"/>
      <w:r w:rsidRPr="001224F5">
        <w:rPr>
          <w:rFonts w:ascii="Times New Roman" w:hAnsi="Times New Roman" w:cs="Times New Roman"/>
          <w:sz w:val="24"/>
          <w:szCs w:val="24"/>
        </w:rPr>
        <w:t xml:space="preserve">, y los de Photoshop, además de poseer su propio formato de almacenamiento de ficheros, </w:t>
      </w:r>
      <w:proofErr w:type="spellStart"/>
      <w:r w:rsidRPr="001224F5">
        <w:rPr>
          <w:rFonts w:ascii="Times New Roman" w:hAnsi="Times New Roman" w:cs="Times New Roman"/>
          <w:sz w:val="24"/>
          <w:szCs w:val="24"/>
        </w:rPr>
        <w:t>xcf</w:t>
      </w:r>
      <w:proofErr w:type="spellEnd"/>
      <w:r w:rsidRPr="001224F5">
        <w:rPr>
          <w:rFonts w:ascii="Times New Roman" w:hAnsi="Times New Roman" w:cs="Times New Roman"/>
          <w:sz w:val="24"/>
          <w:szCs w:val="24"/>
        </w:rPr>
        <w:t xml:space="preserve">. También es capaz de importar ficheros en </w:t>
      </w:r>
      <w:proofErr w:type="spellStart"/>
      <w:r w:rsidRPr="001224F5">
        <w:rPr>
          <w:rFonts w:ascii="Times New Roman" w:hAnsi="Times New Roman" w:cs="Times New Roman"/>
          <w:sz w:val="24"/>
          <w:szCs w:val="24"/>
        </w:rPr>
        <w:t>pdf</w:t>
      </w:r>
      <w:proofErr w:type="spellEnd"/>
      <w:r w:rsidRPr="001224F5">
        <w:rPr>
          <w:rFonts w:ascii="Times New Roman" w:hAnsi="Times New Roman" w:cs="Times New Roman"/>
          <w:sz w:val="24"/>
          <w:szCs w:val="24"/>
        </w:rPr>
        <w:t xml:space="preserve"> y también imágenes vectoriales en formato </w:t>
      </w:r>
      <w:proofErr w:type="spellStart"/>
      <w:r w:rsidRPr="001224F5">
        <w:rPr>
          <w:rFonts w:ascii="Times New Roman" w:hAnsi="Times New Roman" w:cs="Times New Roman"/>
          <w:sz w:val="24"/>
          <w:szCs w:val="24"/>
        </w:rPr>
        <w:t>svg</w:t>
      </w:r>
      <w:proofErr w:type="spellEnd"/>
      <w:r w:rsidRPr="001224F5">
        <w:rPr>
          <w:rFonts w:ascii="Times New Roman" w:hAnsi="Times New Roman" w:cs="Times New Roman"/>
          <w:sz w:val="24"/>
          <w:szCs w:val="24"/>
        </w:rPr>
        <w:t xml:space="preserve"> creadas, por ejemplo, con </w:t>
      </w:r>
      <w:proofErr w:type="spellStart"/>
      <w:r w:rsidRPr="001224F5">
        <w:rPr>
          <w:rFonts w:ascii="Times New Roman" w:hAnsi="Times New Roman" w:cs="Times New Roman"/>
          <w:sz w:val="24"/>
          <w:szCs w:val="24"/>
        </w:rPr>
        <w:t>Inkscape</w:t>
      </w:r>
      <w:proofErr w:type="spellEnd"/>
      <w:r w:rsidRPr="001224F5">
        <w:rPr>
          <w:rFonts w:ascii="Times New Roman" w:hAnsi="Times New Roman" w:cs="Times New Roman"/>
          <w:sz w:val="24"/>
          <w:szCs w:val="24"/>
        </w:rPr>
        <w:t>.</w:t>
      </w:r>
    </w:p>
    <w:p w:rsidR="00F951B1" w:rsidRPr="001224F5" w:rsidRDefault="00F951B1" w:rsidP="001224F5">
      <w:pPr>
        <w:spacing w:line="360" w:lineRule="auto"/>
        <w:jc w:val="both"/>
        <w:rPr>
          <w:rFonts w:ascii="Times New Roman" w:hAnsi="Times New Roman" w:cs="Times New Roman"/>
          <w:sz w:val="24"/>
          <w:szCs w:val="24"/>
        </w:rPr>
      </w:pPr>
      <w:r w:rsidRPr="001224F5">
        <w:rPr>
          <w:rFonts w:ascii="Times New Roman" w:hAnsi="Times New Roman" w:cs="Times New Roman"/>
          <w:sz w:val="24"/>
          <w:szCs w:val="24"/>
        </w:rPr>
        <w:t xml:space="preserve">Posee varias herramientas de selección (rectangular, esférica, lazo manual, varita mágica, por color), tijeras inteligentes, herramientas de pintado como pincel, brocha, aerógrafo, relleno, texturas, etc. Posee herramientas de modificación de escala, de inclinación, de deformación, clonado en perspectiva o brocha de curado (para corregir pequeños defectos). Posee también herramientas de manipulación de texto. Dispone también de muchas herramientas o filtros para la manipulación de los colores y el aspecto de las imágenes, </w:t>
      </w:r>
      <w:r w:rsidRPr="001224F5">
        <w:rPr>
          <w:rFonts w:ascii="Times New Roman" w:hAnsi="Times New Roman" w:cs="Times New Roman"/>
          <w:sz w:val="24"/>
          <w:szCs w:val="24"/>
        </w:rPr>
        <w:lastRenderedPageBreak/>
        <w:t>como enfoque y desenfoque, eliminación o adición de manchas, sombras, mapeado de colores, etc. También posee un menú con un catálogo de efectos y tratamientos de las imágenes.</w:t>
      </w:r>
    </w:p>
    <w:p w:rsidR="00F951B1" w:rsidRPr="001224F5" w:rsidRDefault="00F951B1" w:rsidP="001224F5">
      <w:pPr>
        <w:spacing w:line="360" w:lineRule="auto"/>
        <w:jc w:val="both"/>
        <w:rPr>
          <w:rFonts w:ascii="Times New Roman" w:hAnsi="Times New Roman" w:cs="Times New Roman"/>
          <w:sz w:val="24"/>
          <w:szCs w:val="24"/>
        </w:rPr>
      </w:pPr>
      <w:r w:rsidRPr="001224F5">
        <w:rPr>
          <w:rFonts w:ascii="Times New Roman" w:hAnsi="Times New Roman" w:cs="Times New Roman"/>
          <w:sz w:val="24"/>
          <w:szCs w:val="24"/>
        </w:rPr>
        <w:t xml:space="preserve">Además de un uso interactivo, GIMP permite la automatización de muchos procesos mediante macros o secuencias de comandos. Para ello incluye un lenguaje llamado </w:t>
      </w:r>
      <w:proofErr w:type="spellStart"/>
      <w:r w:rsidRPr="001224F5">
        <w:rPr>
          <w:rFonts w:ascii="Times New Roman" w:hAnsi="Times New Roman" w:cs="Times New Roman"/>
          <w:sz w:val="24"/>
          <w:szCs w:val="24"/>
        </w:rPr>
        <w:t>Scheme</w:t>
      </w:r>
      <w:proofErr w:type="spellEnd"/>
      <w:r w:rsidRPr="001224F5">
        <w:rPr>
          <w:rFonts w:ascii="Times New Roman" w:hAnsi="Times New Roman" w:cs="Times New Roman"/>
          <w:sz w:val="24"/>
          <w:szCs w:val="24"/>
        </w:rPr>
        <w:t xml:space="preserve"> para este propósito. También permite el uso para estas tareas de otros lenguajes como Perl, Python, </w:t>
      </w:r>
      <w:proofErr w:type="spellStart"/>
      <w:r w:rsidRPr="001224F5">
        <w:rPr>
          <w:rFonts w:ascii="Times New Roman" w:hAnsi="Times New Roman" w:cs="Times New Roman"/>
          <w:sz w:val="24"/>
          <w:szCs w:val="24"/>
        </w:rPr>
        <w:t>Tcl</w:t>
      </w:r>
      <w:proofErr w:type="spellEnd"/>
      <w:r w:rsidRPr="001224F5">
        <w:rPr>
          <w:rFonts w:ascii="Times New Roman" w:hAnsi="Times New Roman" w:cs="Times New Roman"/>
          <w:sz w:val="24"/>
          <w:szCs w:val="24"/>
        </w:rPr>
        <w:t xml:space="preserve"> y (experimentalmente) Ruby. De esta manera, es posible escribir secuencias de operaciones y </w:t>
      </w:r>
      <w:proofErr w:type="spellStart"/>
      <w:r w:rsidRPr="001224F5">
        <w:rPr>
          <w:rFonts w:ascii="Times New Roman" w:hAnsi="Times New Roman" w:cs="Times New Roman"/>
          <w:sz w:val="24"/>
          <w:szCs w:val="24"/>
        </w:rPr>
        <w:t>plugins</w:t>
      </w:r>
      <w:proofErr w:type="spellEnd"/>
      <w:r w:rsidRPr="001224F5">
        <w:rPr>
          <w:rFonts w:ascii="Times New Roman" w:hAnsi="Times New Roman" w:cs="Times New Roman"/>
          <w:sz w:val="24"/>
          <w:szCs w:val="24"/>
        </w:rPr>
        <w:t xml:space="preserve"> para GIMP que pueden ser después utilizados repetidamente. </w:t>
      </w:r>
    </w:p>
    <w:p w:rsidR="00F951B1" w:rsidRPr="001224F5" w:rsidRDefault="00F951B1" w:rsidP="001224F5">
      <w:pPr>
        <w:spacing w:line="360" w:lineRule="auto"/>
        <w:jc w:val="both"/>
        <w:rPr>
          <w:rFonts w:ascii="Times New Roman" w:hAnsi="Times New Roman" w:cs="Times New Roman"/>
          <w:sz w:val="24"/>
          <w:szCs w:val="24"/>
        </w:rPr>
      </w:pPr>
      <w:r w:rsidRPr="001224F5">
        <w:rPr>
          <w:rFonts w:ascii="Times New Roman" w:hAnsi="Times New Roman" w:cs="Times New Roman"/>
          <w:sz w:val="24"/>
          <w:szCs w:val="24"/>
        </w:rPr>
        <w:t xml:space="preserve">Es posible producir imágenes de manera totalmente no interactiva (por ejemplo, generar al vuelo imágenes para una página web usando guiones CGI) y realizar un procesamiento por lotes que cambien el color o conviertan imágenes. Para tareas automatizables más simples, probablemente sea más rápido utilizar un paquete como </w:t>
      </w:r>
      <w:proofErr w:type="spellStart"/>
      <w:r w:rsidRPr="001224F5">
        <w:rPr>
          <w:rFonts w:ascii="Times New Roman" w:hAnsi="Times New Roman" w:cs="Times New Roman"/>
          <w:sz w:val="24"/>
          <w:szCs w:val="24"/>
        </w:rPr>
        <w:t>ImageMagick</w:t>
      </w:r>
      <w:proofErr w:type="spellEnd"/>
      <w:r w:rsidRPr="001224F5">
        <w:rPr>
          <w:rFonts w:ascii="Times New Roman" w:hAnsi="Times New Roman" w:cs="Times New Roman"/>
          <w:sz w:val="24"/>
          <w:szCs w:val="24"/>
        </w:rPr>
        <w:t>, pero GIMP tiene características mucho más potentes.</w:t>
      </w:r>
    </w:p>
    <w:p w:rsidR="00F951B1" w:rsidRPr="001224F5" w:rsidRDefault="00F951B1" w:rsidP="001224F5">
      <w:pPr>
        <w:spacing w:line="360" w:lineRule="auto"/>
        <w:jc w:val="both"/>
        <w:rPr>
          <w:rFonts w:ascii="Times New Roman" w:hAnsi="Times New Roman" w:cs="Times New Roman"/>
          <w:sz w:val="24"/>
          <w:szCs w:val="24"/>
        </w:rPr>
      </w:pPr>
      <w:r w:rsidRPr="001224F5">
        <w:rPr>
          <w:rFonts w:ascii="Times New Roman" w:hAnsi="Times New Roman" w:cs="Times New Roman"/>
          <w:sz w:val="24"/>
          <w:szCs w:val="24"/>
        </w:rPr>
        <w:t xml:space="preserve">Los </w:t>
      </w:r>
      <w:proofErr w:type="spellStart"/>
      <w:r w:rsidRPr="001224F5">
        <w:rPr>
          <w:rFonts w:ascii="Times New Roman" w:hAnsi="Times New Roman" w:cs="Times New Roman"/>
          <w:sz w:val="24"/>
          <w:szCs w:val="24"/>
        </w:rPr>
        <w:t>plugins</w:t>
      </w:r>
      <w:proofErr w:type="spellEnd"/>
      <w:r w:rsidRPr="001224F5">
        <w:rPr>
          <w:rFonts w:ascii="Times New Roman" w:hAnsi="Times New Roman" w:cs="Times New Roman"/>
          <w:sz w:val="24"/>
          <w:szCs w:val="24"/>
        </w:rPr>
        <w:t xml:space="preserve"> de GIMP pueden pedir al usuario que introduzca parámetros en las operaciones, ser interactivos, o no. Hay un extenso catálogo de </w:t>
      </w:r>
      <w:proofErr w:type="spellStart"/>
      <w:r w:rsidRPr="001224F5">
        <w:rPr>
          <w:rFonts w:ascii="Times New Roman" w:hAnsi="Times New Roman" w:cs="Times New Roman"/>
          <w:sz w:val="24"/>
          <w:szCs w:val="24"/>
        </w:rPr>
        <w:t>plugins</w:t>
      </w:r>
      <w:proofErr w:type="spellEnd"/>
      <w:r w:rsidRPr="001224F5">
        <w:rPr>
          <w:rFonts w:ascii="Times New Roman" w:hAnsi="Times New Roman" w:cs="Times New Roman"/>
          <w:sz w:val="24"/>
          <w:szCs w:val="24"/>
        </w:rPr>
        <w:t xml:space="preserve"> creados por usuarios que complementan en gran manera las funciones de GIMP. Estos </w:t>
      </w:r>
      <w:proofErr w:type="spellStart"/>
      <w:r w:rsidRPr="001224F5">
        <w:rPr>
          <w:rFonts w:ascii="Times New Roman" w:hAnsi="Times New Roman" w:cs="Times New Roman"/>
          <w:sz w:val="24"/>
          <w:szCs w:val="24"/>
        </w:rPr>
        <w:t>plugins</w:t>
      </w:r>
      <w:proofErr w:type="spellEnd"/>
      <w:r w:rsidRPr="001224F5">
        <w:rPr>
          <w:rFonts w:ascii="Times New Roman" w:hAnsi="Times New Roman" w:cs="Times New Roman"/>
          <w:sz w:val="24"/>
          <w:szCs w:val="24"/>
        </w:rPr>
        <w:t xml:space="preserve"> son comparables a las extensiones del navegador </w:t>
      </w:r>
      <w:proofErr w:type="spellStart"/>
      <w:r w:rsidRPr="001224F5">
        <w:rPr>
          <w:rFonts w:ascii="Times New Roman" w:hAnsi="Times New Roman" w:cs="Times New Roman"/>
          <w:sz w:val="24"/>
          <w:szCs w:val="24"/>
        </w:rPr>
        <w:t>firefox</w:t>
      </w:r>
      <w:proofErr w:type="spellEnd"/>
      <w:r w:rsidRPr="001224F5">
        <w:rPr>
          <w:rFonts w:ascii="Times New Roman" w:hAnsi="Times New Roman" w:cs="Times New Roman"/>
          <w:sz w:val="24"/>
          <w:szCs w:val="24"/>
        </w:rPr>
        <w:t>.</w:t>
      </w:r>
    </w:p>
    <w:p w:rsidR="00F951B1" w:rsidRPr="001224F5" w:rsidRDefault="00F951B1" w:rsidP="001224F5">
      <w:pPr>
        <w:spacing w:line="360" w:lineRule="auto"/>
        <w:jc w:val="both"/>
        <w:rPr>
          <w:rFonts w:ascii="Times New Roman" w:hAnsi="Times New Roman" w:cs="Times New Roman"/>
          <w:sz w:val="24"/>
          <w:szCs w:val="24"/>
        </w:rPr>
      </w:pPr>
      <w:proofErr w:type="spellStart"/>
      <w:r w:rsidRPr="001224F5">
        <w:rPr>
          <w:rFonts w:ascii="Times New Roman" w:hAnsi="Times New Roman" w:cs="Times New Roman"/>
          <w:sz w:val="24"/>
          <w:szCs w:val="24"/>
        </w:rPr>
        <w:t>Blender</w:t>
      </w:r>
      <w:proofErr w:type="spellEnd"/>
    </w:p>
    <w:p w:rsidR="00F951B1" w:rsidRPr="001224F5" w:rsidRDefault="00F951B1" w:rsidP="001224F5">
      <w:pPr>
        <w:spacing w:line="360" w:lineRule="auto"/>
        <w:jc w:val="both"/>
        <w:rPr>
          <w:rFonts w:ascii="Times New Roman" w:hAnsi="Times New Roman" w:cs="Times New Roman"/>
          <w:sz w:val="24"/>
          <w:szCs w:val="24"/>
        </w:rPr>
      </w:pPr>
      <w:proofErr w:type="spellStart"/>
      <w:r w:rsidRPr="001224F5">
        <w:rPr>
          <w:rFonts w:ascii="Times New Roman" w:hAnsi="Times New Roman" w:cs="Times New Roman"/>
          <w:sz w:val="24"/>
          <w:szCs w:val="24"/>
        </w:rPr>
        <w:t>Blender</w:t>
      </w:r>
      <w:proofErr w:type="spellEnd"/>
      <w:r w:rsidRPr="001224F5">
        <w:rPr>
          <w:rFonts w:ascii="Times New Roman" w:hAnsi="Times New Roman" w:cs="Times New Roman"/>
          <w:sz w:val="24"/>
          <w:szCs w:val="24"/>
        </w:rPr>
        <w:t xml:space="preserve"> es un programa informático multiplataforma, dedicado especialmente al modelado, animación y creación de gráficos tridimensionales. El programa fue inicialmente distribuido de forma gratuita pero sin el código fuente, con un manual disponible para la venta, aunque posteriormente pasó a ser software libre. Actualmente es compatible con todas las versiones de Windows, Mac OS X, GNU/Linux, Solaris, </w:t>
      </w:r>
      <w:proofErr w:type="spellStart"/>
      <w:r w:rsidRPr="001224F5">
        <w:rPr>
          <w:rFonts w:ascii="Times New Roman" w:hAnsi="Times New Roman" w:cs="Times New Roman"/>
          <w:sz w:val="24"/>
          <w:szCs w:val="24"/>
        </w:rPr>
        <w:t>FreeBSD</w:t>
      </w:r>
      <w:proofErr w:type="spellEnd"/>
      <w:r w:rsidRPr="001224F5">
        <w:rPr>
          <w:rFonts w:ascii="Times New Roman" w:hAnsi="Times New Roman" w:cs="Times New Roman"/>
          <w:sz w:val="24"/>
          <w:szCs w:val="24"/>
        </w:rPr>
        <w:t xml:space="preserve"> e IRIX (</w:t>
      </w:r>
      <w:proofErr w:type="spellStart"/>
      <w:r w:rsidRPr="001224F5">
        <w:rPr>
          <w:rFonts w:ascii="Times New Roman" w:hAnsi="Times New Roman" w:cs="Times New Roman"/>
          <w:sz w:val="24"/>
          <w:szCs w:val="24"/>
        </w:rPr>
        <w:t>Blender</w:t>
      </w:r>
      <w:proofErr w:type="spellEnd"/>
      <w:r w:rsidRPr="001224F5">
        <w:rPr>
          <w:rFonts w:ascii="Times New Roman" w:hAnsi="Times New Roman" w:cs="Times New Roman"/>
          <w:sz w:val="24"/>
          <w:szCs w:val="24"/>
        </w:rPr>
        <w:t>, 2014).</w:t>
      </w:r>
    </w:p>
    <w:p w:rsidR="00F951B1" w:rsidRPr="001224F5" w:rsidRDefault="00F951B1" w:rsidP="001224F5">
      <w:pPr>
        <w:spacing w:line="360" w:lineRule="auto"/>
        <w:jc w:val="both"/>
        <w:rPr>
          <w:rFonts w:ascii="Times New Roman" w:hAnsi="Times New Roman" w:cs="Times New Roman"/>
          <w:sz w:val="24"/>
          <w:szCs w:val="24"/>
        </w:rPr>
      </w:pPr>
      <w:r w:rsidRPr="001224F5">
        <w:rPr>
          <w:rFonts w:ascii="Times New Roman" w:hAnsi="Times New Roman" w:cs="Times New Roman"/>
          <w:sz w:val="24"/>
          <w:szCs w:val="24"/>
        </w:rPr>
        <w:t>Está orientado a artistas y profesionales del diseño y multimedia, puede ser usado para crear, visualizaciones 3D estáticas o vídeos de alta calidad. También incorpora un motor de 3D en tiempo real el cual permite la creación de contenido tridimensional interactivo que puede ser reproducido de forma independiente.</w:t>
      </w:r>
    </w:p>
    <w:p w:rsidR="00F951B1" w:rsidRPr="001224F5" w:rsidRDefault="00F951B1" w:rsidP="001224F5">
      <w:pPr>
        <w:spacing w:line="360" w:lineRule="auto"/>
        <w:jc w:val="both"/>
        <w:rPr>
          <w:rFonts w:ascii="Times New Roman" w:hAnsi="Times New Roman" w:cs="Times New Roman"/>
          <w:sz w:val="24"/>
          <w:szCs w:val="24"/>
        </w:rPr>
      </w:pPr>
      <w:r w:rsidRPr="001224F5">
        <w:rPr>
          <w:rFonts w:ascii="Times New Roman" w:hAnsi="Times New Roman" w:cs="Times New Roman"/>
          <w:sz w:val="24"/>
          <w:szCs w:val="24"/>
        </w:rPr>
        <w:lastRenderedPageBreak/>
        <w:t xml:space="preserve">Originalmente, el programa fue desarrollado como una aplicación propia por el estudio de animación holandés </w:t>
      </w:r>
      <w:proofErr w:type="spellStart"/>
      <w:r w:rsidRPr="001224F5">
        <w:rPr>
          <w:rFonts w:ascii="Times New Roman" w:hAnsi="Times New Roman" w:cs="Times New Roman"/>
          <w:sz w:val="24"/>
          <w:szCs w:val="24"/>
        </w:rPr>
        <w:t>NeoGeo</w:t>
      </w:r>
      <w:proofErr w:type="spellEnd"/>
      <w:r w:rsidRPr="001224F5">
        <w:rPr>
          <w:rFonts w:ascii="Times New Roman" w:hAnsi="Times New Roman" w:cs="Times New Roman"/>
          <w:sz w:val="24"/>
          <w:szCs w:val="24"/>
        </w:rPr>
        <w:t xml:space="preserve">; el principal autor, Ton </w:t>
      </w:r>
      <w:proofErr w:type="spellStart"/>
      <w:r w:rsidRPr="001224F5">
        <w:rPr>
          <w:rFonts w:ascii="Times New Roman" w:hAnsi="Times New Roman" w:cs="Times New Roman"/>
          <w:sz w:val="24"/>
          <w:szCs w:val="24"/>
        </w:rPr>
        <w:t>Roosendaal</w:t>
      </w:r>
      <w:proofErr w:type="spellEnd"/>
      <w:r w:rsidRPr="001224F5">
        <w:rPr>
          <w:rFonts w:ascii="Times New Roman" w:hAnsi="Times New Roman" w:cs="Times New Roman"/>
          <w:sz w:val="24"/>
          <w:szCs w:val="24"/>
        </w:rPr>
        <w:t xml:space="preserve">, fundó la empresa  </w:t>
      </w:r>
      <w:proofErr w:type="spellStart"/>
      <w:r w:rsidRPr="001224F5">
        <w:rPr>
          <w:rFonts w:ascii="Times New Roman" w:hAnsi="Times New Roman" w:cs="Times New Roman"/>
          <w:sz w:val="24"/>
          <w:szCs w:val="24"/>
        </w:rPr>
        <w:t>Not</w:t>
      </w:r>
      <w:proofErr w:type="spellEnd"/>
      <w:r w:rsidRPr="001224F5">
        <w:rPr>
          <w:rFonts w:ascii="Times New Roman" w:hAnsi="Times New Roman" w:cs="Times New Roman"/>
          <w:sz w:val="24"/>
          <w:szCs w:val="24"/>
        </w:rPr>
        <w:t xml:space="preserve"> a </w:t>
      </w:r>
      <w:proofErr w:type="spellStart"/>
      <w:r w:rsidRPr="001224F5">
        <w:rPr>
          <w:rFonts w:ascii="Times New Roman" w:hAnsi="Times New Roman" w:cs="Times New Roman"/>
          <w:sz w:val="24"/>
          <w:szCs w:val="24"/>
        </w:rPr>
        <w:t>Number</w:t>
      </w:r>
      <w:proofErr w:type="spellEnd"/>
      <w:r w:rsidRPr="001224F5">
        <w:rPr>
          <w:rFonts w:ascii="Times New Roman" w:hAnsi="Times New Roman" w:cs="Times New Roman"/>
          <w:sz w:val="24"/>
          <w:szCs w:val="24"/>
        </w:rPr>
        <w:t xml:space="preserve"> Technologies  (</w:t>
      </w:r>
      <w:proofErr w:type="spellStart"/>
      <w:r w:rsidRPr="001224F5">
        <w:rPr>
          <w:rFonts w:ascii="Times New Roman" w:hAnsi="Times New Roman" w:cs="Times New Roman"/>
          <w:sz w:val="24"/>
          <w:szCs w:val="24"/>
        </w:rPr>
        <w:t>NaN</w:t>
      </w:r>
      <w:proofErr w:type="spellEnd"/>
      <w:r w:rsidRPr="001224F5">
        <w:rPr>
          <w:rFonts w:ascii="Times New Roman" w:hAnsi="Times New Roman" w:cs="Times New Roman"/>
          <w:sz w:val="24"/>
          <w:szCs w:val="24"/>
        </w:rPr>
        <w:t>) en junio de 1998 para desarrollar y distribuir el programa.</w:t>
      </w:r>
    </w:p>
    <w:p w:rsidR="00F951B1" w:rsidRPr="001224F5" w:rsidRDefault="00F951B1" w:rsidP="001224F5">
      <w:pPr>
        <w:spacing w:line="360" w:lineRule="auto"/>
        <w:jc w:val="both"/>
        <w:rPr>
          <w:rFonts w:ascii="Times New Roman" w:hAnsi="Times New Roman" w:cs="Times New Roman"/>
          <w:sz w:val="24"/>
          <w:szCs w:val="24"/>
        </w:rPr>
      </w:pPr>
      <w:r w:rsidRPr="001224F5">
        <w:rPr>
          <w:rFonts w:ascii="Times New Roman" w:hAnsi="Times New Roman" w:cs="Times New Roman"/>
          <w:sz w:val="24"/>
          <w:szCs w:val="24"/>
        </w:rPr>
        <w:t>Características</w:t>
      </w:r>
    </w:p>
    <w:p w:rsidR="00F951B1" w:rsidRPr="001224F5" w:rsidRDefault="00F951B1" w:rsidP="001224F5">
      <w:pPr>
        <w:spacing w:line="360" w:lineRule="auto"/>
        <w:jc w:val="both"/>
        <w:rPr>
          <w:rFonts w:ascii="Times New Roman" w:hAnsi="Times New Roman" w:cs="Times New Roman"/>
          <w:sz w:val="24"/>
          <w:szCs w:val="24"/>
        </w:rPr>
      </w:pPr>
      <w:r w:rsidRPr="001224F5">
        <w:rPr>
          <w:rFonts w:ascii="Times New Roman" w:hAnsi="Times New Roman" w:cs="Times New Roman"/>
          <w:sz w:val="24"/>
          <w:szCs w:val="24"/>
        </w:rPr>
        <w:t>•</w:t>
      </w:r>
      <w:r w:rsidRPr="001224F5">
        <w:rPr>
          <w:rFonts w:ascii="Times New Roman" w:hAnsi="Times New Roman" w:cs="Times New Roman"/>
          <w:sz w:val="24"/>
          <w:szCs w:val="24"/>
        </w:rPr>
        <w:tab/>
        <w:t>Software libre, gratuito y multiplataforma</w:t>
      </w:r>
    </w:p>
    <w:p w:rsidR="00F951B1" w:rsidRPr="001224F5" w:rsidRDefault="00F951B1" w:rsidP="001224F5">
      <w:pPr>
        <w:spacing w:line="360" w:lineRule="auto"/>
        <w:jc w:val="both"/>
        <w:rPr>
          <w:rFonts w:ascii="Times New Roman" w:hAnsi="Times New Roman" w:cs="Times New Roman"/>
          <w:sz w:val="24"/>
          <w:szCs w:val="24"/>
        </w:rPr>
      </w:pPr>
      <w:r w:rsidRPr="001224F5">
        <w:rPr>
          <w:rFonts w:ascii="Times New Roman" w:hAnsi="Times New Roman" w:cs="Times New Roman"/>
          <w:sz w:val="24"/>
          <w:szCs w:val="24"/>
        </w:rPr>
        <w:t>•</w:t>
      </w:r>
      <w:r w:rsidRPr="001224F5">
        <w:rPr>
          <w:rFonts w:ascii="Times New Roman" w:hAnsi="Times New Roman" w:cs="Times New Roman"/>
          <w:sz w:val="24"/>
          <w:szCs w:val="24"/>
        </w:rPr>
        <w:tab/>
        <w:t>Potente y versátil</w:t>
      </w:r>
    </w:p>
    <w:p w:rsidR="00F951B1" w:rsidRPr="001224F5" w:rsidRDefault="00F951B1" w:rsidP="001224F5">
      <w:pPr>
        <w:spacing w:line="360" w:lineRule="auto"/>
        <w:jc w:val="both"/>
        <w:rPr>
          <w:rFonts w:ascii="Times New Roman" w:hAnsi="Times New Roman" w:cs="Times New Roman"/>
          <w:sz w:val="24"/>
          <w:szCs w:val="24"/>
        </w:rPr>
      </w:pPr>
      <w:r w:rsidRPr="001224F5">
        <w:rPr>
          <w:rFonts w:ascii="Times New Roman" w:hAnsi="Times New Roman" w:cs="Times New Roman"/>
          <w:sz w:val="24"/>
          <w:szCs w:val="24"/>
        </w:rPr>
        <w:t>•</w:t>
      </w:r>
      <w:r w:rsidRPr="001224F5">
        <w:rPr>
          <w:rFonts w:ascii="Times New Roman" w:hAnsi="Times New Roman" w:cs="Times New Roman"/>
          <w:sz w:val="24"/>
          <w:szCs w:val="24"/>
        </w:rPr>
        <w:tab/>
        <w:t>Importa y exporta de múltiples formatos 3D</w:t>
      </w:r>
    </w:p>
    <w:p w:rsidR="00F951B1" w:rsidRPr="001224F5" w:rsidRDefault="00F951B1" w:rsidP="001224F5">
      <w:pPr>
        <w:spacing w:line="360" w:lineRule="auto"/>
        <w:jc w:val="both"/>
        <w:rPr>
          <w:rFonts w:ascii="Times New Roman" w:hAnsi="Times New Roman" w:cs="Times New Roman"/>
          <w:sz w:val="24"/>
          <w:szCs w:val="24"/>
        </w:rPr>
      </w:pPr>
      <w:r w:rsidRPr="001224F5">
        <w:rPr>
          <w:rFonts w:ascii="Times New Roman" w:hAnsi="Times New Roman" w:cs="Times New Roman"/>
          <w:sz w:val="24"/>
          <w:szCs w:val="24"/>
        </w:rPr>
        <w:t>•</w:t>
      </w:r>
      <w:r w:rsidRPr="001224F5">
        <w:rPr>
          <w:rFonts w:ascii="Times New Roman" w:hAnsi="Times New Roman" w:cs="Times New Roman"/>
          <w:sz w:val="24"/>
          <w:szCs w:val="24"/>
        </w:rPr>
        <w:tab/>
        <w:t>Soporte gratuito vía blender3d.org</w:t>
      </w:r>
    </w:p>
    <w:p w:rsidR="00F951B1" w:rsidRPr="001224F5" w:rsidRDefault="00F951B1" w:rsidP="001224F5">
      <w:pPr>
        <w:spacing w:line="360" w:lineRule="auto"/>
        <w:jc w:val="both"/>
        <w:rPr>
          <w:rFonts w:ascii="Times New Roman" w:hAnsi="Times New Roman" w:cs="Times New Roman"/>
          <w:sz w:val="24"/>
          <w:szCs w:val="24"/>
        </w:rPr>
      </w:pPr>
      <w:r w:rsidRPr="001224F5">
        <w:rPr>
          <w:rFonts w:ascii="Times New Roman" w:hAnsi="Times New Roman" w:cs="Times New Roman"/>
          <w:sz w:val="24"/>
          <w:szCs w:val="24"/>
        </w:rPr>
        <w:t>•</w:t>
      </w:r>
      <w:r w:rsidRPr="001224F5">
        <w:rPr>
          <w:rFonts w:ascii="Times New Roman" w:hAnsi="Times New Roman" w:cs="Times New Roman"/>
          <w:sz w:val="24"/>
          <w:szCs w:val="24"/>
        </w:rPr>
        <w:tab/>
        <w:t>Manual multilenguaje en línea</w:t>
      </w:r>
    </w:p>
    <w:p w:rsidR="00F951B1" w:rsidRPr="001224F5" w:rsidRDefault="00F951B1" w:rsidP="001224F5">
      <w:pPr>
        <w:spacing w:line="360" w:lineRule="auto"/>
        <w:jc w:val="both"/>
        <w:rPr>
          <w:rFonts w:ascii="Times New Roman" w:hAnsi="Times New Roman" w:cs="Times New Roman"/>
          <w:sz w:val="24"/>
          <w:szCs w:val="24"/>
        </w:rPr>
      </w:pPr>
      <w:r w:rsidRPr="001224F5">
        <w:rPr>
          <w:rFonts w:ascii="Times New Roman" w:hAnsi="Times New Roman" w:cs="Times New Roman"/>
          <w:sz w:val="24"/>
          <w:szCs w:val="24"/>
        </w:rPr>
        <w:t>•</w:t>
      </w:r>
      <w:r w:rsidRPr="001224F5">
        <w:rPr>
          <w:rFonts w:ascii="Times New Roman" w:hAnsi="Times New Roman" w:cs="Times New Roman"/>
          <w:sz w:val="24"/>
          <w:szCs w:val="24"/>
        </w:rPr>
        <w:tab/>
        <w:t>Un archivo ejecutable pequeño que permite una fácil distribución</w:t>
      </w:r>
    </w:p>
    <w:p w:rsidR="00F951B1" w:rsidRPr="001224F5" w:rsidRDefault="00F951B1" w:rsidP="001224F5">
      <w:pPr>
        <w:spacing w:line="360" w:lineRule="auto"/>
        <w:jc w:val="both"/>
        <w:rPr>
          <w:rFonts w:ascii="Times New Roman" w:hAnsi="Times New Roman" w:cs="Times New Roman"/>
          <w:sz w:val="24"/>
          <w:szCs w:val="24"/>
        </w:rPr>
      </w:pPr>
      <w:r w:rsidRPr="001224F5">
        <w:rPr>
          <w:rFonts w:ascii="Times New Roman" w:hAnsi="Times New Roman" w:cs="Times New Roman"/>
          <w:sz w:val="24"/>
          <w:szCs w:val="24"/>
        </w:rPr>
        <w:t>•</w:t>
      </w:r>
      <w:r w:rsidRPr="001224F5">
        <w:rPr>
          <w:rFonts w:ascii="Times New Roman" w:hAnsi="Times New Roman" w:cs="Times New Roman"/>
          <w:sz w:val="24"/>
          <w:szCs w:val="24"/>
        </w:rPr>
        <w:tab/>
        <w:t xml:space="preserve">Múltiples </w:t>
      </w:r>
      <w:proofErr w:type="spellStart"/>
      <w:r w:rsidRPr="001224F5">
        <w:rPr>
          <w:rFonts w:ascii="Times New Roman" w:hAnsi="Times New Roman" w:cs="Times New Roman"/>
          <w:sz w:val="24"/>
          <w:szCs w:val="24"/>
        </w:rPr>
        <w:t>plugins</w:t>
      </w:r>
      <w:proofErr w:type="spellEnd"/>
      <w:r w:rsidRPr="001224F5">
        <w:rPr>
          <w:rFonts w:ascii="Times New Roman" w:hAnsi="Times New Roman" w:cs="Times New Roman"/>
          <w:sz w:val="24"/>
          <w:szCs w:val="24"/>
        </w:rPr>
        <w:t xml:space="preserve"> también gratuitos que expanden las posibilidades del programa</w:t>
      </w:r>
    </w:p>
    <w:p w:rsidR="000A68B1" w:rsidRPr="001224F5" w:rsidRDefault="000A68B1" w:rsidP="001224F5">
      <w:pPr>
        <w:spacing w:line="360" w:lineRule="auto"/>
        <w:jc w:val="both"/>
        <w:rPr>
          <w:rFonts w:ascii="Times New Roman" w:hAnsi="Times New Roman" w:cs="Times New Roman"/>
          <w:sz w:val="24"/>
          <w:szCs w:val="24"/>
        </w:rPr>
      </w:pPr>
    </w:p>
    <w:p w:rsidR="00F951B1" w:rsidRPr="001224F5" w:rsidRDefault="00F951B1" w:rsidP="001224F5">
      <w:pPr>
        <w:spacing w:line="360" w:lineRule="auto"/>
        <w:jc w:val="both"/>
        <w:rPr>
          <w:rFonts w:ascii="Times New Roman" w:hAnsi="Times New Roman" w:cs="Times New Roman"/>
          <w:sz w:val="24"/>
          <w:szCs w:val="24"/>
        </w:rPr>
      </w:pPr>
      <w:r w:rsidRPr="001224F5">
        <w:rPr>
          <w:rFonts w:ascii="Times New Roman" w:hAnsi="Times New Roman" w:cs="Times New Roman"/>
          <w:sz w:val="24"/>
          <w:szCs w:val="24"/>
        </w:rPr>
        <w:t xml:space="preserve">CONCLUSIONES </w:t>
      </w:r>
    </w:p>
    <w:p w:rsidR="00F951B1" w:rsidRPr="001224F5" w:rsidRDefault="00F951B1" w:rsidP="001224F5">
      <w:pPr>
        <w:spacing w:line="360" w:lineRule="auto"/>
        <w:jc w:val="both"/>
        <w:rPr>
          <w:rFonts w:ascii="Times New Roman" w:hAnsi="Times New Roman" w:cs="Times New Roman"/>
          <w:sz w:val="24"/>
          <w:szCs w:val="24"/>
        </w:rPr>
      </w:pPr>
      <w:r w:rsidRPr="001224F5">
        <w:rPr>
          <w:rFonts w:ascii="Times New Roman" w:hAnsi="Times New Roman" w:cs="Times New Roman"/>
          <w:sz w:val="24"/>
          <w:szCs w:val="24"/>
        </w:rPr>
        <w:t>Después del análisis de los planes de Estudio de las carreras de Tecnologías de la Información, Desarrollo de Negocios y Mantenimiento Industrial que se imparten en las Universidades Tecnológicas de México, se llegó a las siguientes conclusiones:</w:t>
      </w:r>
    </w:p>
    <w:p w:rsidR="00F951B1" w:rsidRPr="001224F5" w:rsidRDefault="00F951B1" w:rsidP="001224F5">
      <w:pPr>
        <w:spacing w:line="360" w:lineRule="auto"/>
        <w:jc w:val="both"/>
        <w:rPr>
          <w:rFonts w:ascii="Times New Roman" w:hAnsi="Times New Roman" w:cs="Times New Roman"/>
          <w:sz w:val="24"/>
          <w:szCs w:val="24"/>
        </w:rPr>
      </w:pPr>
      <w:r w:rsidRPr="001224F5">
        <w:rPr>
          <w:rFonts w:ascii="Times New Roman" w:hAnsi="Times New Roman" w:cs="Times New Roman"/>
          <w:sz w:val="24"/>
          <w:szCs w:val="24"/>
        </w:rPr>
        <w:t>El primero objetivo fue:</w:t>
      </w:r>
    </w:p>
    <w:p w:rsidR="00F951B1" w:rsidRPr="001224F5" w:rsidRDefault="00F951B1" w:rsidP="001224F5">
      <w:pPr>
        <w:spacing w:line="360" w:lineRule="auto"/>
        <w:jc w:val="both"/>
        <w:rPr>
          <w:rFonts w:ascii="Times New Roman" w:hAnsi="Times New Roman" w:cs="Times New Roman"/>
          <w:sz w:val="24"/>
          <w:szCs w:val="24"/>
        </w:rPr>
      </w:pPr>
      <w:r w:rsidRPr="001224F5">
        <w:rPr>
          <w:rFonts w:ascii="Times New Roman" w:hAnsi="Times New Roman" w:cs="Times New Roman"/>
          <w:sz w:val="24"/>
          <w:szCs w:val="24"/>
        </w:rPr>
        <w:t>Identificar las materias que utilizan software en las tres carreras.</w:t>
      </w:r>
    </w:p>
    <w:p w:rsidR="00F951B1" w:rsidRPr="001224F5" w:rsidRDefault="00F951B1" w:rsidP="001224F5">
      <w:pPr>
        <w:spacing w:line="360" w:lineRule="auto"/>
        <w:jc w:val="both"/>
        <w:rPr>
          <w:rFonts w:ascii="Times New Roman" w:hAnsi="Times New Roman" w:cs="Times New Roman"/>
          <w:sz w:val="24"/>
          <w:szCs w:val="24"/>
        </w:rPr>
      </w:pPr>
      <w:r w:rsidRPr="001224F5">
        <w:rPr>
          <w:rFonts w:ascii="Times New Roman" w:hAnsi="Times New Roman" w:cs="Times New Roman"/>
          <w:sz w:val="24"/>
          <w:szCs w:val="24"/>
        </w:rPr>
        <w:t>Ingeniería e</w:t>
      </w:r>
      <w:r w:rsidR="005942BA" w:rsidRPr="001224F5">
        <w:rPr>
          <w:rFonts w:ascii="Times New Roman" w:hAnsi="Times New Roman" w:cs="Times New Roman"/>
          <w:sz w:val="24"/>
          <w:szCs w:val="24"/>
        </w:rPr>
        <w:t>n Tecnologías de la Información</w:t>
      </w:r>
    </w:p>
    <w:p w:rsidR="00F951B1" w:rsidRPr="001224F5" w:rsidRDefault="00F951B1" w:rsidP="001224F5">
      <w:pPr>
        <w:spacing w:line="360" w:lineRule="auto"/>
        <w:jc w:val="both"/>
        <w:rPr>
          <w:rFonts w:ascii="Times New Roman" w:hAnsi="Times New Roman" w:cs="Times New Roman"/>
          <w:sz w:val="24"/>
          <w:szCs w:val="24"/>
        </w:rPr>
      </w:pPr>
      <w:r w:rsidRPr="001224F5">
        <w:rPr>
          <w:rFonts w:ascii="Times New Roman" w:hAnsi="Times New Roman" w:cs="Times New Roman"/>
          <w:sz w:val="24"/>
          <w:szCs w:val="24"/>
        </w:rPr>
        <w:t>La carrera cuenta con tres áreas de especialización:</w:t>
      </w:r>
    </w:p>
    <w:p w:rsidR="00F951B1" w:rsidRPr="001224F5" w:rsidRDefault="00F951B1" w:rsidP="001224F5">
      <w:pPr>
        <w:spacing w:line="360" w:lineRule="auto"/>
        <w:jc w:val="both"/>
        <w:rPr>
          <w:rFonts w:ascii="Times New Roman" w:hAnsi="Times New Roman" w:cs="Times New Roman"/>
          <w:sz w:val="24"/>
          <w:szCs w:val="24"/>
        </w:rPr>
      </w:pPr>
      <w:r w:rsidRPr="001224F5">
        <w:rPr>
          <w:rFonts w:ascii="Times New Roman" w:hAnsi="Times New Roman" w:cs="Times New Roman"/>
          <w:sz w:val="24"/>
          <w:szCs w:val="24"/>
        </w:rPr>
        <w:t>Multimedia y comercio electrónico:</w:t>
      </w:r>
    </w:p>
    <w:p w:rsidR="00F951B1" w:rsidRPr="001224F5" w:rsidRDefault="00F951B1" w:rsidP="001224F5">
      <w:pPr>
        <w:spacing w:line="360" w:lineRule="auto"/>
        <w:jc w:val="both"/>
        <w:rPr>
          <w:rFonts w:ascii="Times New Roman" w:hAnsi="Times New Roman" w:cs="Times New Roman"/>
          <w:sz w:val="24"/>
          <w:szCs w:val="24"/>
        </w:rPr>
      </w:pPr>
      <w:r w:rsidRPr="001224F5">
        <w:rPr>
          <w:rFonts w:ascii="Times New Roman" w:hAnsi="Times New Roman" w:cs="Times New Roman"/>
          <w:sz w:val="24"/>
          <w:szCs w:val="24"/>
        </w:rPr>
        <w:t>El plan de estudios de esta especialidad contiene 38 materias de las cuales 16 requieren de software para la comprensión de uno o más temas de sus unidades temáticas, lo que equivale al 42% de las asignaturas.</w:t>
      </w:r>
    </w:p>
    <w:p w:rsidR="00F951B1" w:rsidRPr="001224F5" w:rsidRDefault="00F951B1" w:rsidP="001224F5">
      <w:pPr>
        <w:spacing w:line="360" w:lineRule="auto"/>
        <w:jc w:val="both"/>
        <w:rPr>
          <w:rFonts w:ascii="Times New Roman" w:hAnsi="Times New Roman" w:cs="Times New Roman"/>
          <w:sz w:val="24"/>
          <w:szCs w:val="24"/>
        </w:rPr>
      </w:pPr>
      <w:r w:rsidRPr="001224F5">
        <w:rPr>
          <w:rFonts w:ascii="Times New Roman" w:hAnsi="Times New Roman" w:cs="Times New Roman"/>
          <w:sz w:val="24"/>
          <w:szCs w:val="24"/>
        </w:rPr>
        <w:lastRenderedPageBreak/>
        <w:t>Redes y Telecomunicaciones</w:t>
      </w:r>
    </w:p>
    <w:p w:rsidR="00F951B1" w:rsidRPr="001224F5" w:rsidRDefault="00F951B1" w:rsidP="001224F5">
      <w:pPr>
        <w:spacing w:line="360" w:lineRule="auto"/>
        <w:jc w:val="both"/>
        <w:rPr>
          <w:rFonts w:ascii="Times New Roman" w:hAnsi="Times New Roman" w:cs="Times New Roman"/>
          <w:sz w:val="24"/>
          <w:szCs w:val="24"/>
        </w:rPr>
      </w:pPr>
      <w:r w:rsidRPr="001224F5">
        <w:rPr>
          <w:rFonts w:ascii="Times New Roman" w:hAnsi="Times New Roman" w:cs="Times New Roman"/>
          <w:sz w:val="24"/>
          <w:szCs w:val="24"/>
        </w:rPr>
        <w:t>El plan de estudios de esta especialidad contiene 35 materias de las cuales 17 requieren de software, lo que equivale al 49% de las asignaturas.</w:t>
      </w:r>
    </w:p>
    <w:p w:rsidR="00F951B1" w:rsidRPr="001224F5" w:rsidRDefault="00F951B1" w:rsidP="001224F5">
      <w:pPr>
        <w:spacing w:line="360" w:lineRule="auto"/>
        <w:jc w:val="both"/>
        <w:rPr>
          <w:rFonts w:ascii="Times New Roman" w:hAnsi="Times New Roman" w:cs="Times New Roman"/>
          <w:sz w:val="24"/>
          <w:szCs w:val="24"/>
        </w:rPr>
      </w:pPr>
      <w:r w:rsidRPr="001224F5">
        <w:rPr>
          <w:rFonts w:ascii="Times New Roman" w:hAnsi="Times New Roman" w:cs="Times New Roman"/>
          <w:sz w:val="24"/>
          <w:szCs w:val="24"/>
        </w:rPr>
        <w:t>Sistemas Informáticos</w:t>
      </w:r>
    </w:p>
    <w:p w:rsidR="00F951B1" w:rsidRPr="001224F5" w:rsidRDefault="00F951B1" w:rsidP="001224F5">
      <w:pPr>
        <w:spacing w:line="360" w:lineRule="auto"/>
        <w:jc w:val="both"/>
        <w:rPr>
          <w:rFonts w:ascii="Times New Roman" w:hAnsi="Times New Roman" w:cs="Times New Roman"/>
          <w:sz w:val="24"/>
          <w:szCs w:val="24"/>
        </w:rPr>
      </w:pPr>
      <w:r w:rsidRPr="001224F5">
        <w:rPr>
          <w:rFonts w:ascii="Times New Roman" w:hAnsi="Times New Roman" w:cs="Times New Roman"/>
          <w:sz w:val="24"/>
          <w:szCs w:val="24"/>
        </w:rPr>
        <w:t>El plan de estudios de esta especialidad contiene 37 materias de las cuales 16 requieren de software, lo que equivale al 43% de las asignaturas.</w:t>
      </w:r>
    </w:p>
    <w:p w:rsidR="00F951B1" w:rsidRPr="001224F5" w:rsidRDefault="00F951B1" w:rsidP="001224F5">
      <w:pPr>
        <w:spacing w:line="360" w:lineRule="auto"/>
        <w:jc w:val="both"/>
        <w:rPr>
          <w:rFonts w:ascii="Times New Roman" w:hAnsi="Times New Roman" w:cs="Times New Roman"/>
          <w:sz w:val="24"/>
          <w:szCs w:val="24"/>
        </w:rPr>
      </w:pPr>
      <w:r w:rsidRPr="001224F5">
        <w:rPr>
          <w:rFonts w:ascii="Times New Roman" w:hAnsi="Times New Roman" w:cs="Times New Roman"/>
          <w:sz w:val="24"/>
          <w:szCs w:val="24"/>
        </w:rPr>
        <w:t>Diez materias que requieren software se repiten en las tres áreas de la carrera de TI, y veinte de ellas solo se imparten en una de las especialidades, promediando las tres especialidades el resultado es de 45% de las asignaturas que se imparten en esta carrera requieren de software.</w:t>
      </w:r>
    </w:p>
    <w:p w:rsidR="00F951B1" w:rsidRPr="001224F5" w:rsidRDefault="00F951B1" w:rsidP="001224F5">
      <w:pPr>
        <w:spacing w:line="360" w:lineRule="auto"/>
        <w:jc w:val="both"/>
        <w:rPr>
          <w:rFonts w:ascii="Times New Roman" w:hAnsi="Times New Roman" w:cs="Times New Roman"/>
          <w:sz w:val="24"/>
          <w:szCs w:val="24"/>
        </w:rPr>
      </w:pPr>
      <w:r w:rsidRPr="001224F5">
        <w:rPr>
          <w:rFonts w:ascii="Times New Roman" w:hAnsi="Times New Roman" w:cs="Times New Roman"/>
          <w:sz w:val="24"/>
          <w:szCs w:val="24"/>
        </w:rPr>
        <w:t>Ingeniería en Desarrollo de Negocios</w:t>
      </w:r>
    </w:p>
    <w:p w:rsidR="00F951B1" w:rsidRPr="001224F5" w:rsidRDefault="00F951B1" w:rsidP="001224F5">
      <w:pPr>
        <w:spacing w:line="360" w:lineRule="auto"/>
        <w:jc w:val="both"/>
        <w:rPr>
          <w:rFonts w:ascii="Times New Roman" w:hAnsi="Times New Roman" w:cs="Times New Roman"/>
          <w:sz w:val="24"/>
          <w:szCs w:val="24"/>
        </w:rPr>
      </w:pPr>
      <w:r w:rsidRPr="001224F5">
        <w:rPr>
          <w:rFonts w:ascii="Times New Roman" w:hAnsi="Times New Roman" w:cs="Times New Roman"/>
          <w:sz w:val="24"/>
          <w:szCs w:val="24"/>
        </w:rPr>
        <w:t>La carrera cuenta con tres áreas de especialización:</w:t>
      </w:r>
    </w:p>
    <w:p w:rsidR="00F951B1" w:rsidRPr="001224F5" w:rsidRDefault="00F951B1" w:rsidP="001224F5">
      <w:pPr>
        <w:spacing w:line="360" w:lineRule="auto"/>
        <w:jc w:val="both"/>
        <w:rPr>
          <w:rFonts w:ascii="Times New Roman" w:hAnsi="Times New Roman" w:cs="Times New Roman"/>
          <w:sz w:val="24"/>
          <w:szCs w:val="24"/>
        </w:rPr>
      </w:pPr>
      <w:r w:rsidRPr="001224F5">
        <w:rPr>
          <w:rFonts w:ascii="Times New Roman" w:hAnsi="Times New Roman" w:cs="Times New Roman"/>
          <w:sz w:val="24"/>
          <w:szCs w:val="24"/>
        </w:rPr>
        <w:t>Logística y Transporte</w:t>
      </w:r>
    </w:p>
    <w:p w:rsidR="00F951B1" w:rsidRPr="001224F5" w:rsidRDefault="00F951B1" w:rsidP="001224F5">
      <w:pPr>
        <w:spacing w:line="360" w:lineRule="auto"/>
        <w:jc w:val="both"/>
        <w:rPr>
          <w:rFonts w:ascii="Times New Roman" w:hAnsi="Times New Roman" w:cs="Times New Roman"/>
          <w:sz w:val="24"/>
          <w:szCs w:val="24"/>
        </w:rPr>
      </w:pPr>
      <w:r w:rsidRPr="001224F5">
        <w:rPr>
          <w:rFonts w:ascii="Times New Roman" w:hAnsi="Times New Roman" w:cs="Times New Roman"/>
          <w:sz w:val="24"/>
          <w:szCs w:val="24"/>
        </w:rPr>
        <w:t>El plan de estudios de esta especialidad contiene 44 materias de las cuales 6 requieren de software para la comprensión de uno o más temas de sus unidades temáticas, lo que equivale al 14% de las asignaturas.</w:t>
      </w:r>
    </w:p>
    <w:p w:rsidR="00F951B1" w:rsidRPr="001224F5" w:rsidRDefault="00F951B1" w:rsidP="001224F5">
      <w:pPr>
        <w:spacing w:line="360" w:lineRule="auto"/>
        <w:jc w:val="both"/>
        <w:rPr>
          <w:rFonts w:ascii="Times New Roman" w:hAnsi="Times New Roman" w:cs="Times New Roman"/>
          <w:sz w:val="24"/>
          <w:szCs w:val="24"/>
        </w:rPr>
      </w:pPr>
      <w:r w:rsidRPr="001224F5">
        <w:rPr>
          <w:rFonts w:ascii="Times New Roman" w:hAnsi="Times New Roman" w:cs="Times New Roman"/>
          <w:sz w:val="24"/>
          <w:szCs w:val="24"/>
        </w:rPr>
        <w:t>Mercadotecnia</w:t>
      </w:r>
    </w:p>
    <w:p w:rsidR="00F951B1" w:rsidRPr="001224F5" w:rsidRDefault="00F951B1" w:rsidP="001224F5">
      <w:pPr>
        <w:spacing w:line="360" w:lineRule="auto"/>
        <w:jc w:val="both"/>
        <w:rPr>
          <w:rFonts w:ascii="Times New Roman" w:hAnsi="Times New Roman" w:cs="Times New Roman"/>
          <w:sz w:val="24"/>
          <w:szCs w:val="24"/>
        </w:rPr>
      </w:pPr>
      <w:r w:rsidRPr="001224F5">
        <w:rPr>
          <w:rFonts w:ascii="Times New Roman" w:hAnsi="Times New Roman" w:cs="Times New Roman"/>
          <w:sz w:val="24"/>
          <w:szCs w:val="24"/>
        </w:rPr>
        <w:t>El plan de estudios de esta especialidad contiene 41 materias de las cuales 7 requieren de software, lo que equivale al 17% de las asignaturas.</w:t>
      </w:r>
    </w:p>
    <w:p w:rsidR="00F951B1" w:rsidRPr="001224F5" w:rsidRDefault="00F951B1" w:rsidP="001224F5">
      <w:pPr>
        <w:spacing w:line="360" w:lineRule="auto"/>
        <w:jc w:val="both"/>
        <w:rPr>
          <w:rFonts w:ascii="Times New Roman" w:hAnsi="Times New Roman" w:cs="Times New Roman"/>
          <w:sz w:val="24"/>
          <w:szCs w:val="24"/>
        </w:rPr>
      </w:pPr>
      <w:r w:rsidRPr="001224F5">
        <w:rPr>
          <w:rFonts w:ascii="Times New Roman" w:hAnsi="Times New Roman" w:cs="Times New Roman"/>
          <w:sz w:val="24"/>
          <w:szCs w:val="24"/>
        </w:rPr>
        <w:t>Sistema de Transporte Terrestre</w:t>
      </w:r>
    </w:p>
    <w:p w:rsidR="00F951B1" w:rsidRPr="001224F5" w:rsidRDefault="00F951B1" w:rsidP="001224F5">
      <w:pPr>
        <w:spacing w:line="360" w:lineRule="auto"/>
        <w:jc w:val="both"/>
        <w:rPr>
          <w:rFonts w:ascii="Times New Roman" w:hAnsi="Times New Roman" w:cs="Times New Roman"/>
          <w:sz w:val="24"/>
          <w:szCs w:val="24"/>
        </w:rPr>
      </w:pPr>
      <w:r w:rsidRPr="001224F5">
        <w:rPr>
          <w:rFonts w:ascii="Times New Roman" w:hAnsi="Times New Roman" w:cs="Times New Roman"/>
          <w:sz w:val="24"/>
          <w:szCs w:val="24"/>
        </w:rPr>
        <w:t>El plan de estudios de esta especialidad contiene 45 materias de las cuales 7 requieren de software, lo que equivale al 16% de las asignaturas.</w:t>
      </w:r>
    </w:p>
    <w:p w:rsidR="00F951B1" w:rsidRPr="001224F5" w:rsidRDefault="00F951B1" w:rsidP="001224F5">
      <w:pPr>
        <w:spacing w:line="360" w:lineRule="auto"/>
        <w:jc w:val="both"/>
        <w:rPr>
          <w:rFonts w:ascii="Times New Roman" w:hAnsi="Times New Roman" w:cs="Times New Roman"/>
          <w:sz w:val="24"/>
          <w:szCs w:val="24"/>
        </w:rPr>
      </w:pPr>
      <w:r w:rsidRPr="001224F5">
        <w:rPr>
          <w:rFonts w:ascii="Times New Roman" w:hAnsi="Times New Roman" w:cs="Times New Roman"/>
          <w:sz w:val="24"/>
          <w:szCs w:val="24"/>
        </w:rPr>
        <w:t>Seis materias se imparten solo en una de las tres áreas, mientras que  5 materias son impartidas en las tres, y solo una de ellas es impartida en dos de las tres especializaciones, promediando las tres especialidades el resultado es de 16% de las asignaturas que se imparten en esta carrera requieren de software.</w:t>
      </w:r>
    </w:p>
    <w:p w:rsidR="00F951B1" w:rsidRPr="001224F5" w:rsidRDefault="00F951B1" w:rsidP="001224F5">
      <w:pPr>
        <w:spacing w:line="360" w:lineRule="auto"/>
        <w:jc w:val="both"/>
        <w:rPr>
          <w:rFonts w:ascii="Times New Roman" w:hAnsi="Times New Roman" w:cs="Times New Roman"/>
          <w:sz w:val="24"/>
          <w:szCs w:val="24"/>
        </w:rPr>
      </w:pPr>
      <w:r w:rsidRPr="001224F5">
        <w:rPr>
          <w:rFonts w:ascii="Times New Roman" w:hAnsi="Times New Roman" w:cs="Times New Roman"/>
          <w:sz w:val="24"/>
          <w:szCs w:val="24"/>
        </w:rPr>
        <w:lastRenderedPageBreak/>
        <w:t>Ingeniería en Mantenimiento Industrial</w:t>
      </w:r>
    </w:p>
    <w:p w:rsidR="00F951B1" w:rsidRPr="001224F5" w:rsidRDefault="00F951B1" w:rsidP="001224F5">
      <w:pPr>
        <w:spacing w:line="360" w:lineRule="auto"/>
        <w:jc w:val="both"/>
        <w:rPr>
          <w:rFonts w:ascii="Times New Roman" w:hAnsi="Times New Roman" w:cs="Times New Roman"/>
          <w:sz w:val="24"/>
          <w:szCs w:val="24"/>
        </w:rPr>
      </w:pPr>
      <w:r w:rsidRPr="001224F5">
        <w:rPr>
          <w:rFonts w:ascii="Times New Roman" w:hAnsi="Times New Roman" w:cs="Times New Roman"/>
          <w:sz w:val="24"/>
          <w:szCs w:val="24"/>
        </w:rPr>
        <w:t>El plan de estudios de esta carrera contiene 40 materias de las cuales 16 requieren de software para la comprensión de uno o más temas de sus unidades temáticas, lo que equivale al 40% de las asignaturas.</w:t>
      </w:r>
    </w:p>
    <w:p w:rsidR="00F951B1" w:rsidRPr="001224F5" w:rsidRDefault="00F951B1" w:rsidP="001224F5">
      <w:pPr>
        <w:spacing w:line="360" w:lineRule="auto"/>
        <w:jc w:val="both"/>
        <w:rPr>
          <w:rFonts w:ascii="Times New Roman" w:hAnsi="Times New Roman" w:cs="Times New Roman"/>
          <w:sz w:val="24"/>
          <w:szCs w:val="24"/>
        </w:rPr>
      </w:pPr>
      <w:r w:rsidRPr="001224F5">
        <w:rPr>
          <w:rFonts w:ascii="Times New Roman" w:hAnsi="Times New Roman" w:cs="Times New Roman"/>
          <w:sz w:val="24"/>
          <w:szCs w:val="24"/>
        </w:rPr>
        <w:t>Inicialmente se planteó la siguiente Hipótesis:</w:t>
      </w:r>
    </w:p>
    <w:p w:rsidR="00F951B1" w:rsidRPr="001224F5" w:rsidRDefault="00F951B1" w:rsidP="001224F5">
      <w:pPr>
        <w:spacing w:line="360" w:lineRule="auto"/>
        <w:jc w:val="both"/>
        <w:rPr>
          <w:rFonts w:ascii="Times New Roman" w:hAnsi="Times New Roman" w:cs="Times New Roman"/>
          <w:sz w:val="24"/>
          <w:szCs w:val="24"/>
        </w:rPr>
      </w:pPr>
      <w:r w:rsidRPr="001224F5">
        <w:rPr>
          <w:rFonts w:ascii="Times New Roman" w:hAnsi="Times New Roman" w:cs="Times New Roman"/>
          <w:sz w:val="24"/>
          <w:szCs w:val="24"/>
        </w:rPr>
        <w:t>Más del 50% de las asignaturas que se imparten requieren la utilización de software para la comprensión de los temas.</w:t>
      </w:r>
    </w:p>
    <w:p w:rsidR="00F951B1" w:rsidRPr="001224F5" w:rsidRDefault="00F951B1" w:rsidP="001224F5">
      <w:pPr>
        <w:spacing w:line="360" w:lineRule="auto"/>
        <w:jc w:val="both"/>
        <w:rPr>
          <w:rFonts w:ascii="Times New Roman" w:hAnsi="Times New Roman" w:cs="Times New Roman"/>
          <w:sz w:val="24"/>
          <w:szCs w:val="24"/>
        </w:rPr>
      </w:pPr>
      <w:r w:rsidRPr="001224F5">
        <w:rPr>
          <w:rFonts w:ascii="Times New Roman" w:hAnsi="Times New Roman" w:cs="Times New Roman"/>
          <w:sz w:val="24"/>
          <w:szCs w:val="24"/>
        </w:rPr>
        <w:t>Se comprobó que esta hipótesis es incorrecta, ya que, en promedio las tres carreras del área de ingenierías requieren software solamente en el 34% de sus materias, esto da una diferencia del 16% menos conforme a la hipótesis planteada con anterioridad.</w:t>
      </w:r>
    </w:p>
    <w:p w:rsidR="00F951B1" w:rsidRPr="001224F5" w:rsidRDefault="00F951B1" w:rsidP="001224F5">
      <w:pPr>
        <w:spacing w:line="360" w:lineRule="auto"/>
        <w:jc w:val="both"/>
        <w:rPr>
          <w:rFonts w:ascii="Times New Roman" w:hAnsi="Times New Roman" w:cs="Times New Roman"/>
          <w:sz w:val="24"/>
          <w:szCs w:val="24"/>
        </w:rPr>
      </w:pPr>
      <w:r w:rsidRPr="001224F5">
        <w:rPr>
          <w:rFonts w:ascii="Times New Roman" w:hAnsi="Times New Roman" w:cs="Times New Roman"/>
          <w:sz w:val="24"/>
          <w:szCs w:val="24"/>
        </w:rPr>
        <w:t>El segundo objetivo trazado fue:</w:t>
      </w:r>
    </w:p>
    <w:p w:rsidR="00F951B1" w:rsidRPr="001224F5" w:rsidRDefault="00F951B1" w:rsidP="001224F5">
      <w:pPr>
        <w:spacing w:line="360" w:lineRule="auto"/>
        <w:jc w:val="both"/>
        <w:rPr>
          <w:rFonts w:ascii="Times New Roman" w:hAnsi="Times New Roman" w:cs="Times New Roman"/>
          <w:sz w:val="24"/>
          <w:szCs w:val="24"/>
        </w:rPr>
      </w:pPr>
      <w:r w:rsidRPr="001224F5">
        <w:rPr>
          <w:rFonts w:ascii="Times New Roman" w:hAnsi="Times New Roman" w:cs="Times New Roman"/>
          <w:sz w:val="24"/>
          <w:szCs w:val="24"/>
        </w:rPr>
        <w:t>Identificar el Software libre existente como alternativa al software privativo.</w:t>
      </w:r>
    </w:p>
    <w:p w:rsidR="00F951B1" w:rsidRPr="001224F5" w:rsidRDefault="00F951B1" w:rsidP="001224F5">
      <w:pPr>
        <w:spacing w:line="360" w:lineRule="auto"/>
        <w:jc w:val="both"/>
        <w:rPr>
          <w:rFonts w:ascii="Times New Roman" w:hAnsi="Times New Roman" w:cs="Times New Roman"/>
          <w:sz w:val="24"/>
          <w:szCs w:val="24"/>
        </w:rPr>
      </w:pPr>
      <w:r w:rsidRPr="001224F5">
        <w:rPr>
          <w:rFonts w:ascii="Times New Roman" w:hAnsi="Times New Roman" w:cs="Times New Roman"/>
          <w:sz w:val="24"/>
          <w:szCs w:val="24"/>
        </w:rPr>
        <w:t>Se identificaron 16 diferentes tipos de software propietario utilizados en las tres carreras, de los cuales el 25% se utiliza para diferentes materias de las tres carreras, otro 25% se utiliza en dos carreras y el restante 50% solamente se utiliza para la impartición de las asignaturas de alguna de las tres carreras, cabe señalar que no existió algún software privativo utilizado en las clases que no tuviera su alternativa de software libre.</w:t>
      </w:r>
    </w:p>
    <w:p w:rsidR="00F951B1" w:rsidRPr="001224F5" w:rsidRDefault="00F951B1" w:rsidP="001224F5">
      <w:pPr>
        <w:spacing w:line="360" w:lineRule="auto"/>
        <w:jc w:val="both"/>
        <w:rPr>
          <w:rFonts w:ascii="Times New Roman" w:hAnsi="Times New Roman" w:cs="Times New Roman"/>
          <w:sz w:val="24"/>
          <w:szCs w:val="24"/>
        </w:rPr>
      </w:pPr>
      <w:r w:rsidRPr="001224F5">
        <w:rPr>
          <w:rFonts w:ascii="Times New Roman" w:hAnsi="Times New Roman" w:cs="Times New Roman"/>
          <w:sz w:val="24"/>
          <w:szCs w:val="24"/>
        </w:rPr>
        <w:t>La segunda Hipótesis planteada es la siguiente:</w:t>
      </w:r>
    </w:p>
    <w:p w:rsidR="00F951B1" w:rsidRPr="001224F5" w:rsidRDefault="00F951B1" w:rsidP="001224F5">
      <w:pPr>
        <w:spacing w:line="360" w:lineRule="auto"/>
        <w:jc w:val="both"/>
        <w:rPr>
          <w:rFonts w:ascii="Times New Roman" w:hAnsi="Times New Roman" w:cs="Times New Roman"/>
          <w:sz w:val="24"/>
          <w:szCs w:val="24"/>
        </w:rPr>
      </w:pPr>
      <w:r w:rsidRPr="001224F5">
        <w:rPr>
          <w:rFonts w:ascii="Times New Roman" w:hAnsi="Times New Roman" w:cs="Times New Roman"/>
          <w:sz w:val="24"/>
          <w:szCs w:val="24"/>
        </w:rPr>
        <w:t>Más del 80% del software propietario utilizado para la impartición de las asignaturas tiene su alternativa de software libre.</w:t>
      </w:r>
    </w:p>
    <w:p w:rsidR="00F951B1" w:rsidRPr="001224F5" w:rsidRDefault="00F951B1" w:rsidP="001224F5">
      <w:pPr>
        <w:spacing w:line="360" w:lineRule="auto"/>
        <w:jc w:val="both"/>
        <w:rPr>
          <w:rFonts w:ascii="Times New Roman" w:hAnsi="Times New Roman" w:cs="Times New Roman"/>
          <w:sz w:val="24"/>
          <w:szCs w:val="24"/>
        </w:rPr>
      </w:pPr>
      <w:r w:rsidRPr="001224F5">
        <w:rPr>
          <w:rFonts w:ascii="Times New Roman" w:hAnsi="Times New Roman" w:cs="Times New Roman"/>
          <w:sz w:val="24"/>
          <w:szCs w:val="24"/>
        </w:rPr>
        <w:t>Se comprobó que esta hipótesis es correcta, ya que el 100% del software propietario tuvo su alternativa de código abierto.</w:t>
      </w:r>
    </w:p>
    <w:p w:rsidR="00F951B1" w:rsidRPr="001224F5" w:rsidRDefault="00F951B1" w:rsidP="001224F5">
      <w:pPr>
        <w:spacing w:line="360" w:lineRule="auto"/>
        <w:jc w:val="both"/>
        <w:rPr>
          <w:rFonts w:ascii="Times New Roman" w:hAnsi="Times New Roman" w:cs="Times New Roman"/>
          <w:sz w:val="24"/>
          <w:szCs w:val="24"/>
        </w:rPr>
      </w:pPr>
      <w:r w:rsidRPr="001224F5">
        <w:rPr>
          <w:rFonts w:ascii="Times New Roman" w:hAnsi="Times New Roman" w:cs="Times New Roman"/>
          <w:sz w:val="24"/>
          <w:szCs w:val="24"/>
        </w:rPr>
        <w:t>El tercer objetivo fue:</w:t>
      </w:r>
    </w:p>
    <w:p w:rsidR="00F951B1" w:rsidRPr="001224F5" w:rsidRDefault="00F951B1" w:rsidP="001224F5">
      <w:pPr>
        <w:spacing w:line="360" w:lineRule="auto"/>
        <w:jc w:val="both"/>
        <w:rPr>
          <w:rFonts w:ascii="Times New Roman" w:hAnsi="Times New Roman" w:cs="Times New Roman"/>
          <w:sz w:val="24"/>
          <w:szCs w:val="24"/>
        </w:rPr>
      </w:pPr>
      <w:r w:rsidRPr="001224F5">
        <w:rPr>
          <w:rFonts w:ascii="Times New Roman" w:hAnsi="Times New Roman" w:cs="Times New Roman"/>
          <w:sz w:val="24"/>
          <w:szCs w:val="24"/>
        </w:rPr>
        <w:t xml:space="preserve">Comparar las características del software privativo con las alternativas de software libre seleccionadas. </w:t>
      </w:r>
    </w:p>
    <w:p w:rsidR="00F951B1" w:rsidRPr="001224F5" w:rsidRDefault="00F951B1" w:rsidP="001224F5">
      <w:pPr>
        <w:spacing w:line="360" w:lineRule="auto"/>
        <w:jc w:val="both"/>
        <w:rPr>
          <w:rFonts w:ascii="Times New Roman" w:hAnsi="Times New Roman" w:cs="Times New Roman"/>
          <w:sz w:val="24"/>
          <w:szCs w:val="24"/>
        </w:rPr>
      </w:pPr>
      <w:r w:rsidRPr="001224F5">
        <w:rPr>
          <w:rFonts w:ascii="Times New Roman" w:hAnsi="Times New Roman" w:cs="Times New Roman"/>
          <w:sz w:val="24"/>
          <w:szCs w:val="24"/>
        </w:rPr>
        <w:lastRenderedPageBreak/>
        <w:t>Para la selección de las alternativas del software libre, se seleccionaron aquellas que cubrieran con la totalidad de los criterios:</w:t>
      </w:r>
    </w:p>
    <w:p w:rsidR="00F951B1" w:rsidRPr="001224F5" w:rsidRDefault="00F951B1" w:rsidP="001224F5">
      <w:pPr>
        <w:spacing w:line="360" w:lineRule="auto"/>
        <w:jc w:val="both"/>
        <w:rPr>
          <w:rFonts w:ascii="Times New Roman" w:hAnsi="Times New Roman" w:cs="Times New Roman"/>
          <w:sz w:val="24"/>
          <w:szCs w:val="24"/>
        </w:rPr>
      </w:pPr>
      <w:r w:rsidRPr="001224F5">
        <w:rPr>
          <w:rFonts w:ascii="Times New Roman" w:hAnsi="Times New Roman" w:cs="Times New Roman"/>
          <w:sz w:val="24"/>
          <w:szCs w:val="24"/>
        </w:rPr>
        <w:t>De las 16 alternativas seleccionadas, solamente el 50% (8) cumplieron en la totalidad con los criterios anteriores, el 31% (5), si pueden ser instalados en los tres sistemas operativos más utilizados, sin embargo no cuentan con un sitio web y manuales de usuario en el idioma español, el 13% (2) no son multiplataforma, y además, no cuentan con documentación en el idioma, y el 6% restante (1), si cuenta con documentación en español, sin embargo solo puede ser instalado en un sistema operativo de los tres requeridos.</w:t>
      </w:r>
    </w:p>
    <w:p w:rsidR="00F951B1" w:rsidRPr="001224F5" w:rsidRDefault="00F951B1" w:rsidP="001224F5">
      <w:pPr>
        <w:spacing w:line="360" w:lineRule="auto"/>
        <w:jc w:val="both"/>
        <w:rPr>
          <w:rFonts w:ascii="Times New Roman" w:hAnsi="Times New Roman" w:cs="Times New Roman"/>
          <w:sz w:val="24"/>
          <w:szCs w:val="24"/>
        </w:rPr>
      </w:pPr>
      <w:r w:rsidRPr="001224F5">
        <w:rPr>
          <w:rFonts w:ascii="Times New Roman" w:hAnsi="Times New Roman" w:cs="Times New Roman"/>
          <w:sz w:val="24"/>
          <w:szCs w:val="24"/>
        </w:rPr>
        <w:t>La tercera Hipótesis planteada es la siguiente:</w:t>
      </w:r>
    </w:p>
    <w:p w:rsidR="00F951B1" w:rsidRPr="001224F5" w:rsidRDefault="00F951B1" w:rsidP="001224F5">
      <w:pPr>
        <w:spacing w:line="360" w:lineRule="auto"/>
        <w:jc w:val="both"/>
        <w:rPr>
          <w:rFonts w:ascii="Times New Roman" w:hAnsi="Times New Roman" w:cs="Times New Roman"/>
          <w:sz w:val="24"/>
          <w:szCs w:val="24"/>
        </w:rPr>
      </w:pPr>
      <w:r w:rsidRPr="001224F5">
        <w:rPr>
          <w:rFonts w:ascii="Times New Roman" w:hAnsi="Times New Roman" w:cs="Times New Roman"/>
          <w:sz w:val="24"/>
          <w:szCs w:val="24"/>
        </w:rPr>
        <w:t xml:space="preserve">Las alternativas identificadas de software </w:t>
      </w:r>
      <w:r w:rsidR="005942BA" w:rsidRPr="001224F5">
        <w:rPr>
          <w:rFonts w:ascii="Times New Roman" w:hAnsi="Times New Roman" w:cs="Times New Roman"/>
          <w:sz w:val="24"/>
          <w:szCs w:val="24"/>
        </w:rPr>
        <w:t>libre cumplen</w:t>
      </w:r>
      <w:r w:rsidRPr="001224F5">
        <w:rPr>
          <w:rFonts w:ascii="Times New Roman" w:hAnsi="Times New Roman" w:cs="Times New Roman"/>
          <w:sz w:val="24"/>
          <w:szCs w:val="24"/>
        </w:rPr>
        <w:t xml:space="preserve"> con lo necesario para la impartición de las asignaturas.</w:t>
      </w:r>
    </w:p>
    <w:p w:rsidR="00F951B1" w:rsidRPr="001224F5" w:rsidRDefault="00F951B1" w:rsidP="001224F5">
      <w:pPr>
        <w:spacing w:line="360" w:lineRule="auto"/>
        <w:jc w:val="both"/>
        <w:rPr>
          <w:rFonts w:ascii="Times New Roman" w:hAnsi="Times New Roman" w:cs="Times New Roman"/>
          <w:sz w:val="24"/>
          <w:szCs w:val="24"/>
        </w:rPr>
      </w:pPr>
      <w:r w:rsidRPr="001224F5">
        <w:rPr>
          <w:rFonts w:ascii="Times New Roman" w:hAnsi="Times New Roman" w:cs="Times New Roman"/>
          <w:sz w:val="24"/>
          <w:szCs w:val="24"/>
        </w:rPr>
        <w:t>Se comprobó que esta hipótesis es incorrecta, ya que solo el 50% de las alternativas de software libre cumplieron con los requisitos necesarios para ser utilizados para la impartición de las asignaturas que lo requieren en el aula.</w:t>
      </w:r>
    </w:p>
    <w:p w:rsidR="00F951B1" w:rsidRPr="001224F5" w:rsidRDefault="00F951B1" w:rsidP="001224F5">
      <w:pPr>
        <w:spacing w:line="360" w:lineRule="auto"/>
        <w:jc w:val="both"/>
        <w:rPr>
          <w:rFonts w:ascii="Times New Roman" w:hAnsi="Times New Roman" w:cs="Times New Roman"/>
          <w:sz w:val="24"/>
          <w:szCs w:val="24"/>
        </w:rPr>
      </w:pPr>
      <w:r w:rsidRPr="001224F5">
        <w:rPr>
          <w:rFonts w:ascii="Times New Roman" w:hAnsi="Times New Roman" w:cs="Times New Roman"/>
          <w:sz w:val="24"/>
          <w:szCs w:val="24"/>
        </w:rPr>
        <w:t xml:space="preserve">Hipótesis General: </w:t>
      </w:r>
    </w:p>
    <w:p w:rsidR="00F951B1" w:rsidRPr="001224F5" w:rsidRDefault="00F951B1" w:rsidP="001224F5">
      <w:pPr>
        <w:spacing w:line="360" w:lineRule="auto"/>
        <w:jc w:val="both"/>
        <w:rPr>
          <w:rFonts w:ascii="Times New Roman" w:hAnsi="Times New Roman" w:cs="Times New Roman"/>
          <w:sz w:val="24"/>
          <w:szCs w:val="24"/>
        </w:rPr>
      </w:pPr>
      <w:r w:rsidRPr="001224F5">
        <w:rPr>
          <w:rFonts w:ascii="Times New Roman" w:hAnsi="Times New Roman" w:cs="Times New Roman"/>
          <w:sz w:val="24"/>
          <w:szCs w:val="24"/>
        </w:rPr>
        <w:t>Existen alternativas de software libre que cubren los requerimientos de las siguientes tres carreras: Tecnologías de la Información, desarrollo de Negocios y Mantenimiento Industrial.</w:t>
      </w:r>
    </w:p>
    <w:p w:rsidR="00F951B1" w:rsidRPr="001224F5" w:rsidRDefault="00F951B1" w:rsidP="001224F5">
      <w:pPr>
        <w:spacing w:line="360" w:lineRule="auto"/>
        <w:jc w:val="both"/>
        <w:rPr>
          <w:rFonts w:ascii="Times New Roman" w:hAnsi="Times New Roman" w:cs="Times New Roman"/>
          <w:sz w:val="24"/>
          <w:szCs w:val="24"/>
        </w:rPr>
      </w:pPr>
      <w:r w:rsidRPr="001224F5">
        <w:rPr>
          <w:rFonts w:ascii="Times New Roman" w:hAnsi="Times New Roman" w:cs="Times New Roman"/>
          <w:sz w:val="24"/>
          <w:szCs w:val="24"/>
        </w:rPr>
        <w:t xml:space="preserve">El planteamiento de la hipótesis general es correcto, </w:t>
      </w:r>
      <w:r w:rsidR="005942BA" w:rsidRPr="001224F5">
        <w:rPr>
          <w:rFonts w:ascii="Times New Roman" w:hAnsi="Times New Roman" w:cs="Times New Roman"/>
          <w:sz w:val="24"/>
          <w:szCs w:val="24"/>
        </w:rPr>
        <w:t>ya que,</w:t>
      </w:r>
      <w:r w:rsidRPr="001224F5">
        <w:rPr>
          <w:rFonts w:ascii="Times New Roman" w:hAnsi="Times New Roman" w:cs="Times New Roman"/>
          <w:sz w:val="24"/>
          <w:szCs w:val="24"/>
        </w:rPr>
        <w:t xml:space="preserve"> si existen alternativas de software libre al software privativo utilizado en el aula, se llegó a la conclusión que una de las barreras más importantes es el idioma, el 44% de las alternativas propuestas inicialmente, aunque cumplen con el requisito de poderse instalar en las tres plataformas, al no estar en español, representan un problema importante.</w:t>
      </w:r>
    </w:p>
    <w:p w:rsidR="00F951B1" w:rsidRPr="001224F5" w:rsidRDefault="00F951B1" w:rsidP="001224F5">
      <w:pPr>
        <w:spacing w:line="360" w:lineRule="auto"/>
        <w:jc w:val="both"/>
        <w:rPr>
          <w:rFonts w:ascii="Times New Roman" w:hAnsi="Times New Roman" w:cs="Times New Roman"/>
          <w:sz w:val="24"/>
          <w:szCs w:val="24"/>
        </w:rPr>
      </w:pPr>
      <w:r w:rsidRPr="001224F5">
        <w:rPr>
          <w:rFonts w:ascii="Times New Roman" w:hAnsi="Times New Roman" w:cs="Times New Roman"/>
          <w:sz w:val="24"/>
          <w:szCs w:val="24"/>
        </w:rPr>
        <w:t>Se analizaron las 8 alternativas de software libre que cumplieron con todos los criterios seleccionados, las cuales equivalen al 50% de las alternativas planteadas inicialmente y se concluyó que el 100% de ellas cuentan con las herramientas que cubren los requisitos para ser utilizadas en el aula supliendo a su similar de software propietario.</w:t>
      </w:r>
    </w:p>
    <w:p w:rsidR="00940180" w:rsidRDefault="00940180" w:rsidP="001224F5">
      <w:pPr>
        <w:spacing w:after="0" w:line="360" w:lineRule="auto"/>
        <w:jc w:val="both"/>
        <w:rPr>
          <w:rFonts w:eastAsia="Calibri" w:cstheme="minorHAnsi"/>
          <w:color w:val="7030A0"/>
          <w:sz w:val="28"/>
          <w:szCs w:val="24"/>
        </w:rPr>
      </w:pPr>
    </w:p>
    <w:p w:rsidR="00F951B1" w:rsidRPr="001224F5" w:rsidRDefault="00F951B1" w:rsidP="001224F5">
      <w:pPr>
        <w:spacing w:after="0" w:line="360" w:lineRule="auto"/>
        <w:jc w:val="both"/>
        <w:rPr>
          <w:rFonts w:eastAsia="Calibri" w:cstheme="minorHAnsi"/>
          <w:color w:val="7030A0"/>
          <w:sz w:val="28"/>
          <w:szCs w:val="24"/>
        </w:rPr>
      </w:pPr>
      <w:r w:rsidRPr="001224F5">
        <w:rPr>
          <w:rFonts w:eastAsia="Calibri" w:cstheme="minorHAnsi"/>
          <w:color w:val="7030A0"/>
          <w:sz w:val="28"/>
          <w:szCs w:val="24"/>
        </w:rPr>
        <w:lastRenderedPageBreak/>
        <w:t>B</w:t>
      </w:r>
      <w:r w:rsidR="00940180" w:rsidRPr="001224F5">
        <w:rPr>
          <w:rFonts w:eastAsia="Calibri" w:cstheme="minorHAnsi"/>
          <w:color w:val="7030A0"/>
          <w:sz w:val="28"/>
          <w:szCs w:val="24"/>
        </w:rPr>
        <w:t>ibliografí</w:t>
      </w:r>
      <w:r w:rsidR="00940180">
        <w:rPr>
          <w:rFonts w:eastAsia="Calibri" w:cstheme="minorHAnsi"/>
          <w:color w:val="7030A0"/>
          <w:sz w:val="28"/>
          <w:szCs w:val="24"/>
        </w:rPr>
        <w:t>a</w:t>
      </w:r>
    </w:p>
    <w:p w:rsidR="00F951B1" w:rsidRPr="00940180" w:rsidRDefault="00F951B1" w:rsidP="00940180">
      <w:pPr>
        <w:spacing w:line="360" w:lineRule="auto"/>
        <w:ind w:left="709" w:hanging="709"/>
        <w:jc w:val="both"/>
        <w:rPr>
          <w:rFonts w:ascii="Times New Roman" w:hAnsi="Times New Roman" w:cs="Times New Roman"/>
          <w:sz w:val="24"/>
        </w:rPr>
      </w:pPr>
      <w:r w:rsidRPr="00940180">
        <w:rPr>
          <w:rFonts w:ascii="Times New Roman" w:hAnsi="Times New Roman" w:cs="Times New Roman"/>
          <w:sz w:val="24"/>
        </w:rPr>
        <w:t xml:space="preserve">Adobe </w:t>
      </w:r>
      <w:proofErr w:type="spellStart"/>
      <w:r w:rsidRPr="00940180">
        <w:rPr>
          <w:rFonts w:ascii="Times New Roman" w:hAnsi="Times New Roman" w:cs="Times New Roman"/>
          <w:sz w:val="24"/>
        </w:rPr>
        <w:t>Systems</w:t>
      </w:r>
      <w:proofErr w:type="spellEnd"/>
      <w:r w:rsidRPr="00940180">
        <w:rPr>
          <w:rFonts w:ascii="Times New Roman" w:hAnsi="Times New Roman" w:cs="Times New Roman"/>
          <w:sz w:val="24"/>
        </w:rPr>
        <w:t xml:space="preserve"> Software. (2014). Adobe </w:t>
      </w:r>
      <w:proofErr w:type="spellStart"/>
      <w:r w:rsidRPr="00940180">
        <w:rPr>
          <w:rFonts w:ascii="Times New Roman" w:hAnsi="Times New Roman" w:cs="Times New Roman"/>
          <w:sz w:val="24"/>
        </w:rPr>
        <w:t>Buying</w:t>
      </w:r>
      <w:proofErr w:type="spellEnd"/>
      <w:r w:rsidRPr="00940180">
        <w:rPr>
          <w:rFonts w:ascii="Times New Roman" w:hAnsi="Times New Roman" w:cs="Times New Roman"/>
          <w:sz w:val="24"/>
        </w:rPr>
        <w:t xml:space="preserve"> </w:t>
      </w:r>
      <w:proofErr w:type="spellStart"/>
      <w:r w:rsidRPr="00940180">
        <w:rPr>
          <w:rFonts w:ascii="Times New Roman" w:hAnsi="Times New Roman" w:cs="Times New Roman"/>
          <w:sz w:val="24"/>
        </w:rPr>
        <w:t>Programs</w:t>
      </w:r>
      <w:proofErr w:type="spellEnd"/>
      <w:r w:rsidRPr="00940180">
        <w:rPr>
          <w:rFonts w:ascii="Times New Roman" w:hAnsi="Times New Roman" w:cs="Times New Roman"/>
          <w:sz w:val="24"/>
        </w:rPr>
        <w:t xml:space="preserve">/ Sector Educativo. </w:t>
      </w:r>
      <w:proofErr w:type="spellStart"/>
      <w:r w:rsidRPr="00940180">
        <w:rPr>
          <w:rFonts w:ascii="Times New Roman" w:hAnsi="Times New Roman" w:cs="Times New Roman"/>
          <w:sz w:val="24"/>
        </w:rPr>
        <w:t>From</w:t>
      </w:r>
      <w:proofErr w:type="spellEnd"/>
      <w:r w:rsidRPr="00940180">
        <w:rPr>
          <w:rFonts w:ascii="Times New Roman" w:hAnsi="Times New Roman" w:cs="Times New Roman"/>
          <w:sz w:val="24"/>
        </w:rPr>
        <w:t xml:space="preserve"> http://www.adobe.com/es/volume-licensing/education.html</w:t>
      </w:r>
    </w:p>
    <w:p w:rsidR="00F951B1" w:rsidRPr="00940180" w:rsidRDefault="00F951B1" w:rsidP="00940180">
      <w:pPr>
        <w:spacing w:line="360" w:lineRule="auto"/>
        <w:ind w:left="709" w:hanging="709"/>
        <w:jc w:val="both"/>
        <w:rPr>
          <w:rFonts w:ascii="Times New Roman" w:hAnsi="Times New Roman" w:cs="Times New Roman"/>
          <w:sz w:val="24"/>
        </w:rPr>
      </w:pPr>
      <w:proofErr w:type="spellStart"/>
      <w:r w:rsidRPr="00940180">
        <w:rPr>
          <w:rFonts w:ascii="Times New Roman" w:hAnsi="Times New Roman" w:cs="Times New Roman"/>
          <w:sz w:val="24"/>
        </w:rPr>
        <w:t>Audacity</w:t>
      </w:r>
      <w:proofErr w:type="spellEnd"/>
      <w:r w:rsidRPr="00940180">
        <w:rPr>
          <w:rFonts w:ascii="Times New Roman" w:hAnsi="Times New Roman" w:cs="Times New Roman"/>
          <w:sz w:val="24"/>
        </w:rPr>
        <w:t xml:space="preserve">. (2014). </w:t>
      </w:r>
      <w:proofErr w:type="spellStart"/>
      <w:r w:rsidRPr="00940180">
        <w:rPr>
          <w:rFonts w:ascii="Times New Roman" w:hAnsi="Times New Roman" w:cs="Times New Roman"/>
          <w:sz w:val="24"/>
        </w:rPr>
        <w:t>Audacity</w:t>
      </w:r>
      <w:proofErr w:type="spellEnd"/>
      <w:r w:rsidRPr="00940180">
        <w:rPr>
          <w:rFonts w:ascii="Times New Roman" w:hAnsi="Times New Roman" w:cs="Times New Roman"/>
          <w:sz w:val="24"/>
        </w:rPr>
        <w:t>. Obtenido de http://audacity.es/</w:t>
      </w:r>
    </w:p>
    <w:p w:rsidR="00F951B1" w:rsidRPr="00940180" w:rsidRDefault="00F951B1" w:rsidP="00940180">
      <w:pPr>
        <w:spacing w:line="360" w:lineRule="auto"/>
        <w:ind w:left="709" w:hanging="709"/>
        <w:jc w:val="both"/>
        <w:rPr>
          <w:rFonts w:ascii="Times New Roman" w:hAnsi="Times New Roman" w:cs="Times New Roman"/>
          <w:sz w:val="24"/>
        </w:rPr>
      </w:pPr>
      <w:proofErr w:type="spellStart"/>
      <w:r w:rsidRPr="00940180">
        <w:rPr>
          <w:rFonts w:ascii="Times New Roman" w:hAnsi="Times New Roman" w:cs="Times New Roman"/>
          <w:sz w:val="24"/>
        </w:rPr>
        <w:t>Barriocanal</w:t>
      </w:r>
      <w:proofErr w:type="spellEnd"/>
      <w:r w:rsidRPr="00940180">
        <w:rPr>
          <w:rFonts w:ascii="Times New Roman" w:hAnsi="Times New Roman" w:cs="Times New Roman"/>
          <w:sz w:val="24"/>
        </w:rPr>
        <w:t xml:space="preserve">, L. (2014). </w:t>
      </w:r>
      <w:proofErr w:type="spellStart"/>
      <w:r w:rsidRPr="00940180">
        <w:rPr>
          <w:rFonts w:ascii="Times New Roman" w:hAnsi="Times New Roman" w:cs="Times New Roman"/>
          <w:sz w:val="24"/>
        </w:rPr>
        <w:t>EduJoomla</w:t>
      </w:r>
      <w:proofErr w:type="spellEnd"/>
      <w:r w:rsidRPr="00940180">
        <w:rPr>
          <w:rFonts w:ascii="Times New Roman" w:hAnsi="Times New Roman" w:cs="Times New Roman"/>
          <w:sz w:val="24"/>
        </w:rPr>
        <w:t>. Obtenido de http://www.edujoomla.es/que-es-joomla</w:t>
      </w:r>
    </w:p>
    <w:p w:rsidR="00F951B1" w:rsidRPr="00940180" w:rsidRDefault="00F951B1" w:rsidP="00940180">
      <w:pPr>
        <w:spacing w:line="360" w:lineRule="auto"/>
        <w:ind w:left="709" w:hanging="709"/>
        <w:jc w:val="both"/>
        <w:rPr>
          <w:rFonts w:ascii="Times New Roman" w:hAnsi="Times New Roman" w:cs="Times New Roman"/>
          <w:sz w:val="24"/>
        </w:rPr>
      </w:pPr>
      <w:r w:rsidRPr="00940180">
        <w:rPr>
          <w:rFonts w:ascii="Times New Roman" w:hAnsi="Times New Roman" w:cs="Times New Roman"/>
          <w:sz w:val="24"/>
        </w:rPr>
        <w:t xml:space="preserve">Bartolomé, S. M. (2014). </w:t>
      </w:r>
      <w:proofErr w:type="spellStart"/>
      <w:r w:rsidRPr="00940180">
        <w:rPr>
          <w:rFonts w:ascii="Times New Roman" w:hAnsi="Times New Roman" w:cs="Times New Roman"/>
          <w:sz w:val="24"/>
        </w:rPr>
        <w:t>cdlibre</w:t>
      </w:r>
      <w:proofErr w:type="spellEnd"/>
      <w:r w:rsidRPr="00940180">
        <w:rPr>
          <w:rFonts w:ascii="Times New Roman" w:hAnsi="Times New Roman" w:cs="Times New Roman"/>
          <w:sz w:val="24"/>
        </w:rPr>
        <w:t xml:space="preserve">. </w:t>
      </w:r>
      <w:proofErr w:type="spellStart"/>
      <w:r w:rsidRPr="00940180">
        <w:rPr>
          <w:rFonts w:ascii="Times New Roman" w:hAnsi="Times New Roman" w:cs="Times New Roman"/>
          <w:sz w:val="24"/>
        </w:rPr>
        <w:t>From</w:t>
      </w:r>
      <w:proofErr w:type="spellEnd"/>
      <w:r w:rsidRPr="00940180">
        <w:rPr>
          <w:rFonts w:ascii="Times New Roman" w:hAnsi="Times New Roman" w:cs="Times New Roman"/>
          <w:sz w:val="24"/>
        </w:rPr>
        <w:t xml:space="preserve"> Recopilaciones de Software Libre: http://cdlibre.org/consultar/catalogo/index.html</w:t>
      </w:r>
    </w:p>
    <w:p w:rsidR="00F951B1" w:rsidRPr="00940180" w:rsidRDefault="00F951B1" w:rsidP="00940180">
      <w:pPr>
        <w:spacing w:line="360" w:lineRule="auto"/>
        <w:ind w:left="709" w:hanging="709"/>
        <w:jc w:val="both"/>
        <w:rPr>
          <w:rFonts w:ascii="Times New Roman" w:hAnsi="Times New Roman" w:cs="Times New Roman"/>
          <w:sz w:val="24"/>
        </w:rPr>
      </w:pPr>
      <w:proofErr w:type="spellStart"/>
      <w:r w:rsidRPr="00940180">
        <w:rPr>
          <w:rFonts w:ascii="Times New Roman" w:hAnsi="Times New Roman" w:cs="Times New Roman"/>
          <w:sz w:val="24"/>
        </w:rPr>
        <w:t>Blender</w:t>
      </w:r>
      <w:proofErr w:type="spellEnd"/>
      <w:r w:rsidRPr="00940180">
        <w:rPr>
          <w:rFonts w:ascii="Times New Roman" w:hAnsi="Times New Roman" w:cs="Times New Roman"/>
          <w:sz w:val="24"/>
        </w:rPr>
        <w:t xml:space="preserve">. (2014). </w:t>
      </w:r>
      <w:proofErr w:type="spellStart"/>
      <w:r w:rsidRPr="00940180">
        <w:rPr>
          <w:rFonts w:ascii="Times New Roman" w:hAnsi="Times New Roman" w:cs="Times New Roman"/>
          <w:sz w:val="24"/>
        </w:rPr>
        <w:t>Blender</w:t>
      </w:r>
      <w:proofErr w:type="spellEnd"/>
      <w:r w:rsidRPr="00940180">
        <w:rPr>
          <w:rFonts w:ascii="Times New Roman" w:hAnsi="Times New Roman" w:cs="Times New Roman"/>
          <w:sz w:val="24"/>
        </w:rPr>
        <w:t xml:space="preserve"> en Español. Obtenido de http://blender3d.es/</w:t>
      </w:r>
    </w:p>
    <w:p w:rsidR="00F951B1" w:rsidRPr="00940180" w:rsidRDefault="00F951B1" w:rsidP="00940180">
      <w:pPr>
        <w:spacing w:line="360" w:lineRule="auto"/>
        <w:ind w:left="709" w:hanging="709"/>
        <w:jc w:val="both"/>
        <w:rPr>
          <w:rFonts w:ascii="Times New Roman" w:hAnsi="Times New Roman" w:cs="Times New Roman"/>
          <w:sz w:val="24"/>
        </w:rPr>
      </w:pPr>
      <w:r w:rsidRPr="00940180">
        <w:rPr>
          <w:rFonts w:ascii="Times New Roman" w:hAnsi="Times New Roman" w:cs="Times New Roman"/>
          <w:sz w:val="24"/>
        </w:rPr>
        <w:t xml:space="preserve">CGUT. (2014). Coordinación General de Universidades Tecnológicas. </w:t>
      </w:r>
      <w:proofErr w:type="spellStart"/>
      <w:r w:rsidRPr="00940180">
        <w:rPr>
          <w:rFonts w:ascii="Times New Roman" w:hAnsi="Times New Roman" w:cs="Times New Roman"/>
          <w:sz w:val="24"/>
        </w:rPr>
        <w:t>From</w:t>
      </w:r>
      <w:proofErr w:type="spellEnd"/>
      <w:r w:rsidRPr="00940180">
        <w:rPr>
          <w:rFonts w:ascii="Times New Roman" w:hAnsi="Times New Roman" w:cs="Times New Roman"/>
          <w:sz w:val="24"/>
        </w:rPr>
        <w:t xml:space="preserve"> Oferta Educativa: http://cgut.sep.gob.mx/2014/OfertaEducativa/OfertaEducativa.pdf</w:t>
      </w:r>
    </w:p>
    <w:p w:rsidR="00F951B1" w:rsidRPr="00940180" w:rsidRDefault="00F951B1" w:rsidP="00940180">
      <w:pPr>
        <w:spacing w:line="360" w:lineRule="auto"/>
        <w:ind w:left="709" w:hanging="709"/>
        <w:jc w:val="both"/>
        <w:rPr>
          <w:rFonts w:ascii="Times New Roman" w:hAnsi="Times New Roman" w:cs="Times New Roman"/>
          <w:sz w:val="24"/>
        </w:rPr>
      </w:pPr>
      <w:r w:rsidRPr="00940180">
        <w:rPr>
          <w:rFonts w:ascii="Times New Roman" w:hAnsi="Times New Roman" w:cs="Times New Roman"/>
          <w:sz w:val="24"/>
        </w:rPr>
        <w:t xml:space="preserve">Coordinación General de TI UACH. (2014). Opción Libre. </w:t>
      </w:r>
      <w:proofErr w:type="spellStart"/>
      <w:r w:rsidRPr="00940180">
        <w:rPr>
          <w:rFonts w:ascii="Times New Roman" w:hAnsi="Times New Roman" w:cs="Times New Roman"/>
          <w:sz w:val="24"/>
        </w:rPr>
        <w:t>From</w:t>
      </w:r>
      <w:proofErr w:type="spellEnd"/>
      <w:r w:rsidRPr="00940180">
        <w:rPr>
          <w:rFonts w:ascii="Times New Roman" w:hAnsi="Times New Roman" w:cs="Times New Roman"/>
          <w:sz w:val="24"/>
        </w:rPr>
        <w:t xml:space="preserve"> http://opcionlibre.uach.mx/</w:t>
      </w:r>
    </w:p>
    <w:p w:rsidR="00F951B1" w:rsidRPr="00940180" w:rsidRDefault="00F951B1" w:rsidP="00940180">
      <w:pPr>
        <w:spacing w:line="360" w:lineRule="auto"/>
        <w:ind w:left="709" w:hanging="709"/>
        <w:jc w:val="both"/>
        <w:rPr>
          <w:rFonts w:ascii="Times New Roman" w:hAnsi="Times New Roman" w:cs="Times New Roman"/>
          <w:sz w:val="24"/>
        </w:rPr>
      </w:pPr>
      <w:proofErr w:type="spellStart"/>
      <w:r w:rsidRPr="00940180">
        <w:rPr>
          <w:rFonts w:ascii="Times New Roman" w:hAnsi="Times New Roman" w:cs="Times New Roman"/>
          <w:sz w:val="24"/>
        </w:rPr>
        <w:t>Delors</w:t>
      </w:r>
      <w:proofErr w:type="spellEnd"/>
      <w:r w:rsidRPr="00940180">
        <w:rPr>
          <w:rFonts w:ascii="Times New Roman" w:hAnsi="Times New Roman" w:cs="Times New Roman"/>
          <w:sz w:val="24"/>
        </w:rPr>
        <w:t xml:space="preserve">, J. (1996). Unesco.org. </w:t>
      </w:r>
      <w:proofErr w:type="spellStart"/>
      <w:r w:rsidRPr="00940180">
        <w:rPr>
          <w:rFonts w:ascii="Times New Roman" w:hAnsi="Times New Roman" w:cs="Times New Roman"/>
          <w:sz w:val="24"/>
        </w:rPr>
        <w:t>From</w:t>
      </w:r>
      <w:proofErr w:type="spellEnd"/>
      <w:r w:rsidRPr="00940180">
        <w:rPr>
          <w:rFonts w:ascii="Times New Roman" w:hAnsi="Times New Roman" w:cs="Times New Roman"/>
          <w:sz w:val="24"/>
        </w:rPr>
        <w:t xml:space="preserve"> La educación encierra un tesoro: http://www.unesco.org/education/pdf/DELORS_S.PDF</w:t>
      </w:r>
    </w:p>
    <w:p w:rsidR="00F951B1" w:rsidRPr="00940180" w:rsidRDefault="00F951B1" w:rsidP="00940180">
      <w:pPr>
        <w:spacing w:line="360" w:lineRule="auto"/>
        <w:ind w:left="709" w:hanging="709"/>
        <w:jc w:val="both"/>
        <w:rPr>
          <w:rFonts w:ascii="Times New Roman" w:hAnsi="Times New Roman" w:cs="Times New Roman"/>
          <w:sz w:val="24"/>
        </w:rPr>
      </w:pPr>
      <w:r w:rsidRPr="00940180">
        <w:rPr>
          <w:rFonts w:ascii="Times New Roman" w:hAnsi="Times New Roman" w:cs="Times New Roman"/>
          <w:sz w:val="24"/>
        </w:rPr>
        <w:t>Díaz, B. Á. (</w:t>
      </w:r>
      <w:proofErr w:type="spellStart"/>
      <w:r w:rsidRPr="00940180">
        <w:rPr>
          <w:rFonts w:ascii="Times New Roman" w:hAnsi="Times New Roman" w:cs="Times New Roman"/>
          <w:sz w:val="24"/>
        </w:rPr>
        <w:t>n.d</w:t>
      </w:r>
      <w:proofErr w:type="spellEnd"/>
      <w:r w:rsidRPr="00940180">
        <w:rPr>
          <w:rFonts w:ascii="Times New Roman" w:hAnsi="Times New Roman" w:cs="Times New Roman"/>
          <w:sz w:val="24"/>
        </w:rPr>
        <w:t xml:space="preserve">.). Diseño Curricular por competencias. Apertura de temas que significan un regreso a los viejos problemas de la educación. </w:t>
      </w:r>
      <w:proofErr w:type="spellStart"/>
      <w:r w:rsidRPr="00940180">
        <w:rPr>
          <w:rFonts w:ascii="Times New Roman" w:hAnsi="Times New Roman" w:cs="Times New Roman"/>
          <w:sz w:val="24"/>
        </w:rPr>
        <w:t>From</w:t>
      </w:r>
      <w:proofErr w:type="spellEnd"/>
      <w:r w:rsidRPr="00940180">
        <w:rPr>
          <w:rFonts w:ascii="Times New Roman" w:hAnsi="Times New Roman" w:cs="Times New Roman"/>
          <w:sz w:val="24"/>
        </w:rPr>
        <w:t xml:space="preserve"> http://www.comie.org.mx/congreso/memoriaelectronica/v10/pdf/area_tematica_02/ponencias/1009-F.pdf</w:t>
      </w:r>
    </w:p>
    <w:p w:rsidR="00F951B1" w:rsidRPr="00940180" w:rsidRDefault="00F951B1" w:rsidP="00940180">
      <w:pPr>
        <w:spacing w:line="360" w:lineRule="auto"/>
        <w:ind w:left="709" w:hanging="709"/>
        <w:jc w:val="both"/>
        <w:rPr>
          <w:rFonts w:ascii="Times New Roman" w:hAnsi="Times New Roman" w:cs="Times New Roman"/>
          <w:sz w:val="24"/>
        </w:rPr>
      </w:pPr>
      <w:proofErr w:type="spellStart"/>
      <w:r w:rsidRPr="00940180">
        <w:rPr>
          <w:rFonts w:ascii="Times New Roman" w:hAnsi="Times New Roman" w:cs="Times New Roman"/>
          <w:sz w:val="24"/>
        </w:rPr>
        <w:t>Document</w:t>
      </w:r>
      <w:proofErr w:type="spellEnd"/>
      <w:r w:rsidRPr="00940180">
        <w:rPr>
          <w:rFonts w:ascii="Times New Roman" w:hAnsi="Times New Roman" w:cs="Times New Roman"/>
          <w:sz w:val="24"/>
        </w:rPr>
        <w:t xml:space="preserve"> </w:t>
      </w:r>
      <w:proofErr w:type="spellStart"/>
      <w:r w:rsidRPr="00940180">
        <w:rPr>
          <w:rFonts w:ascii="Times New Roman" w:hAnsi="Times New Roman" w:cs="Times New Roman"/>
          <w:sz w:val="24"/>
        </w:rPr>
        <w:t>Foundation</w:t>
      </w:r>
      <w:proofErr w:type="spellEnd"/>
      <w:r w:rsidRPr="00940180">
        <w:rPr>
          <w:rFonts w:ascii="Times New Roman" w:hAnsi="Times New Roman" w:cs="Times New Roman"/>
          <w:sz w:val="24"/>
        </w:rPr>
        <w:t xml:space="preserve">. (2014). </w:t>
      </w:r>
      <w:proofErr w:type="spellStart"/>
      <w:r w:rsidRPr="00940180">
        <w:rPr>
          <w:rFonts w:ascii="Times New Roman" w:hAnsi="Times New Roman" w:cs="Times New Roman"/>
          <w:sz w:val="24"/>
        </w:rPr>
        <w:t>LibreOffice</w:t>
      </w:r>
      <w:proofErr w:type="spellEnd"/>
      <w:r w:rsidRPr="00940180">
        <w:rPr>
          <w:rFonts w:ascii="Times New Roman" w:hAnsi="Times New Roman" w:cs="Times New Roman"/>
          <w:sz w:val="24"/>
        </w:rPr>
        <w:t>. Obtenido de https://es.libreoffice.org/descubre/libreoffice/</w:t>
      </w:r>
    </w:p>
    <w:p w:rsidR="00F951B1" w:rsidRPr="00940180" w:rsidRDefault="00F951B1" w:rsidP="00940180">
      <w:pPr>
        <w:spacing w:line="360" w:lineRule="auto"/>
        <w:ind w:left="709" w:hanging="709"/>
        <w:jc w:val="both"/>
        <w:rPr>
          <w:rFonts w:ascii="Times New Roman" w:hAnsi="Times New Roman" w:cs="Times New Roman"/>
          <w:sz w:val="24"/>
        </w:rPr>
      </w:pPr>
      <w:proofErr w:type="spellStart"/>
      <w:r w:rsidRPr="00940180">
        <w:rPr>
          <w:rFonts w:ascii="Times New Roman" w:hAnsi="Times New Roman" w:cs="Times New Roman"/>
          <w:sz w:val="24"/>
        </w:rPr>
        <w:t>EdulibreOS</w:t>
      </w:r>
      <w:proofErr w:type="spellEnd"/>
      <w:r w:rsidRPr="00940180">
        <w:rPr>
          <w:rFonts w:ascii="Times New Roman" w:hAnsi="Times New Roman" w:cs="Times New Roman"/>
          <w:sz w:val="24"/>
        </w:rPr>
        <w:t xml:space="preserve">. (2011). </w:t>
      </w:r>
      <w:proofErr w:type="spellStart"/>
      <w:r w:rsidRPr="00940180">
        <w:rPr>
          <w:rFonts w:ascii="Times New Roman" w:hAnsi="Times New Roman" w:cs="Times New Roman"/>
          <w:sz w:val="24"/>
        </w:rPr>
        <w:t>EdulibreOS</w:t>
      </w:r>
      <w:proofErr w:type="spellEnd"/>
      <w:r w:rsidRPr="00940180">
        <w:rPr>
          <w:rFonts w:ascii="Times New Roman" w:hAnsi="Times New Roman" w:cs="Times New Roman"/>
          <w:sz w:val="24"/>
        </w:rPr>
        <w:t xml:space="preserve">. </w:t>
      </w:r>
      <w:proofErr w:type="spellStart"/>
      <w:r w:rsidRPr="00940180">
        <w:rPr>
          <w:rFonts w:ascii="Times New Roman" w:hAnsi="Times New Roman" w:cs="Times New Roman"/>
          <w:sz w:val="24"/>
        </w:rPr>
        <w:t>From</w:t>
      </w:r>
      <w:proofErr w:type="spellEnd"/>
      <w:r w:rsidRPr="00940180">
        <w:rPr>
          <w:rFonts w:ascii="Times New Roman" w:hAnsi="Times New Roman" w:cs="Times New Roman"/>
          <w:sz w:val="24"/>
        </w:rPr>
        <w:t xml:space="preserve"> La distribución educativa de </w:t>
      </w:r>
      <w:proofErr w:type="spellStart"/>
      <w:r w:rsidRPr="00940180">
        <w:rPr>
          <w:rFonts w:ascii="Times New Roman" w:hAnsi="Times New Roman" w:cs="Times New Roman"/>
          <w:sz w:val="24"/>
        </w:rPr>
        <w:t>nu</w:t>
      </w:r>
      <w:proofErr w:type="spellEnd"/>
      <w:r w:rsidRPr="00940180">
        <w:rPr>
          <w:rFonts w:ascii="Times New Roman" w:hAnsi="Times New Roman" w:cs="Times New Roman"/>
          <w:sz w:val="24"/>
        </w:rPr>
        <w:t xml:space="preserve"> </w:t>
      </w:r>
      <w:proofErr w:type="spellStart"/>
      <w:r w:rsidRPr="00940180">
        <w:rPr>
          <w:rFonts w:ascii="Times New Roman" w:hAnsi="Times New Roman" w:cs="Times New Roman"/>
          <w:sz w:val="24"/>
        </w:rPr>
        <w:t>linux</w:t>
      </w:r>
      <w:proofErr w:type="spellEnd"/>
      <w:r w:rsidRPr="00940180">
        <w:rPr>
          <w:rFonts w:ascii="Times New Roman" w:hAnsi="Times New Roman" w:cs="Times New Roman"/>
          <w:sz w:val="24"/>
        </w:rPr>
        <w:t>: http://www.edulibreos.com/indexlite.html</w:t>
      </w:r>
    </w:p>
    <w:p w:rsidR="00F951B1" w:rsidRPr="00940180" w:rsidRDefault="00F951B1" w:rsidP="00940180">
      <w:pPr>
        <w:spacing w:line="360" w:lineRule="auto"/>
        <w:ind w:left="709" w:hanging="709"/>
        <w:jc w:val="both"/>
        <w:rPr>
          <w:rFonts w:ascii="Times New Roman" w:hAnsi="Times New Roman" w:cs="Times New Roman"/>
          <w:sz w:val="24"/>
        </w:rPr>
      </w:pPr>
      <w:r w:rsidRPr="00940180">
        <w:rPr>
          <w:rFonts w:ascii="Times New Roman" w:hAnsi="Times New Roman" w:cs="Times New Roman"/>
          <w:sz w:val="24"/>
        </w:rPr>
        <w:t xml:space="preserve">Free Software </w:t>
      </w:r>
      <w:proofErr w:type="spellStart"/>
      <w:r w:rsidRPr="00940180">
        <w:rPr>
          <w:rFonts w:ascii="Times New Roman" w:hAnsi="Times New Roman" w:cs="Times New Roman"/>
          <w:sz w:val="24"/>
        </w:rPr>
        <w:t>Foundation</w:t>
      </w:r>
      <w:proofErr w:type="spellEnd"/>
      <w:r w:rsidRPr="00940180">
        <w:rPr>
          <w:rFonts w:ascii="Times New Roman" w:hAnsi="Times New Roman" w:cs="Times New Roman"/>
          <w:sz w:val="24"/>
        </w:rPr>
        <w:t xml:space="preserve">. (2012). El Sistema operativo GNU. </w:t>
      </w:r>
      <w:proofErr w:type="spellStart"/>
      <w:r w:rsidRPr="00940180">
        <w:rPr>
          <w:rFonts w:ascii="Times New Roman" w:hAnsi="Times New Roman" w:cs="Times New Roman"/>
          <w:sz w:val="24"/>
        </w:rPr>
        <w:t>From</w:t>
      </w:r>
      <w:proofErr w:type="spellEnd"/>
      <w:r w:rsidRPr="00940180">
        <w:rPr>
          <w:rFonts w:ascii="Times New Roman" w:hAnsi="Times New Roman" w:cs="Times New Roman"/>
          <w:sz w:val="24"/>
        </w:rPr>
        <w:t xml:space="preserve"> Por qué las instituciones educativas deben utilizar y enseñar software libre: https://www.gnu.org/education/edu-why.es.html</w:t>
      </w:r>
    </w:p>
    <w:p w:rsidR="00F951B1" w:rsidRPr="00940180" w:rsidRDefault="00F951B1" w:rsidP="00940180">
      <w:pPr>
        <w:spacing w:line="360" w:lineRule="auto"/>
        <w:ind w:left="709" w:hanging="709"/>
        <w:jc w:val="both"/>
        <w:rPr>
          <w:rFonts w:ascii="Times New Roman" w:hAnsi="Times New Roman" w:cs="Times New Roman"/>
          <w:sz w:val="24"/>
        </w:rPr>
      </w:pPr>
      <w:r w:rsidRPr="00940180">
        <w:rPr>
          <w:rFonts w:ascii="Times New Roman" w:hAnsi="Times New Roman" w:cs="Times New Roman"/>
          <w:sz w:val="24"/>
        </w:rPr>
        <w:lastRenderedPageBreak/>
        <w:t xml:space="preserve">Free Software </w:t>
      </w:r>
      <w:proofErr w:type="spellStart"/>
      <w:r w:rsidRPr="00940180">
        <w:rPr>
          <w:rFonts w:ascii="Times New Roman" w:hAnsi="Times New Roman" w:cs="Times New Roman"/>
          <w:sz w:val="24"/>
        </w:rPr>
        <w:t>Foundation</w:t>
      </w:r>
      <w:proofErr w:type="spellEnd"/>
      <w:r w:rsidRPr="00940180">
        <w:rPr>
          <w:rFonts w:ascii="Times New Roman" w:hAnsi="Times New Roman" w:cs="Times New Roman"/>
          <w:sz w:val="24"/>
        </w:rPr>
        <w:t xml:space="preserve">. (2014). El sistema operativo GNU. </w:t>
      </w:r>
      <w:proofErr w:type="spellStart"/>
      <w:r w:rsidRPr="00940180">
        <w:rPr>
          <w:rFonts w:ascii="Times New Roman" w:hAnsi="Times New Roman" w:cs="Times New Roman"/>
          <w:sz w:val="24"/>
        </w:rPr>
        <w:t>From</w:t>
      </w:r>
      <w:proofErr w:type="spellEnd"/>
      <w:r w:rsidRPr="00940180">
        <w:rPr>
          <w:rFonts w:ascii="Times New Roman" w:hAnsi="Times New Roman" w:cs="Times New Roman"/>
          <w:sz w:val="24"/>
        </w:rPr>
        <w:t xml:space="preserve"> Licencias de Software Libre: http://www.gnu.org/licenses/license-list.html#SoftwareLicenses</w:t>
      </w:r>
    </w:p>
    <w:p w:rsidR="00F951B1" w:rsidRPr="00940180" w:rsidRDefault="00F951B1" w:rsidP="00940180">
      <w:pPr>
        <w:spacing w:line="360" w:lineRule="auto"/>
        <w:ind w:left="709" w:hanging="709"/>
        <w:jc w:val="both"/>
        <w:rPr>
          <w:rFonts w:ascii="Times New Roman" w:hAnsi="Times New Roman" w:cs="Times New Roman"/>
          <w:sz w:val="24"/>
        </w:rPr>
      </w:pPr>
      <w:proofErr w:type="spellStart"/>
      <w:r w:rsidRPr="00940180">
        <w:rPr>
          <w:rFonts w:ascii="Times New Roman" w:hAnsi="Times New Roman" w:cs="Times New Roman"/>
          <w:sz w:val="24"/>
        </w:rPr>
        <w:t>Freealts</w:t>
      </w:r>
      <w:proofErr w:type="spellEnd"/>
      <w:r w:rsidRPr="00940180">
        <w:rPr>
          <w:rFonts w:ascii="Times New Roman" w:hAnsi="Times New Roman" w:cs="Times New Roman"/>
          <w:sz w:val="24"/>
        </w:rPr>
        <w:t>. (</w:t>
      </w:r>
      <w:proofErr w:type="spellStart"/>
      <w:r w:rsidRPr="00940180">
        <w:rPr>
          <w:rFonts w:ascii="Times New Roman" w:hAnsi="Times New Roman" w:cs="Times New Roman"/>
          <w:sz w:val="24"/>
        </w:rPr>
        <w:t>n.d</w:t>
      </w:r>
      <w:proofErr w:type="spellEnd"/>
      <w:r w:rsidRPr="00940180">
        <w:rPr>
          <w:rFonts w:ascii="Times New Roman" w:hAnsi="Times New Roman" w:cs="Times New Roman"/>
          <w:sz w:val="24"/>
        </w:rPr>
        <w:t xml:space="preserve">.). Alternativas Libres. </w:t>
      </w:r>
      <w:proofErr w:type="spellStart"/>
      <w:r w:rsidRPr="00940180">
        <w:rPr>
          <w:rFonts w:ascii="Times New Roman" w:hAnsi="Times New Roman" w:cs="Times New Roman"/>
          <w:sz w:val="24"/>
        </w:rPr>
        <w:t>From</w:t>
      </w:r>
      <w:proofErr w:type="spellEnd"/>
      <w:r w:rsidRPr="00940180">
        <w:rPr>
          <w:rFonts w:ascii="Times New Roman" w:hAnsi="Times New Roman" w:cs="Times New Roman"/>
          <w:sz w:val="24"/>
        </w:rPr>
        <w:t xml:space="preserve"> http://freealts.com/index.php</w:t>
      </w:r>
    </w:p>
    <w:p w:rsidR="00F951B1" w:rsidRPr="00940180" w:rsidRDefault="00F951B1" w:rsidP="00940180">
      <w:pPr>
        <w:spacing w:line="360" w:lineRule="auto"/>
        <w:ind w:left="709" w:hanging="709"/>
        <w:jc w:val="both"/>
        <w:rPr>
          <w:rFonts w:ascii="Times New Roman" w:hAnsi="Times New Roman" w:cs="Times New Roman"/>
          <w:sz w:val="24"/>
        </w:rPr>
      </w:pPr>
      <w:proofErr w:type="spellStart"/>
      <w:r w:rsidRPr="00940180">
        <w:rPr>
          <w:rFonts w:ascii="Times New Roman" w:hAnsi="Times New Roman" w:cs="Times New Roman"/>
          <w:sz w:val="24"/>
        </w:rPr>
        <w:t>Gimp</w:t>
      </w:r>
      <w:proofErr w:type="spellEnd"/>
      <w:r w:rsidRPr="00940180">
        <w:rPr>
          <w:rFonts w:ascii="Times New Roman" w:hAnsi="Times New Roman" w:cs="Times New Roman"/>
          <w:sz w:val="24"/>
        </w:rPr>
        <w:t>. (2014). Gimp.es. Obtenido de http://gimp.es/</w:t>
      </w:r>
    </w:p>
    <w:p w:rsidR="00F951B1" w:rsidRPr="00940180" w:rsidRDefault="00F951B1" w:rsidP="00940180">
      <w:pPr>
        <w:spacing w:line="360" w:lineRule="auto"/>
        <w:ind w:left="709" w:hanging="709"/>
        <w:jc w:val="both"/>
        <w:rPr>
          <w:rFonts w:ascii="Times New Roman" w:hAnsi="Times New Roman" w:cs="Times New Roman"/>
          <w:sz w:val="24"/>
        </w:rPr>
      </w:pPr>
      <w:proofErr w:type="spellStart"/>
      <w:r w:rsidRPr="00940180">
        <w:rPr>
          <w:rFonts w:ascii="Times New Roman" w:hAnsi="Times New Roman" w:cs="Times New Roman"/>
          <w:sz w:val="24"/>
        </w:rPr>
        <w:t>Martinez</w:t>
      </w:r>
      <w:proofErr w:type="spellEnd"/>
      <w:r w:rsidRPr="00940180">
        <w:rPr>
          <w:rFonts w:ascii="Times New Roman" w:hAnsi="Times New Roman" w:cs="Times New Roman"/>
          <w:sz w:val="24"/>
        </w:rPr>
        <w:t xml:space="preserve"> </w:t>
      </w:r>
      <w:proofErr w:type="spellStart"/>
      <w:r w:rsidRPr="00940180">
        <w:rPr>
          <w:rFonts w:ascii="Times New Roman" w:hAnsi="Times New Roman" w:cs="Times New Roman"/>
          <w:sz w:val="24"/>
        </w:rPr>
        <w:t>Clares</w:t>
      </w:r>
      <w:proofErr w:type="spellEnd"/>
      <w:r w:rsidRPr="00940180">
        <w:rPr>
          <w:rFonts w:ascii="Times New Roman" w:hAnsi="Times New Roman" w:cs="Times New Roman"/>
          <w:sz w:val="24"/>
        </w:rPr>
        <w:t xml:space="preserve">, P., &amp; Benito, E. S. (2009). Formación Basada en Competencias. </w:t>
      </w:r>
      <w:proofErr w:type="spellStart"/>
      <w:r w:rsidRPr="00940180">
        <w:rPr>
          <w:rFonts w:ascii="Times New Roman" w:hAnsi="Times New Roman" w:cs="Times New Roman"/>
          <w:sz w:val="24"/>
        </w:rPr>
        <w:t>Redalyc</w:t>
      </w:r>
      <w:proofErr w:type="spellEnd"/>
      <w:r w:rsidRPr="00940180">
        <w:rPr>
          <w:rFonts w:ascii="Times New Roman" w:hAnsi="Times New Roman" w:cs="Times New Roman"/>
          <w:sz w:val="24"/>
        </w:rPr>
        <w:t>, 125-147.</w:t>
      </w:r>
    </w:p>
    <w:p w:rsidR="00F951B1" w:rsidRPr="00940180" w:rsidRDefault="00F951B1" w:rsidP="00940180">
      <w:pPr>
        <w:spacing w:line="360" w:lineRule="auto"/>
        <w:ind w:left="709" w:hanging="709"/>
        <w:jc w:val="both"/>
        <w:rPr>
          <w:rFonts w:ascii="Times New Roman" w:hAnsi="Times New Roman" w:cs="Times New Roman"/>
          <w:sz w:val="24"/>
        </w:rPr>
      </w:pPr>
      <w:r w:rsidRPr="00940180">
        <w:rPr>
          <w:rFonts w:ascii="Times New Roman" w:hAnsi="Times New Roman" w:cs="Times New Roman"/>
          <w:sz w:val="24"/>
        </w:rPr>
        <w:t xml:space="preserve">Mas </w:t>
      </w:r>
      <w:proofErr w:type="spellStart"/>
      <w:r w:rsidRPr="00940180">
        <w:rPr>
          <w:rFonts w:ascii="Times New Roman" w:hAnsi="Times New Roman" w:cs="Times New Roman"/>
          <w:sz w:val="24"/>
        </w:rPr>
        <w:t>Hernandez</w:t>
      </w:r>
      <w:proofErr w:type="spellEnd"/>
      <w:r w:rsidRPr="00940180">
        <w:rPr>
          <w:rFonts w:ascii="Times New Roman" w:hAnsi="Times New Roman" w:cs="Times New Roman"/>
          <w:sz w:val="24"/>
        </w:rPr>
        <w:t xml:space="preserve">, J. (2005). Software libre: técnicamente viable, económicamente sostenible y socialmente justo. Barcelona: </w:t>
      </w:r>
      <w:proofErr w:type="spellStart"/>
      <w:r w:rsidRPr="00940180">
        <w:rPr>
          <w:rFonts w:ascii="Times New Roman" w:hAnsi="Times New Roman" w:cs="Times New Roman"/>
          <w:sz w:val="24"/>
        </w:rPr>
        <w:t>Infonomia</w:t>
      </w:r>
      <w:proofErr w:type="spellEnd"/>
      <w:r w:rsidRPr="00940180">
        <w:rPr>
          <w:rFonts w:ascii="Times New Roman" w:hAnsi="Times New Roman" w:cs="Times New Roman"/>
          <w:sz w:val="24"/>
        </w:rPr>
        <w:t>.</w:t>
      </w:r>
    </w:p>
    <w:p w:rsidR="00F951B1" w:rsidRPr="00940180" w:rsidRDefault="00F951B1" w:rsidP="00940180">
      <w:pPr>
        <w:spacing w:line="360" w:lineRule="auto"/>
        <w:ind w:left="709" w:hanging="709"/>
        <w:jc w:val="both"/>
        <w:rPr>
          <w:rFonts w:ascii="Times New Roman" w:hAnsi="Times New Roman" w:cs="Times New Roman"/>
          <w:sz w:val="24"/>
        </w:rPr>
      </w:pPr>
      <w:r w:rsidRPr="00940180">
        <w:rPr>
          <w:rFonts w:ascii="Times New Roman" w:hAnsi="Times New Roman" w:cs="Times New Roman"/>
          <w:sz w:val="24"/>
        </w:rPr>
        <w:t xml:space="preserve">Microsoft. (2014). Guía del Licenciamiento por volumen para Open </w:t>
      </w:r>
      <w:proofErr w:type="spellStart"/>
      <w:r w:rsidRPr="00940180">
        <w:rPr>
          <w:rFonts w:ascii="Times New Roman" w:hAnsi="Times New Roman" w:cs="Times New Roman"/>
          <w:sz w:val="24"/>
        </w:rPr>
        <w:t>License</w:t>
      </w:r>
      <w:proofErr w:type="spellEnd"/>
      <w:r w:rsidRPr="00940180">
        <w:rPr>
          <w:rFonts w:ascii="Times New Roman" w:hAnsi="Times New Roman" w:cs="Times New Roman"/>
          <w:sz w:val="24"/>
        </w:rPr>
        <w:t xml:space="preserve"> para el sector educativo. </w:t>
      </w:r>
      <w:proofErr w:type="spellStart"/>
      <w:r w:rsidRPr="00940180">
        <w:rPr>
          <w:rFonts w:ascii="Times New Roman" w:hAnsi="Times New Roman" w:cs="Times New Roman"/>
          <w:sz w:val="24"/>
        </w:rPr>
        <w:t>From</w:t>
      </w:r>
      <w:proofErr w:type="spellEnd"/>
      <w:r w:rsidRPr="00940180">
        <w:rPr>
          <w:rFonts w:ascii="Times New Roman" w:hAnsi="Times New Roman" w:cs="Times New Roman"/>
          <w:sz w:val="24"/>
        </w:rPr>
        <w:t xml:space="preserve"> http://www.microsoft.com/es-xl/licenciamiento/licensing-options/for-industries.aspx#tab=2</w:t>
      </w:r>
    </w:p>
    <w:p w:rsidR="00F951B1" w:rsidRPr="00940180" w:rsidRDefault="00F951B1" w:rsidP="00940180">
      <w:pPr>
        <w:spacing w:line="360" w:lineRule="auto"/>
        <w:ind w:left="709" w:hanging="709"/>
        <w:jc w:val="both"/>
        <w:rPr>
          <w:rFonts w:ascii="Times New Roman" w:hAnsi="Times New Roman" w:cs="Times New Roman"/>
          <w:sz w:val="24"/>
        </w:rPr>
      </w:pPr>
      <w:proofErr w:type="spellStart"/>
      <w:r w:rsidRPr="00940180">
        <w:rPr>
          <w:rFonts w:ascii="Times New Roman" w:hAnsi="Times New Roman" w:cs="Times New Roman"/>
          <w:sz w:val="24"/>
        </w:rPr>
        <w:t>Mitosfky</w:t>
      </w:r>
      <w:proofErr w:type="spellEnd"/>
      <w:r w:rsidRPr="00940180">
        <w:rPr>
          <w:rFonts w:ascii="Times New Roman" w:hAnsi="Times New Roman" w:cs="Times New Roman"/>
          <w:sz w:val="24"/>
        </w:rPr>
        <w:t>. (Enero de 2013). Mexicanos y los idiomas Extranjeros. Obtenido de http://consulta.mx/web/index.php/estudios-e-investigaciones/mexico-opina/473-mexicanos-y-los-idiomas-extranjeros</w:t>
      </w:r>
    </w:p>
    <w:p w:rsidR="00F951B1" w:rsidRPr="00940180" w:rsidRDefault="00F951B1" w:rsidP="00940180">
      <w:pPr>
        <w:spacing w:line="360" w:lineRule="auto"/>
        <w:ind w:left="709" w:hanging="709"/>
        <w:jc w:val="both"/>
        <w:rPr>
          <w:rFonts w:ascii="Times New Roman" w:hAnsi="Times New Roman" w:cs="Times New Roman"/>
          <w:sz w:val="24"/>
        </w:rPr>
      </w:pPr>
      <w:r w:rsidRPr="00940180">
        <w:rPr>
          <w:rFonts w:ascii="Times New Roman" w:hAnsi="Times New Roman" w:cs="Times New Roman"/>
          <w:sz w:val="24"/>
        </w:rPr>
        <w:t xml:space="preserve">Mora, M. (2011). </w:t>
      </w:r>
      <w:proofErr w:type="spellStart"/>
      <w:r w:rsidRPr="00940180">
        <w:rPr>
          <w:rFonts w:ascii="Times New Roman" w:hAnsi="Times New Roman" w:cs="Times New Roman"/>
          <w:sz w:val="24"/>
        </w:rPr>
        <w:t>Catalogo</w:t>
      </w:r>
      <w:proofErr w:type="spellEnd"/>
      <w:r w:rsidRPr="00940180">
        <w:rPr>
          <w:rFonts w:ascii="Times New Roman" w:hAnsi="Times New Roman" w:cs="Times New Roman"/>
          <w:sz w:val="24"/>
        </w:rPr>
        <w:t xml:space="preserve"> de Software Educativo Libre. </w:t>
      </w:r>
      <w:proofErr w:type="spellStart"/>
      <w:r w:rsidRPr="00940180">
        <w:rPr>
          <w:rFonts w:ascii="Times New Roman" w:hAnsi="Times New Roman" w:cs="Times New Roman"/>
          <w:sz w:val="24"/>
        </w:rPr>
        <w:t>Panama</w:t>
      </w:r>
      <w:proofErr w:type="spellEnd"/>
      <w:r w:rsidRPr="00940180">
        <w:rPr>
          <w:rFonts w:ascii="Times New Roman" w:hAnsi="Times New Roman" w:cs="Times New Roman"/>
          <w:sz w:val="24"/>
        </w:rPr>
        <w:t>: Novo Art, S.A.</w:t>
      </w:r>
    </w:p>
    <w:p w:rsidR="00F951B1" w:rsidRPr="00940180" w:rsidRDefault="00F951B1" w:rsidP="00940180">
      <w:pPr>
        <w:spacing w:line="360" w:lineRule="auto"/>
        <w:ind w:left="709" w:hanging="709"/>
        <w:jc w:val="both"/>
        <w:rPr>
          <w:rFonts w:ascii="Times New Roman" w:hAnsi="Times New Roman" w:cs="Times New Roman"/>
          <w:sz w:val="24"/>
        </w:rPr>
      </w:pPr>
      <w:r w:rsidRPr="00940180">
        <w:rPr>
          <w:rFonts w:ascii="Times New Roman" w:hAnsi="Times New Roman" w:cs="Times New Roman"/>
          <w:sz w:val="24"/>
        </w:rPr>
        <w:t xml:space="preserve">Mozilla México. (2014). Involúcrate. </w:t>
      </w:r>
      <w:proofErr w:type="spellStart"/>
      <w:r w:rsidRPr="00940180">
        <w:rPr>
          <w:rFonts w:ascii="Times New Roman" w:hAnsi="Times New Roman" w:cs="Times New Roman"/>
          <w:sz w:val="24"/>
        </w:rPr>
        <w:t>From</w:t>
      </w:r>
      <w:proofErr w:type="spellEnd"/>
      <w:r w:rsidRPr="00940180">
        <w:rPr>
          <w:rFonts w:ascii="Times New Roman" w:hAnsi="Times New Roman" w:cs="Times New Roman"/>
          <w:sz w:val="24"/>
        </w:rPr>
        <w:t xml:space="preserve"> https://www.mozilla.org/es-MX/contribute/</w:t>
      </w:r>
    </w:p>
    <w:p w:rsidR="00F951B1" w:rsidRPr="00940180" w:rsidRDefault="00F951B1" w:rsidP="00940180">
      <w:pPr>
        <w:spacing w:line="360" w:lineRule="auto"/>
        <w:ind w:left="709" w:hanging="709"/>
        <w:jc w:val="both"/>
        <w:rPr>
          <w:rFonts w:ascii="Times New Roman" w:hAnsi="Times New Roman" w:cs="Times New Roman"/>
          <w:sz w:val="24"/>
        </w:rPr>
      </w:pPr>
      <w:r w:rsidRPr="00940180">
        <w:rPr>
          <w:rFonts w:ascii="Times New Roman" w:hAnsi="Times New Roman" w:cs="Times New Roman"/>
          <w:sz w:val="24"/>
        </w:rPr>
        <w:t xml:space="preserve">Olivar, A. J., &amp; Daza, A. (2007). Las tecnologías de la información y comunicación (TIC) y su impacto en la educación del siglo XXI. </w:t>
      </w:r>
      <w:proofErr w:type="spellStart"/>
      <w:r w:rsidRPr="00940180">
        <w:rPr>
          <w:rFonts w:ascii="Times New Roman" w:hAnsi="Times New Roman" w:cs="Times New Roman"/>
          <w:sz w:val="24"/>
        </w:rPr>
        <w:t>Redalyc</w:t>
      </w:r>
      <w:proofErr w:type="spellEnd"/>
      <w:r w:rsidRPr="00940180">
        <w:rPr>
          <w:rFonts w:ascii="Times New Roman" w:hAnsi="Times New Roman" w:cs="Times New Roman"/>
          <w:sz w:val="24"/>
        </w:rPr>
        <w:t>, 21-46.</w:t>
      </w:r>
    </w:p>
    <w:p w:rsidR="00F951B1" w:rsidRPr="00940180" w:rsidRDefault="00F951B1" w:rsidP="00940180">
      <w:pPr>
        <w:spacing w:line="360" w:lineRule="auto"/>
        <w:ind w:left="709" w:hanging="709"/>
        <w:jc w:val="both"/>
        <w:rPr>
          <w:rFonts w:ascii="Times New Roman" w:hAnsi="Times New Roman" w:cs="Times New Roman"/>
          <w:sz w:val="24"/>
        </w:rPr>
      </w:pPr>
      <w:proofErr w:type="spellStart"/>
      <w:r w:rsidRPr="00940180">
        <w:rPr>
          <w:rFonts w:ascii="Times New Roman" w:hAnsi="Times New Roman" w:cs="Times New Roman"/>
          <w:sz w:val="24"/>
        </w:rPr>
        <w:t>OpenSUSE</w:t>
      </w:r>
      <w:proofErr w:type="spellEnd"/>
      <w:r w:rsidRPr="00940180">
        <w:rPr>
          <w:rFonts w:ascii="Times New Roman" w:hAnsi="Times New Roman" w:cs="Times New Roman"/>
          <w:sz w:val="24"/>
        </w:rPr>
        <w:t xml:space="preserve">. (2011). </w:t>
      </w:r>
      <w:proofErr w:type="spellStart"/>
      <w:r w:rsidRPr="00940180">
        <w:rPr>
          <w:rFonts w:ascii="Times New Roman" w:hAnsi="Times New Roman" w:cs="Times New Roman"/>
          <w:sz w:val="24"/>
        </w:rPr>
        <w:t>openSUSE</w:t>
      </w:r>
      <w:proofErr w:type="gramStart"/>
      <w:r w:rsidRPr="00940180">
        <w:rPr>
          <w:rFonts w:ascii="Times New Roman" w:hAnsi="Times New Roman" w:cs="Times New Roman"/>
          <w:sz w:val="24"/>
        </w:rPr>
        <w:t>:Education</w:t>
      </w:r>
      <w:proofErr w:type="gramEnd"/>
      <w:r w:rsidRPr="00940180">
        <w:rPr>
          <w:rFonts w:ascii="Times New Roman" w:hAnsi="Times New Roman" w:cs="Times New Roman"/>
          <w:sz w:val="24"/>
        </w:rPr>
        <w:t>-Li-f-e</w:t>
      </w:r>
      <w:proofErr w:type="spellEnd"/>
      <w:r w:rsidRPr="00940180">
        <w:rPr>
          <w:rFonts w:ascii="Times New Roman" w:hAnsi="Times New Roman" w:cs="Times New Roman"/>
          <w:sz w:val="24"/>
        </w:rPr>
        <w:t xml:space="preserve">. </w:t>
      </w:r>
      <w:proofErr w:type="spellStart"/>
      <w:r w:rsidRPr="00940180">
        <w:rPr>
          <w:rFonts w:ascii="Times New Roman" w:hAnsi="Times New Roman" w:cs="Times New Roman"/>
          <w:sz w:val="24"/>
        </w:rPr>
        <w:t>From</w:t>
      </w:r>
      <w:proofErr w:type="spellEnd"/>
      <w:r w:rsidRPr="00940180">
        <w:rPr>
          <w:rFonts w:ascii="Times New Roman" w:hAnsi="Times New Roman" w:cs="Times New Roman"/>
          <w:sz w:val="24"/>
        </w:rPr>
        <w:t xml:space="preserve"> http://es.opensuse.org/openSUSE:Education-Li-f-e</w:t>
      </w:r>
    </w:p>
    <w:p w:rsidR="00F951B1" w:rsidRPr="00940180" w:rsidRDefault="00F951B1" w:rsidP="00940180">
      <w:pPr>
        <w:spacing w:line="360" w:lineRule="auto"/>
        <w:ind w:left="709" w:hanging="709"/>
        <w:jc w:val="both"/>
        <w:rPr>
          <w:rFonts w:ascii="Times New Roman" w:hAnsi="Times New Roman" w:cs="Times New Roman"/>
          <w:sz w:val="24"/>
        </w:rPr>
      </w:pPr>
      <w:r w:rsidRPr="00940180">
        <w:rPr>
          <w:rFonts w:ascii="Times New Roman" w:hAnsi="Times New Roman" w:cs="Times New Roman"/>
          <w:sz w:val="24"/>
        </w:rPr>
        <w:t xml:space="preserve">Oracle. (2014). </w:t>
      </w:r>
      <w:proofErr w:type="spellStart"/>
      <w:r w:rsidRPr="00940180">
        <w:rPr>
          <w:rFonts w:ascii="Times New Roman" w:hAnsi="Times New Roman" w:cs="Times New Roman"/>
          <w:sz w:val="24"/>
        </w:rPr>
        <w:t>MySQL</w:t>
      </w:r>
      <w:proofErr w:type="spellEnd"/>
      <w:r w:rsidRPr="00940180">
        <w:rPr>
          <w:rFonts w:ascii="Times New Roman" w:hAnsi="Times New Roman" w:cs="Times New Roman"/>
          <w:sz w:val="24"/>
        </w:rPr>
        <w:t>. Obtenido de http://www.oracle.com/es/products/mysql/index.html</w:t>
      </w:r>
    </w:p>
    <w:p w:rsidR="00F951B1" w:rsidRPr="00940180" w:rsidRDefault="00F951B1" w:rsidP="00940180">
      <w:pPr>
        <w:spacing w:line="360" w:lineRule="auto"/>
        <w:ind w:left="709" w:hanging="709"/>
        <w:jc w:val="both"/>
        <w:rPr>
          <w:rFonts w:ascii="Times New Roman" w:hAnsi="Times New Roman" w:cs="Times New Roman"/>
          <w:sz w:val="24"/>
        </w:rPr>
      </w:pPr>
      <w:r w:rsidRPr="00940180">
        <w:rPr>
          <w:rFonts w:ascii="Times New Roman" w:hAnsi="Times New Roman" w:cs="Times New Roman"/>
          <w:sz w:val="24"/>
        </w:rPr>
        <w:t xml:space="preserve">Oracle </w:t>
      </w:r>
      <w:proofErr w:type="spellStart"/>
      <w:r w:rsidRPr="00940180">
        <w:rPr>
          <w:rFonts w:ascii="Times New Roman" w:hAnsi="Times New Roman" w:cs="Times New Roman"/>
          <w:sz w:val="24"/>
        </w:rPr>
        <w:t>Corpotation</w:t>
      </w:r>
      <w:proofErr w:type="spellEnd"/>
      <w:r w:rsidRPr="00940180">
        <w:rPr>
          <w:rFonts w:ascii="Times New Roman" w:hAnsi="Times New Roman" w:cs="Times New Roman"/>
          <w:sz w:val="24"/>
        </w:rPr>
        <w:t xml:space="preserve">. (2013). </w:t>
      </w:r>
      <w:proofErr w:type="spellStart"/>
      <w:r w:rsidRPr="00940180">
        <w:rPr>
          <w:rFonts w:ascii="Times New Roman" w:hAnsi="Times New Roman" w:cs="Times New Roman"/>
          <w:sz w:val="24"/>
        </w:rPr>
        <w:t>Netbeans</w:t>
      </w:r>
      <w:proofErr w:type="spellEnd"/>
      <w:r w:rsidRPr="00940180">
        <w:rPr>
          <w:rFonts w:ascii="Times New Roman" w:hAnsi="Times New Roman" w:cs="Times New Roman"/>
          <w:sz w:val="24"/>
        </w:rPr>
        <w:t>. Obtenido de https://netbeans.org/index_es.html</w:t>
      </w:r>
    </w:p>
    <w:p w:rsidR="00F951B1" w:rsidRPr="00940180" w:rsidRDefault="00F951B1" w:rsidP="00940180">
      <w:pPr>
        <w:spacing w:line="360" w:lineRule="auto"/>
        <w:ind w:left="709" w:hanging="709"/>
        <w:jc w:val="both"/>
        <w:rPr>
          <w:rFonts w:ascii="Times New Roman" w:hAnsi="Times New Roman" w:cs="Times New Roman"/>
          <w:sz w:val="24"/>
        </w:rPr>
      </w:pPr>
      <w:r w:rsidRPr="00940180">
        <w:rPr>
          <w:rFonts w:ascii="Times New Roman" w:hAnsi="Times New Roman" w:cs="Times New Roman"/>
          <w:sz w:val="24"/>
        </w:rPr>
        <w:t xml:space="preserve">Portal Programas. (2014). Ranking de Universidades de software Libre. </w:t>
      </w:r>
      <w:proofErr w:type="spellStart"/>
      <w:r w:rsidRPr="00940180">
        <w:rPr>
          <w:rFonts w:ascii="Times New Roman" w:hAnsi="Times New Roman" w:cs="Times New Roman"/>
          <w:sz w:val="24"/>
        </w:rPr>
        <w:t>From</w:t>
      </w:r>
      <w:proofErr w:type="spellEnd"/>
      <w:r w:rsidRPr="00940180">
        <w:rPr>
          <w:rFonts w:ascii="Times New Roman" w:hAnsi="Times New Roman" w:cs="Times New Roman"/>
          <w:sz w:val="24"/>
        </w:rPr>
        <w:t xml:space="preserve"> http://www.portalprogramas.com/software-libre/ranking-universidades/acerca-de</w:t>
      </w:r>
    </w:p>
    <w:p w:rsidR="00F951B1" w:rsidRPr="00940180" w:rsidRDefault="00F951B1" w:rsidP="00940180">
      <w:pPr>
        <w:spacing w:line="360" w:lineRule="auto"/>
        <w:ind w:left="709" w:hanging="709"/>
        <w:jc w:val="both"/>
        <w:rPr>
          <w:rFonts w:ascii="Times New Roman" w:hAnsi="Times New Roman" w:cs="Times New Roman"/>
          <w:sz w:val="24"/>
        </w:rPr>
      </w:pPr>
      <w:r w:rsidRPr="00940180">
        <w:rPr>
          <w:rFonts w:ascii="Times New Roman" w:hAnsi="Times New Roman" w:cs="Times New Roman"/>
          <w:sz w:val="24"/>
        </w:rPr>
        <w:t xml:space="preserve">Sourceforge.net. (2014). </w:t>
      </w:r>
      <w:proofErr w:type="spellStart"/>
      <w:r w:rsidRPr="00940180">
        <w:rPr>
          <w:rFonts w:ascii="Times New Roman" w:hAnsi="Times New Roman" w:cs="Times New Roman"/>
          <w:sz w:val="24"/>
        </w:rPr>
        <w:t>Sourceforge</w:t>
      </w:r>
      <w:proofErr w:type="spellEnd"/>
      <w:r w:rsidRPr="00940180">
        <w:rPr>
          <w:rFonts w:ascii="Times New Roman" w:hAnsi="Times New Roman" w:cs="Times New Roman"/>
          <w:sz w:val="24"/>
        </w:rPr>
        <w:t xml:space="preserve">. </w:t>
      </w:r>
      <w:proofErr w:type="spellStart"/>
      <w:r w:rsidRPr="00940180">
        <w:rPr>
          <w:rFonts w:ascii="Times New Roman" w:hAnsi="Times New Roman" w:cs="Times New Roman"/>
          <w:sz w:val="24"/>
        </w:rPr>
        <w:t>From</w:t>
      </w:r>
      <w:proofErr w:type="spellEnd"/>
      <w:r w:rsidRPr="00940180">
        <w:rPr>
          <w:rFonts w:ascii="Times New Roman" w:hAnsi="Times New Roman" w:cs="Times New Roman"/>
          <w:sz w:val="24"/>
        </w:rPr>
        <w:t xml:space="preserve"> http://sourceforge.net/directory/home-education/education/os:windows/freshness:recently-updated/</w:t>
      </w:r>
    </w:p>
    <w:p w:rsidR="00F951B1" w:rsidRPr="00940180" w:rsidRDefault="00F951B1" w:rsidP="00940180">
      <w:pPr>
        <w:spacing w:line="360" w:lineRule="auto"/>
        <w:ind w:left="709" w:hanging="709"/>
        <w:jc w:val="both"/>
        <w:rPr>
          <w:rFonts w:ascii="Times New Roman" w:hAnsi="Times New Roman" w:cs="Times New Roman"/>
          <w:sz w:val="24"/>
        </w:rPr>
      </w:pPr>
      <w:r w:rsidRPr="00940180">
        <w:rPr>
          <w:rFonts w:ascii="Times New Roman" w:hAnsi="Times New Roman" w:cs="Times New Roman"/>
          <w:sz w:val="24"/>
        </w:rPr>
        <w:lastRenderedPageBreak/>
        <w:t xml:space="preserve">UAZ. (2013). Centro de Investigaciones </w:t>
      </w:r>
      <w:proofErr w:type="spellStart"/>
      <w:r w:rsidRPr="00940180">
        <w:rPr>
          <w:rFonts w:ascii="Times New Roman" w:hAnsi="Times New Roman" w:cs="Times New Roman"/>
          <w:sz w:val="24"/>
        </w:rPr>
        <w:t>Juridicas</w:t>
      </w:r>
      <w:proofErr w:type="spellEnd"/>
      <w:r w:rsidRPr="00940180">
        <w:rPr>
          <w:rFonts w:ascii="Times New Roman" w:hAnsi="Times New Roman" w:cs="Times New Roman"/>
          <w:sz w:val="24"/>
        </w:rPr>
        <w:t xml:space="preserve">. </w:t>
      </w:r>
      <w:proofErr w:type="spellStart"/>
      <w:r w:rsidRPr="00940180">
        <w:rPr>
          <w:rFonts w:ascii="Times New Roman" w:hAnsi="Times New Roman" w:cs="Times New Roman"/>
          <w:sz w:val="24"/>
        </w:rPr>
        <w:t>From</w:t>
      </w:r>
      <w:proofErr w:type="spellEnd"/>
      <w:r w:rsidRPr="00940180">
        <w:rPr>
          <w:rFonts w:ascii="Times New Roman" w:hAnsi="Times New Roman" w:cs="Times New Roman"/>
          <w:sz w:val="24"/>
        </w:rPr>
        <w:t xml:space="preserve"> Legislación vigente del estado de Zacatecas: http://cij-uaz.net/lez/htm/index0.php?indlez.htm</w:t>
      </w:r>
    </w:p>
    <w:p w:rsidR="00F951B1" w:rsidRPr="00940180" w:rsidRDefault="00F951B1" w:rsidP="00940180">
      <w:pPr>
        <w:spacing w:line="360" w:lineRule="auto"/>
        <w:ind w:left="709" w:hanging="709"/>
        <w:jc w:val="both"/>
        <w:rPr>
          <w:rFonts w:ascii="Times New Roman" w:hAnsi="Times New Roman" w:cs="Times New Roman"/>
          <w:sz w:val="24"/>
        </w:rPr>
      </w:pPr>
      <w:r w:rsidRPr="00940180">
        <w:rPr>
          <w:rFonts w:ascii="Times New Roman" w:hAnsi="Times New Roman" w:cs="Times New Roman"/>
          <w:sz w:val="24"/>
        </w:rPr>
        <w:t xml:space="preserve">Universidad de Extremadura. (2012). Linux de Universidades Latinoamericanas. </w:t>
      </w:r>
      <w:proofErr w:type="spellStart"/>
      <w:r w:rsidRPr="00940180">
        <w:rPr>
          <w:rFonts w:ascii="Times New Roman" w:hAnsi="Times New Roman" w:cs="Times New Roman"/>
          <w:sz w:val="24"/>
        </w:rPr>
        <w:t>From</w:t>
      </w:r>
      <w:proofErr w:type="spellEnd"/>
      <w:r w:rsidRPr="00940180">
        <w:rPr>
          <w:rFonts w:ascii="Times New Roman" w:hAnsi="Times New Roman" w:cs="Times New Roman"/>
          <w:sz w:val="24"/>
        </w:rPr>
        <w:t xml:space="preserve"> Universidades Participantes: http://lula.unex.es/index.php?seccion=participantes</w:t>
      </w:r>
    </w:p>
    <w:p w:rsidR="00F951B1" w:rsidRPr="00940180" w:rsidRDefault="00F951B1" w:rsidP="00940180">
      <w:pPr>
        <w:spacing w:line="360" w:lineRule="auto"/>
        <w:ind w:left="709" w:hanging="709"/>
        <w:jc w:val="both"/>
        <w:rPr>
          <w:rFonts w:ascii="Times New Roman" w:hAnsi="Times New Roman" w:cs="Times New Roman"/>
          <w:sz w:val="24"/>
        </w:rPr>
      </w:pPr>
      <w:r w:rsidRPr="00940180">
        <w:rPr>
          <w:rFonts w:ascii="Times New Roman" w:hAnsi="Times New Roman" w:cs="Times New Roman"/>
          <w:sz w:val="24"/>
        </w:rPr>
        <w:t xml:space="preserve">Universidad de La Laguna. (2014). Catálogo de Software Libre. </w:t>
      </w:r>
      <w:proofErr w:type="spellStart"/>
      <w:r w:rsidRPr="00940180">
        <w:rPr>
          <w:rFonts w:ascii="Times New Roman" w:hAnsi="Times New Roman" w:cs="Times New Roman"/>
          <w:sz w:val="24"/>
        </w:rPr>
        <w:t>From</w:t>
      </w:r>
      <w:proofErr w:type="spellEnd"/>
      <w:r w:rsidRPr="00940180">
        <w:rPr>
          <w:rFonts w:ascii="Times New Roman" w:hAnsi="Times New Roman" w:cs="Times New Roman"/>
          <w:sz w:val="24"/>
        </w:rPr>
        <w:t xml:space="preserve"> http://selibre.osl.ull.es/</w:t>
      </w:r>
    </w:p>
    <w:p w:rsidR="00F951B1" w:rsidRPr="00940180" w:rsidRDefault="00F951B1" w:rsidP="00940180">
      <w:pPr>
        <w:spacing w:line="360" w:lineRule="auto"/>
        <w:ind w:left="709" w:hanging="709"/>
        <w:jc w:val="both"/>
        <w:rPr>
          <w:rFonts w:ascii="Times New Roman" w:hAnsi="Times New Roman" w:cs="Times New Roman"/>
          <w:sz w:val="24"/>
        </w:rPr>
      </w:pPr>
      <w:r w:rsidRPr="00940180">
        <w:rPr>
          <w:rFonts w:ascii="Times New Roman" w:hAnsi="Times New Roman" w:cs="Times New Roman"/>
          <w:sz w:val="24"/>
        </w:rPr>
        <w:t xml:space="preserve">Universidad Tecnológica de Bahía de Banderas. (2012). Tecnologías de la Información. </w:t>
      </w:r>
      <w:proofErr w:type="spellStart"/>
      <w:r w:rsidRPr="00940180">
        <w:rPr>
          <w:rFonts w:ascii="Times New Roman" w:hAnsi="Times New Roman" w:cs="Times New Roman"/>
          <w:sz w:val="24"/>
        </w:rPr>
        <w:t>From</w:t>
      </w:r>
      <w:proofErr w:type="spellEnd"/>
      <w:r w:rsidRPr="00940180">
        <w:rPr>
          <w:rFonts w:ascii="Times New Roman" w:hAnsi="Times New Roman" w:cs="Times New Roman"/>
          <w:sz w:val="24"/>
        </w:rPr>
        <w:t xml:space="preserve"> Área Multimedia y Comercio Electrónico: http://www.utbb.edu.mx/images/stories/documents/plan_ti_2012.pdf</w:t>
      </w:r>
    </w:p>
    <w:p w:rsidR="00F951B1" w:rsidRPr="00940180" w:rsidRDefault="00F951B1" w:rsidP="00940180">
      <w:pPr>
        <w:spacing w:line="360" w:lineRule="auto"/>
        <w:ind w:left="709" w:hanging="709"/>
        <w:jc w:val="both"/>
        <w:rPr>
          <w:rFonts w:ascii="Times New Roman" w:hAnsi="Times New Roman" w:cs="Times New Roman"/>
          <w:sz w:val="24"/>
        </w:rPr>
      </w:pPr>
      <w:r w:rsidRPr="00940180">
        <w:rPr>
          <w:rFonts w:ascii="Times New Roman" w:hAnsi="Times New Roman" w:cs="Times New Roman"/>
          <w:sz w:val="24"/>
        </w:rPr>
        <w:t xml:space="preserve">Universidad Tecnológica de León. (2014). TSU en </w:t>
      </w:r>
      <w:proofErr w:type="spellStart"/>
      <w:r w:rsidRPr="00940180">
        <w:rPr>
          <w:rFonts w:ascii="Times New Roman" w:hAnsi="Times New Roman" w:cs="Times New Roman"/>
          <w:sz w:val="24"/>
        </w:rPr>
        <w:t>TIC's</w:t>
      </w:r>
      <w:proofErr w:type="spellEnd"/>
      <w:r w:rsidRPr="00940180">
        <w:rPr>
          <w:rFonts w:ascii="Times New Roman" w:hAnsi="Times New Roman" w:cs="Times New Roman"/>
          <w:sz w:val="24"/>
        </w:rPr>
        <w:t xml:space="preserve"> Área Sistemas Informáticos. </w:t>
      </w:r>
      <w:proofErr w:type="spellStart"/>
      <w:r w:rsidRPr="00940180">
        <w:rPr>
          <w:rFonts w:ascii="Times New Roman" w:hAnsi="Times New Roman" w:cs="Times New Roman"/>
          <w:sz w:val="24"/>
        </w:rPr>
        <w:t>From</w:t>
      </w:r>
      <w:proofErr w:type="spellEnd"/>
      <w:r w:rsidRPr="00940180">
        <w:rPr>
          <w:rFonts w:ascii="Times New Roman" w:hAnsi="Times New Roman" w:cs="Times New Roman"/>
          <w:sz w:val="24"/>
        </w:rPr>
        <w:t xml:space="preserve"> http://www.utleon.edu.mx/tsu-sistemas</w:t>
      </w:r>
    </w:p>
    <w:p w:rsidR="00F951B1" w:rsidRPr="00940180" w:rsidRDefault="00F951B1" w:rsidP="00940180">
      <w:pPr>
        <w:spacing w:line="360" w:lineRule="auto"/>
        <w:ind w:left="709" w:hanging="709"/>
        <w:jc w:val="both"/>
        <w:rPr>
          <w:rFonts w:ascii="Times New Roman" w:hAnsi="Times New Roman" w:cs="Times New Roman"/>
          <w:sz w:val="24"/>
        </w:rPr>
      </w:pPr>
      <w:r w:rsidRPr="00940180">
        <w:rPr>
          <w:rFonts w:ascii="Times New Roman" w:hAnsi="Times New Roman" w:cs="Times New Roman"/>
          <w:sz w:val="24"/>
        </w:rPr>
        <w:t xml:space="preserve">Universidad Tecnológica Fidel Velázquez. (2014). Tecnologías de la Información. </w:t>
      </w:r>
      <w:proofErr w:type="spellStart"/>
      <w:r w:rsidRPr="00940180">
        <w:rPr>
          <w:rFonts w:ascii="Times New Roman" w:hAnsi="Times New Roman" w:cs="Times New Roman"/>
          <w:sz w:val="24"/>
        </w:rPr>
        <w:t>From</w:t>
      </w:r>
      <w:proofErr w:type="spellEnd"/>
      <w:r w:rsidRPr="00940180">
        <w:rPr>
          <w:rFonts w:ascii="Times New Roman" w:hAnsi="Times New Roman" w:cs="Times New Roman"/>
          <w:sz w:val="24"/>
        </w:rPr>
        <w:t xml:space="preserve"> Área Redes y Telecomunicaciones: http://qacontent.edomex.gob.mx/utfv/alumnos/ofertaeducativa/redes/groups/public/documents/edomex_archivo/utfv_pdf_redes.pdf</w:t>
      </w:r>
    </w:p>
    <w:p w:rsidR="00F951B1" w:rsidRPr="00C95DE8" w:rsidRDefault="00F951B1" w:rsidP="00940180">
      <w:pPr>
        <w:spacing w:line="360" w:lineRule="auto"/>
        <w:ind w:left="709" w:hanging="709"/>
        <w:jc w:val="both"/>
        <w:rPr>
          <w:rFonts w:ascii="Arial" w:hAnsi="Arial" w:cs="Arial"/>
        </w:rPr>
      </w:pPr>
      <w:r w:rsidRPr="00940180">
        <w:rPr>
          <w:rFonts w:ascii="Times New Roman" w:hAnsi="Times New Roman" w:cs="Times New Roman"/>
          <w:sz w:val="24"/>
        </w:rPr>
        <w:t xml:space="preserve">Vieira, P. D. (2014). </w:t>
      </w:r>
      <w:proofErr w:type="spellStart"/>
      <w:r w:rsidRPr="00940180">
        <w:rPr>
          <w:rFonts w:ascii="Times New Roman" w:hAnsi="Times New Roman" w:cs="Times New Roman"/>
          <w:sz w:val="24"/>
        </w:rPr>
        <w:t>Modellus</w:t>
      </w:r>
      <w:proofErr w:type="spellEnd"/>
      <w:r w:rsidRPr="00940180">
        <w:rPr>
          <w:rFonts w:ascii="Times New Roman" w:hAnsi="Times New Roman" w:cs="Times New Roman"/>
          <w:sz w:val="24"/>
        </w:rPr>
        <w:t>. Obtenido de http://modellus.co/index.php/es/</w:t>
      </w:r>
    </w:p>
    <w:p w:rsidR="00F951B1" w:rsidRPr="00C95DE8" w:rsidRDefault="00F951B1" w:rsidP="00F951B1">
      <w:pPr>
        <w:jc w:val="both"/>
        <w:rPr>
          <w:rFonts w:ascii="Arial" w:hAnsi="Arial" w:cs="Arial"/>
        </w:rPr>
      </w:pPr>
    </w:p>
    <w:p w:rsidR="00F951B1" w:rsidRPr="00C95DE8" w:rsidRDefault="00F951B1" w:rsidP="00F951B1">
      <w:pPr>
        <w:jc w:val="both"/>
        <w:rPr>
          <w:rFonts w:ascii="Arial" w:hAnsi="Arial" w:cs="Arial"/>
        </w:rPr>
      </w:pPr>
    </w:p>
    <w:p w:rsidR="00F951B1" w:rsidRPr="00C95DE8" w:rsidRDefault="00F951B1" w:rsidP="00F951B1">
      <w:pPr>
        <w:jc w:val="both"/>
        <w:rPr>
          <w:rFonts w:ascii="Arial" w:hAnsi="Arial" w:cs="Arial"/>
        </w:rPr>
      </w:pPr>
    </w:p>
    <w:p w:rsidR="00F951B1" w:rsidRPr="00C95DE8" w:rsidRDefault="00F951B1" w:rsidP="00F951B1">
      <w:pPr>
        <w:jc w:val="both"/>
        <w:rPr>
          <w:rFonts w:ascii="Arial" w:hAnsi="Arial" w:cs="Arial"/>
        </w:rPr>
      </w:pPr>
    </w:p>
    <w:p w:rsidR="00F951B1" w:rsidRPr="00C95DE8" w:rsidRDefault="00F951B1" w:rsidP="00F951B1">
      <w:pPr>
        <w:jc w:val="both"/>
        <w:rPr>
          <w:rFonts w:ascii="Arial" w:hAnsi="Arial" w:cs="Arial"/>
        </w:rPr>
      </w:pPr>
    </w:p>
    <w:sectPr w:rsidR="00F951B1" w:rsidRPr="00C95DE8">
      <w:headerReference w:type="default" r:id="rId13"/>
      <w:footerReference w:type="default" r:id="rId1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28D4" w:rsidRDefault="00D828D4" w:rsidP="00F75F88">
      <w:pPr>
        <w:spacing w:after="0" w:line="240" w:lineRule="auto"/>
      </w:pPr>
      <w:r>
        <w:separator/>
      </w:r>
    </w:p>
  </w:endnote>
  <w:endnote w:type="continuationSeparator" w:id="0">
    <w:p w:rsidR="00D828D4" w:rsidRDefault="00D828D4" w:rsidP="00F75F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F88" w:rsidRDefault="00F75F88" w:rsidP="00F75F88">
    <w:pPr>
      <w:pStyle w:val="Piedepgina"/>
      <w:jc w:val="center"/>
    </w:pPr>
    <w:r w:rsidRPr="002F62BD">
      <w:rPr>
        <w:rFonts w:cs="Calibri"/>
        <w:b/>
      </w:rPr>
      <w:t xml:space="preserve">Vol. </w:t>
    </w:r>
    <w:r>
      <w:rPr>
        <w:rFonts w:cs="Calibri"/>
        <w:b/>
      </w:rPr>
      <w:t>3</w:t>
    </w:r>
    <w:r w:rsidRPr="002F62BD">
      <w:rPr>
        <w:rFonts w:cs="Calibri"/>
        <w:b/>
      </w:rPr>
      <w:t xml:space="preserve">, Núm. </w:t>
    </w:r>
    <w:r>
      <w:rPr>
        <w:rFonts w:cs="Calibri"/>
        <w:b/>
      </w:rPr>
      <w:t>6</w:t>
    </w:r>
    <w:r w:rsidRPr="002F62BD">
      <w:rPr>
        <w:rFonts w:cs="Calibri"/>
        <w:b/>
      </w:rPr>
      <w:t xml:space="preserve">                   Julio - Diciembre 201</w:t>
    </w:r>
    <w:r>
      <w:rPr>
        <w:rFonts w:cs="Calibri"/>
        <w:b/>
      </w:rPr>
      <w:t>6</w:t>
    </w:r>
    <w:r w:rsidRPr="002F62BD">
      <w:rPr>
        <w:rFonts w:cs="Calibri"/>
        <w:b/>
      </w:rPr>
      <w:t xml:space="preserve">                          ISSN: 2448 - 6280</w:t>
    </w:r>
  </w:p>
  <w:p w:rsidR="00F75F88" w:rsidRDefault="00F75F8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28D4" w:rsidRDefault="00D828D4" w:rsidP="00F75F88">
      <w:pPr>
        <w:spacing w:after="0" w:line="240" w:lineRule="auto"/>
      </w:pPr>
      <w:r>
        <w:separator/>
      </w:r>
    </w:p>
  </w:footnote>
  <w:footnote w:type="continuationSeparator" w:id="0">
    <w:p w:rsidR="00D828D4" w:rsidRDefault="00D828D4" w:rsidP="00F75F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F88" w:rsidRDefault="00F75F88" w:rsidP="00F75F88">
    <w:pPr>
      <w:pStyle w:val="Encabezado"/>
      <w:jc w:val="center"/>
    </w:pPr>
    <w:r w:rsidRPr="002F62BD">
      <w:rPr>
        <w:rFonts w:cs="Calibri"/>
        <w:b/>
        <w:i/>
      </w:rPr>
      <w:t>Revista Electrónica sobre Cuerpos Académicos y Grupos de Investigación en Iberoamérica</w:t>
    </w:r>
  </w:p>
  <w:p w:rsidR="00F75F88" w:rsidRPr="00F75F88" w:rsidRDefault="00F75F88" w:rsidP="00F75F88">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5E57"/>
    <w:rsid w:val="000A68B1"/>
    <w:rsid w:val="001224F5"/>
    <w:rsid w:val="00145C9C"/>
    <w:rsid w:val="00366B80"/>
    <w:rsid w:val="003C0E9D"/>
    <w:rsid w:val="003F6C56"/>
    <w:rsid w:val="00587B89"/>
    <w:rsid w:val="005942BA"/>
    <w:rsid w:val="00725E57"/>
    <w:rsid w:val="00940180"/>
    <w:rsid w:val="00B56909"/>
    <w:rsid w:val="00BB5145"/>
    <w:rsid w:val="00C225FB"/>
    <w:rsid w:val="00C95DE8"/>
    <w:rsid w:val="00D828D4"/>
    <w:rsid w:val="00E73780"/>
    <w:rsid w:val="00F34D3B"/>
    <w:rsid w:val="00F75F88"/>
    <w:rsid w:val="00F951B1"/>
    <w:rsid w:val="00FC4AC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Listaclara-nfasis11">
    <w:name w:val="Lista clara - Énfasis 11"/>
    <w:basedOn w:val="Tablanormal"/>
    <w:uiPriority w:val="61"/>
    <w:rsid w:val="00F951B1"/>
    <w:pPr>
      <w:spacing w:after="0" w:line="240" w:lineRule="auto"/>
    </w:pPr>
    <w:rPr>
      <w:rFonts w:ascii="Arial" w:hAnsi="Arial" w:cs="Arial"/>
      <w:sz w:val="24"/>
    </w:rPr>
    <w:tblPr>
      <w:tblStyleRowBandSize w:val="1"/>
      <w:tblStyleColBandSize w:val="1"/>
      <w:tblInd w:w="0" w:type="nil"/>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Lines="0" w:before="0" w:beforeAutospacing="0" w:afterLines="0" w:after="0" w:afterAutospacing="0" w:line="240" w:lineRule="auto"/>
      </w:pPr>
      <w:rPr>
        <w:b/>
        <w:bCs/>
        <w:color w:val="FFFFFF" w:themeColor="background1"/>
      </w:rPr>
      <w:tblPr/>
      <w:tcPr>
        <w:shd w:val="clear" w:color="auto" w:fill="5B9BD5" w:themeFill="accent1"/>
      </w:tcPr>
    </w:tblStylePr>
    <w:tblStylePr w:type="lastRow">
      <w:pPr>
        <w:spacing w:beforeLines="0" w:before="0" w:beforeAutospacing="0" w:afterLines="0" w:after="0" w:afterAutospacing="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paragraph" w:styleId="HTMLconformatoprevio">
    <w:name w:val="HTML Preformatted"/>
    <w:basedOn w:val="Normal"/>
    <w:link w:val="HTMLconformatoprevioCar"/>
    <w:uiPriority w:val="99"/>
    <w:semiHidden/>
    <w:unhideWhenUsed/>
    <w:rsid w:val="00F75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semiHidden/>
    <w:rsid w:val="00F75F88"/>
    <w:rPr>
      <w:rFonts w:ascii="Courier New" w:eastAsia="Times New Roman" w:hAnsi="Courier New" w:cs="Courier New"/>
      <w:sz w:val="20"/>
      <w:szCs w:val="20"/>
      <w:lang w:eastAsia="es-MX"/>
    </w:rPr>
  </w:style>
  <w:style w:type="paragraph" w:styleId="Encabezado">
    <w:name w:val="header"/>
    <w:basedOn w:val="Normal"/>
    <w:link w:val="EncabezadoCar"/>
    <w:uiPriority w:val="99"/>
    <w:unhideWhenUsed/>
    <w:rsid w:val="00F75F8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75F88"/>
  </w:style>
  <w:style w:type="paragraph" w:styleId="Piedepgina">
    <w:name w:val="footer"/>
    <w:basedOn w:val="Normal"/>
    <w:link w:val="PiedepginaCar"/>
    <w:uiPriority w:val="99"/>
    <w:unhideWhenUsed/>
    <w:rsid w:val="00F75F8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75F88"/>
  </w:style>
  <w:style w:type="character" w:styleId="Hipervnculo">
    <w:name w:val="Hyperlink"/>
    <w:basedOn w:val="Fuentedeprrafopredeter"/>
    <w:uiPriority w:val="99"/>
    <w:unhideWhenUsed/>
    <w:rsid w:val="001224F5"/>
    <w:rPr>
      <w:color w:val="0563C1" w:themeColor="hyperlink"/>
      <w:u w:val="single"/>
    </w:rPr>
  </w:style>
  <w:style w:type="paragraph" w:styleId="Textodeglobo">
    <w:name w:val="Balloon Text"/>
    <w:basedOn w:val="Normal"/>
    <w:link w:val="TextodegloboCar"/>
    <w:uiPriority w:val="99"/>
    <w:semiHidden/>
    <w:unhideWhenUsed/>
    <w:rsid w:val="0094018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4018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Listaclara-nfasis11">
    <w:name w:val="Lista clara - Énfasis 11"/>
    <w:basedOn w:val="Tablanormal"/>
    <w:uiPriority w:val="61"/>
    <w:rsid w:val="00F951B1"/>
    <w:pPr>
      <w:spacing w:after="0" w:line="240" w:lineRule="auto"/>
    </w:pPr>
    <w:rPr>
      <w:rFonts w:ascii="Arial" w:hAnsi="Arial" w:cs="Arial"/>
      <w:sz w:val="24"/>
    </w:rPr>
    <w:tblPr>
      <w:tblStyleRowBandSize w:val="1"/>
      <w:tblStyleColBandSize w:val="1"/>
      <w:tblInd w:w="0" w:type="nil"/>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Lines="0" w:before="0" w:beforeAutospacing="0" w:afterLines="0" w:after="0" w:afterAutospacing="0" w:line="240" w:lineRule="auto"/>
      </w:pPr>
      <w:rPr>
        <w:b/>
        <w:bCs/>
        <w:color w:val="FFFFFF" w:themeColor="background1"/>
      </w:rPr>
      <w:tblPr/>
      <w:tcPr>
        <w:shd w:val="clear" w:color="auto" w:fill="5B9BD5" w:themeFill="accent1"/>
      </w:tcPr>
    </w:tblStylePr>
    <w:tblStylePr w:type="lastRow">
      <w:pPr>
        <w:spacing w:beforeLines="0" w:before="0" w:beforeAutospacing="0" w:afterLines="0" w:after="0" w:afterAutospacing="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paragraph" w:styleId="HTMLconformatoprevio">
    <w:name w:val="HTML Preformatted"/>
    <w:basedOn w:val="Normal"/>
    <w:link w:val="HTMLconformatoprevioCar"/>
    <w:uiPriority w:val="99"/>
    <w:semiHidden/>
    <w:unhideWhenUsed/>
    <w:rsid w:val="00F75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semiHidden/>
    <w:rsid w:val="00F75F88"/>
    <w:rPr>
      <w:rFonts w:ascii="Courier New" w:eastAsia="Times New Roman" w:hAnsi="Courier New" w:cs="Courier New"/>
      <w:sz w:val="20"/>
      <w:szCs w:val="20"/>
      <w:lang w:eastAsia="es-MX"/>
    </w:rPr>
  </w:style>
  <w:style w:type="paragraph" w:styleId="Encabezado">
    <w:name w:val="header"/>
    <w:basedOn w:val="Normal"/>
    <w:link w:val="EncabezadoCar"/>
    <w:uiPriority w:val="99"/>
    <w:unhideWhenUsed/>
    <w:rsid w:val="00F75F8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75F88"/>
  </w:style>
  <w:style w:type="paragraph" w:styleId="Piedepgina">
    <w:name w:val="footer"/>
    <w:basedOn w:val="Normal"/>
    <w:link w:val="PiedepginaCar"/>
    <w:uiPriority w:val="99"/>
    <w:unhideWhenUsed/>
    <w:rsid w:val="00F75F8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75F88"/>
  </w:style>
  <w:style w:type="character" w:styleId="Hipervnculo">
    <w:name w:val="Hyperlink"/>
    <w:basedOn w:val="Fuentedeprrafopredeter"/>
    <w:uiPriority w:val="99"/>
    <w:unhideWhenUsed/>
    <w:rsid w:val="001224F5"/>
    <w:rPr>
      <w:color w:val="0563C1" w:themeColor="hyperlink"/>
      <w:u w:val="single"/>
    </w:rPr>
  </w:style>
  <w:style w:type="paragraph" w:styleId="Textodeglobo">
    <w:name w:val="Balloon Text"/>
    <w:basedOn w:val="Normal"/>
    <w:link w:val="TextodegloboCar"/>
    <w:uiPriority w:val="99"/>
    <w:semiHidden/>
    <w:unhideWhenUsed/>
    <w:rsid w:val="0094018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4018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4819">
      <w:bodyDiv w:val="1"/>
      <w:marLeft w:val="0"/>
      <w:marRight w:val="0"/>
      <w:marTop w:val="0"/>
      <w:marBottom w:val="0"/>
      <w:divBdr>
        <w:top w:val="none" w:sz="0" w:space="0" w:color="auto"/>
        <w:left w:val="none" w:sz="0" w:space="0" w:color="auto"/>
        <w:bottom w:val="none" w:sz="0" w:space="0" w:color="auto"/>
        <w:right w:val="none" w:sz="0" w:space="0" w:color="auto"/>
      </w:divBdr>
    </w:div>
    <w:div w:id="37946584">
      <w:bodyDiv w:val="1"/>
      <w:marLeft w:val="0"/>
      <w:marRight w:val="0"/>
      <w:marTop w:val="0"/>
      <w:marBottom w:val="0"/>
      <w:divBdr>
        <w:top w:val="none" w:sz="0" w:space="0" w:color="auto"/>
        <w:left w:val="none" w:sz="0" w:space="0" w:color="auto"/>
        <w:bottom w:val="none" w:sz="0" w:space="0" w:color="auto"/>
        <w:right w:val="none" w:sz="0" w:space="0" w:color="auto"/>
      </w:divBdr>
    </w:div>
    <w:div w:id="247277890">
      <w:bodyDiv w:val="1"/>
      <w:marLeft w:val="0"/>
      <w:marRight w:val="0"/>
      <w:marTop w:val="0"/>
      <w:marBottom w:val="0"/>
      <w:divBdr>
        <w:top w:val="none" w:sz="0" w:space="0" w:color="auto"/>
        <w:left w:val="none" w:sz="0" w:space="0" w:color="auto"/>
        <w:bottom w:val="none" w:sz="0" w:space="0" w:color="auto"/>
        <w:right w:val="none" w:sz="0" w:space="0" w:color="auto"/>
      </w:divBdr>
      <w:divsChild>
        <w:div w:id="543293487">
          <w:marLeft w:val="0"/>
          <w:marRight w:val="0"/>
          <w:marTop w:val="0"/>
          <w:marBottom w:val="0"/>
          <w:divBdr>
            <w:top w:val="none" w:sz="0" w:space="0" w:color="auto"/>
            <w:left w:val="none" w:sz="0" w:space="0" w:color="auto"/>
            <w:bottom w:val="none" w:sz="0" w:space="0" w:color="auto"/>
            <w:right w:val="none" w:sz="0" w:space="0" w:color="auto"/>
          </w:divBdr>
          <w:divsChild>
            <w:div w:id="317464966">
              <w:marLeft w:val="0"/>
              <w:marRight w:val="0"/>
              <w:marTop w:val="0"/>
              <w:marBottom w:val="0"/>
              <w:divBdr>
                <w:top w:val="none" w:sz="0" w:space="0" w:color="auto"/>
                <w:left w:val="none" w:sz="0" w:space="0" w:color="auto"/>
                <w:bottom w:val="none" w:sz="0" w:space="0" w:color="auto"/>
                <w:right w:val="none" w:sz="0" w:space="0" w:color="auto"/>
              </w:divBdr>
              <w:divsChild>
                <w:div w:id="1288775843">
                  <w:marLeft w:val="0"/>
                  <w:marRight w:val="0"/>
                  <w:marTop w:val="0"/>
                  <w:marBottom w:val="0"/>
                  <w:divBdr>
                    <w:top w:val="none" w:sz="0" w:space="0" w:color="auto"/>
                    <w:left w:val="none" w:sz="0" w:space="0" w:color="auto"/>
                    <w:bottom w:val="none" w:sz="0" w:space="0" w:color="auto"/>
                    <w:right w:val="none" w:sz="0" w:space="0" w:color="auto"/>
                  </w:divBdr>
                  <w:divsChild>
                    <w:div w:id="2026664113">
                      <w:marLeft w:val="0"/>
                      <w:marRight w:val="0"/>
                      <w:marTop w:val="0"/>
                      <w:marBottom w:val="0"/>
                      <w:divBdr>
                        <w:top w:val="none" w:sz="0" w:space="0" w:color="auto"/>
                        <w:left w:val="none" w:sz="0" w:space="0" w:color="auto"/>
                        <w:bottom w:val="none" w:sz="0" w:space="0" w:color="auto"/>
                        <w:right w:val="none" w:sz="0" w:space="0" w:color="auto"/>
                      </w:divBdr>
                      <w:divsChild>
                        <w:div w:id="212083457">
                          <w:marLeft w:val="0"/>
                          <w:marRight w:val="0"/>
                          <w:marTop w:val="45"/>
                          <w:marBottom w:val="0"/>
                          <w:divBdr>
                            <w:top w:val="none" w:sz="0" w:space="0" w:color="auto"/>
                            <w:left w:val="none" w:sz="0" w:space="0" w:color="auto"/>
                            <w:bottom w:val="none" w:sz="0" w:space="0" w:color="auto"/>
                            <w:right w:val="none" w:sz="0" w:space="0" w:color="auto"/>
                          </w:divBdr>
                          <w:divsChild>
                            <w:div w:id="235096550">
                              <w:marLeft w:val="0"/>
                              <w:marRight w:val="0"/>
                              <w:marTop w:val="0"/>
                              <w:marBottom w:val="0"/>
                              <w:divBdr>
                                <w:top w:val="none" w:sz="0" w:space="0" w:color="auto"/>
                                <w:left w:val="none" w:sz="0" w:space="0" w:color="auto"/>
                                <w:bottom w:val="none" w:sz="0" w:space="0" w:color="auto"/>
                                <w:right w:val="none" w:sz="0" w:space="0" w:color="auto"/>
                              </w:divBdr>
                              <w:divsChild>
                                <w:div w:id="965743241">
                                  <w:marLeft w:val="2070"/>
                                  <w:marRight w:val="3810"/>
                                  <w:marTop w:val="0"/>
                                  <w:marBottom w:val="0"/>
                                  <w:divBdr>
                                    <w:top w:val="none" w:sz="0" w:space="0" w:color="auto"/>
                                    <w:left w:val="none" w:sz="0" w:space="0" w:color="auto"/>
                                    <w:bottom w:val="none" w:sz="0" w:space="0" w:color="auto"/>
                                    <w:right w:val="none" w:sz="0" w:space="0" w:color="auto"/>
                                  </w:divBdr>
                                  <w:divsChild>
                                    <w:div w:id="1383365999">
                                      <w:marLeft w:val="0"/>
                                      <w:marRight w:val="0"/>
                                      <w:marTop w:val="0"/>
                                      <w:marBottom w:val="0"/>
                                      <w:divBdr>
                                        <w:top w:val="none" w:sz="0" w:space="0" w:color="auto"/>
                                        <w:left w:val="none" w:sz="0" w:space="0" w:color="auto"/>
                                        <w:bottom w:val="none" w:sz="0" w:space="0" w:color="auto"/>
                                        <w:right w:val="none" w:sz="0" w:space="0" w:color="auto"/>
                                      </w:divBdr>
                                      <w:divsChild>
                                        <w:div w:id="698311652">
                                          <w:marLeft w:val="0"/>
                                          <w:marRight w:val="0"/>
                                          <w:marTop w:val="0"/>
                                          <w:marBottom w:val="0"/>
                                          <w:divBdr>
                                            <w:top w:val="none" w:sz="0" w:space="0" w:color="auto"/>
                                            <w:left w:val="none" w:sz="0" w:space="0" w:color="auto"/>
                                            <w:bottom w:val="none" w:sz="0" w:space="0" w:color="auto"/>
                                            <w:right w:val="none" w:sz="0" w:space="0" w:color="auto"/>
                                          </w:divBdr>
                                          <w:divsChild>
                                            <w:div w:id="788568">
                                              <w:marLeft w:val="0"/>
                                              <w:marRight w:val="0"/>
                                              <w:marTop w:val="0"/>
                                              <w:marBottom w:val="0"/>
                                              <w:divBdr>
                                                <w:top w:val="none" w:sz="0" w:space="0" w:color="auto"/>
                                                <w:left w:val="none" w:sz="0" w:space="0" w:color="auto"/>
                                                <w:bottom w:val="none" w:sz="0" w:space="0" w:color="auto"/>
                                                <w:right w:val="none" w:sz="0" w:space="0" w:color="auto"/>
                                              </w:divBdr>
                                              <w:divsChild>
                                                <w:div w:id="1304776469">
                                                  <w:marLeft w:val="0"/>
                                                  <w:marRight w:val="0"/>
                                                  <w:marTop w:val="0"/>
                                                  <w:marBottom w:val="0"/>
                                                  <w:divBdr>
                                                    <w:top w:val="none" w:sz="0" w:space="0" w:color="auto"/>
                                                    <w:left w:val="none" w:sz="0" w:space="0" w:color="auto"/>
                                                    <w:bottom w:val="none" w:sz="0" w:space="0" w:color="auto"/>
                                                    <w:right w:val="none" w:sz="0" w:space="0" w:color="auto"/>
                                                  </w:divBdr>
                                                  <w:divsChild>
                                                    <w:div w:id="853030534">
                                                      <w:marLeft w:val="0"/>
                                                      <w:marRight w:val="0"/>
                                                      <w:marTop w:val="0"/>
                                                      <w:marBottom w:val="0"/>
                                                      <w:divBdr>
                                                        <w:top w:val="none" w:sz="0" w:space="0" w:color="auto"/>
                                                        <w:left w:val="none" w:sz="0" w:space="0" w:color="auto"/>
                                                        <w:bottom w:val="none" w:sz="0" w:space="0" w:color="auto"/>
                                                        <w:right w:val="none" w:sz="0" w:space="0" w:color="auto"/>
                                                      </w:divBdr>
                                                      <w:divsChild>
                                                        <w:div w:id="1125662639">
                                                          <w:marLeft w:val="0"/>
                                                          <w:marRight w:val="0"/>
                                                          <w:marTop w:val="0"/>
                                                          <w:marBottom w:val="345"/>
                                                          <w:divBdr>
                                                            <w:top w:val="none" w:sz="0" w:space="0" w:color="auto"/>
                                                            <w:left w:val="none" w:sz="0" w:space="0" w:color="auto"/>
                                                            <w:bottom w:val="none" w:sz="0" w:space="0" w:color="auto"/>
                                                            <w:right w:val="none" w:sz="0" w:space="0" w:color="auto"/>
                                                          </w:divBdr>
                                                          <w:divsChild>
                                                            <w:div w:id="790631143">
                                                              <w:marLeft w:val="0"/>
                                                              <w:marRight w:val="0"/>
                                                              <w:marTop w:val="0"/>
                                                              <w:marBottom w:val="0"/>
                                                              <w:divBdr>
                                                                <w:top w:val="none" w:sz="0" w:space="0" w:color="auto"/>
                                                                <w:left w:val="none" w:sz="0" w:space="0" w:color="auto"/>
                                                                <w:bottom w:val="none" w:sz="0" w:space="0" w:color="auto"/>
                                                                <w:right w:val="none" w:sz="0" w:space="0" w:color="auto"/>
                                                              </w:divBdr>
                                                              <w:divsChild>
                                                                <w:div w:id="1901096262">
                                                                  <w:marLeft w:val="0"/>
                                                                  <w:marRight w:val="0"/>
                                                                  <w:marTop w:val="0"/>
                                                                  <w:marBottom w:val="0"/>
                                                                  <w:divBdr>
                                                                    <w:top w:val="none" w:sz="0" w:space="0" w:color="auto"/>
                                                                    <w:left w:val="none" w:sz="0" w:space="0" w:color="auto"/>
                                                                    <w:bottom w:val="none" w:sz="0" w:space="0" w:color="auto"/>
                                                                    <w:right w:val="none" w:sz="0" w:space="0" w:color="auto"/>
                                                                  </w:divBdr>
                                                                  <w:divsChild>
                                                                    <w:div w:id="1684354755">
                                                                      <w:marLeft w:val="0"/>
                                                                      <w:marRight w:val="0"/>
                                                                      <w:marTop w:val="0"/>
                                                                      <w:marBottom w:val="0"/>
                                                                      <w:divBdr>
                                                                        <w:top w:val="none" w:sz="0" w:space="0" w:color="auto"/>
                                                                        <w:left w:val="none" w:sz="0" w:space="0" w:color="auto"/>
                                                                        <w:bottom w:val="none" w:sz="0" w:space="0" w:color="auto"/>
                                                                        <w:right w:val="none" w:sz="0" w:space="0" w:color="auto"/>
                                                                      </w:divBdr>
                                                                      <w:divsChild>
                                                                        <w:div w:id="1160006424">
                                                                          <w:marLeft w:val="0"/>
                                                                          <w:marRight w:val="0"/>
                                                                          <w:marTop w:val="0"/>
                                                                          <w:marBottom w:val="0"/>
                                                                          <w:divBdr>
                                                                            <w:top w:val="none" w:sz="0" w:space="0" w:color="auto"/>
                                                                            <w:left w:val="none" w:sz="0" w:space="0" w:color="auto"/>
                                                                            <w:bottom w:val="none" w:sz="0" w:space="0" w:color="auto"/>
                                                                            <w:right w:val="none" w:sz="0" w:space="0" w:color="auto"/>
                                                                          </w:divBdr>
                                                                          <w:divsChild>
                                                                            <w:div w:id="65225694">
                                                                              <w:marLeft w:val="0"/>
                                                                              <w:marRight w:val="0"/>
                                                                              <w:marTop w:val="0"/>
                                                                              <w:marBottom w:val="0"/>
                                                                              <w:divBdr>
                                                                                <w:top w:val="none" w:sz="0" w:space="0" w:color="auto"/>
                                                                                <w:left w:val="none" w:sz="0" w:space="0" w:color="auto"/>
                                                                                <w:bottom w:val="none" w:sz="0" w:space="0" w:color="auto"/>
                                                                                <w:right w:val="none" w:sz="0" w:space="0" w:color="auto"/>
                                                                              </w:divBdr>
                                                                              <w:divsChild>
                                                                                <w:div w:id="1842313261">
                                                                                  <w:marLeft w:val="0"/>
                                                                                  <w:marRight w:val="0"/>
                                                                                  <w:marTop w:val="0"/>
                                                                                  <w:marBottom w:val="0"/>
                                                                                  <w:divBdr>
                                                                                    <w:top w:val="none" w:sz="0" w:space="0" w:color="auto"/>
                                                                                    <w:left w:val="none" w:sz="0" w:space="0" w:color="auto"/>
                                                                                    <w:bottom w:val="none" w:sz="0" w:space="0" w:color="auto"/>
                                                                                    <w:right w:val="none" w:sz="0" w:space="0" w:color="auto"/>
                                                                                  </w:divBdr>
                                                                                  <w:divsChild>
                                                                                    <w:div w:id="1969429545">
                                                                                      <w:marLeft w:val="0"/>
                                                                                      <w:marRight w:val="0"/>
                                                                                      <w:marTop w:val="0"/>
                                                                                      <w:marBottom w:val="0"/>
                                                                                      <w:divBdr>
                                                                                        <w:top w:val="none" w:sz="0" w:space="0" w:color="auto"/>
                                                                                        <w:left w:val="none" w:sz="0" w:space="0" w:color="auto"/>
                                                                                        <w:bottom w:val="none" w:sz="0" w:space="0" w:color="auto"/>
                                                                                        <w:right w:val="none" w:sz="0" w:space="0" w:color="auto"/>
                                                                                      </w:divBdr>
                                                                                      <w:divsChild>
                                                                                        <w:div w:id="119341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90138189">
      <w:bodyDiv w:val="1"/>
      <w:marLeft w:val="0"/>
      <w:marRight w:val="0"/>
      <w:marTop w:val="0"/>
      <w:marBottom w:val="0"/>
      <w:divBdr>
        <w:top w:val="none" w:sz="0" w:space="0" w:color="auto"/>
        <w:left w:val="none" w:sz="0" w:space="0" w:color="auto"/>
        <w:bottom w:val="none" w:sz="0" w:space="0" w:color="auto"/>
        <w:right w:val="none" w:sz="0" w:space="0" w:color="auto"/>
      </w:divBdr>
    </w:div>
    <w:div w:id="297300315">
      <w:bodyDiv w:val="1"/>
      <w:marLeft w:val="0"/>
      <w:marRight w:val="0"/>
      <w:marTop w:val="0"/>
      <w:marBottom w:val="0"/>
      <w:divBdr>
        <w:top w:val="none" w:sz="0" w:space="0" w:color="auto"/>
        <w:left w:val="none" w:sz="0" w:space="0" w:color="auto"/>
        <w:bottom w:val="none" w:sz="0" w:space="0" w:color="auto"/>
        <w:right w:val="none" w:sz="0" w:space="0" w:color="auto"/>
      </w:divBdr>
    </w:div>
    <w:div w:id="704672461">
      <w:bodyDiv w:val="1"/>
      <w:marLeft w:val="0"/>
      <w:marRight w:val="0"/>
      <w:marTop w:val="0"/>
      <w:marBottom w:val="0"/>
      <w:divBdr>
        <w:top w:val="none" w:sz="0" w:space="0" w:color="auto"/>
        <w:left w:val="none" w:sz="0" w:space="0" w:color="auto"/>
        <w:bottom w:val="none" w:sz="0" w:space="0" w:color="auto"/>
        <w:right w:val="none" w:sz="0" w:space="0" w:color="auto"/>
      </w:divBdr>
    </w:div>
    <w:div w:id="898906303">
      <w:bodyDiv w:val="1"/>
      <w:marLeft w:val="0"/>
      <w:marRight w:val="0"/>
      <w:marTop w:val="0"/>
      <w:marBottom w:val="0"/>
      <w:divBdr>
        <w:top w:val="none" w:sz="0" w:space="0" w:color="auto"/>
        <w:left w:val="none" w:sz="0" w:space="0" w:color="auto"/>
        <w:bottom w:val="none" w:sz="0" w:space="0" w:color="auto"/>
        <w:right w:val="none" w:sz="0" w:space="0" w:color="auto"/>
      </w:divBdr>
    </w:div>
    <w:div w:id="927229106">
      <w:bodyDiv w:val="1"/>
      <w:marLeft w:val="0"/>
      <w:marRight w:val="0"/>
      <w:marTop w:val="0"/>
      <w:marBottom w:val="0"/>
      <w:divBdr>
        <w:top w:val="none" w:sz="0" w:space="0" w:color="auto"/>
        <w:left w:val="none" w:sz="0" w:space="0" w:color="auto"/>
        <w:bottom w:val="none" w:sz="0" w:space="0" w:color="auto"/>
        <w:right w:val="none" w:sz="0" w:space="0" w:color="auto"/>
      </w:divBdr>
    </w:div>
    <w:div w:id="979768747">
      <w:bodyDiv w:val="1"/>
      <w:marLeft w:val="0"/>
      <w:marRight w:val="0"/>
      <w:marTop w:val="0"/>
      <w:marBottom w:val="0"/>
      <w:divBdr>
        <w:top w:val="none" w:sz="0" w:space="0" w:color="auto"/>
        <w:left w:val="none" w:sz="0" w:space="0" w:color="auto"/>
        <w:bottom w:val="none" w:sz="0" w:space="0" w:color="auto"/>
        <w:right w:val="none" w:sz="0" w:space="0" w:color="auto"/>
      </w:divBdr>
    </w:div>
    <w:div w:id="1753814748">
      <w:bodyDiv w:val="1"/>
      <w:marLeft w:val="0"/>
      <w:marRight w:val="0"/>
      <w:marTop w:val="0"/>
      <w:marBottom w:val="0"/>
      <w:divBdr>
        <w:top w:val="none" w:sz="0" w:space="0" w:color="auto"/>
        <w:left w:val="none" w:sz="0" w:space="0" w:color="auto"/>
        <w:bottom w:val="none" w:sz="0" w:space="0" w:color="auto"/>
        <w:right w:val="none" w:sz="0" w:space="0" w:color="auto"/>
      </w:divBdr>
    </w:div>
    <w:div w:id="1785419190">
      <w:bodyDiv w:val="1"/>
      <w:marLeft w:val="0"/>
      <w:marRight w:val="0"/>
      <w:marTop w:val="0"/>
      <w:marBottom w:val="0"/>
      <w:divBdr>
        <w:top w:val="none" w:sz="0" w:space="0" w:color="auto"/>
        <w:left w:val="none" w:sz="0" w:space="0" w:color="auto"/>
        <w:bottom w:val="none" w:sz="0" w:space="0" w:color="auto"/>
        <w:right w:val="none" w:sz="0" w:space="0" w:color="auto"/>
      </w:divBdr>
    </w:div>
    <w:div w:id="1844314923">
      <w:bodyDiv w:val="1"/>
      <w:marLeft w:val="0"/>
      <w:marRight w:val="0"/>
      <w:marTop w:val="0"/>
      <w:marBottom w:val="0"/>
      <w:divBdr>
        <w:top w:val="none" w:sz="0" w:space="0" w:color="auto"/>
        <w:left w:val="none" w:sz="0" w:space="0" w:color="auto"/>
        <w:bottom w:val="none" w:sz="0" w:space="0" w:color="auto"/>
        <w:right w:val="none" w:sz="0" w:space="0" w:color="auto"/>
      </w:divBdr>
    </w:div>
    <w:div w:id="2094272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garciar@utbb.edu.mx"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utbb.edu.mx/" TargetMode="External"/><Relationship Id="rId12" Type="http://schemas.openxmlformats.org/officeDocument/2006/relationships/chart" Target="charts/chart2.xm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hart" Target="charts/chart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www.utbb.edu.mx/" TargetMode="Externa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H&#233;ctor%20Garc&#237;a\Dropbox\AAA_Maestria\2014\Curso%20Opci&#243;n%20a%20Grado\Analisis%20de%20Software%20Libre\Criterios%20de%20Selecci&#243;n%20de%20SL.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H&#233;ctor%20Garc&#237;a\Dropbox\AAA_Maestria\2014\Curso%20Opci&#243;n%20a%20Grado\Analisis%20de%20Software%20Libre\Criterios%20de%20Selecci&#243;n%20de%20S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Hoja3!$G$4:$H$4</c:f>
              <c:strCache>
                <c:ptCount val="1"/>
                <c:pt idx="0">
                  <c:v>1 Microsoft Office </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Hoja3!$I$3</c:f>
              <c:strCache>
                <c:ptCount val="1"/>
                <c:pt idx="0">
                  <c:v># MATERIAS</c:v>
                </c:pt>
              </c:strCache>
            </c:strRef>
          </c:cat>
          <c:val>
            <c:numRef>
              <c:f>Hoja3!$I$4</c:f>
              <c:numCache>
                <c:formatCode>General</c:formatCode>
                <c:ptCount val="1"/>
                <c:pt idx="0">
                  <c:v>10</c:v>
                </c:pt>
              </c:numCache>
            </c:numRef>
          </c:val>
          <c:extLst xmlns:c16r2="http://schemas.microsoft.com/office/drawing/2015/06/chart">
            <c:ext xmlns:c16="http://schemas.microsoft.com/office/drawing/2014/chart" uri="{C3380CC4-5D6E-409C-BE32-E72D297353CC}">
              <c16:uniqueId val="{00000000-4B10-4CBD-96F8-AD0E2A3A6F27}"/>
            </c:ext>
          </c:extLst>
        </c:ser>
        <c:ser>
          <c:idx val="1"/>
          <c:order val="1"/>
          <c:tx>
            <c:strRef>
              <c:f>Hoja3!$G$5:$H$5</c:f>
              <c:strCache>
                <c:ptCount val="1"/>
                <c:pt idx="0">
                  <c:v>2 Calculus</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Hoja3!$I$3</c:f>
              <c:strCache>
                <c:ptCount val="1"/>
                <c:pt idx="0">
                  <c:v># MATERIAS</c:v>
                </c:pt>
              </c:strCache>
            </c:strRef>
          </c:cat>
          <c:val>
            <c:numRef>
              <c:f>Hoja3!$I$5</c:f>
              <c:numCache>
                <c:formatCode>General</c:formatCode>
                <c:ptCount val="1"/>
                <c:pt idx="0">
                  <c:v>4</c:v>
                </c:pt>
              </c:numCache>
            </c:numRef>
          </c:val>
          <c:extLst xmlns:c16r2="http://schemas.microsoft.com/office/drawing/2015/06/chart">
            <c:ext xmlns:c16="http://schemas.microsoft.com/office/drawing/2014/chart" uri="{C3380CC4-5D6E-409C-BE32-E72D297353CC}">
              <c16:uniqueId val="{00000001-4B10-4CBD-96F8-AD0E2A3A6F27}"/>
            </c:ext>
          </c:extLst>
        </c:ser>
        <c:ser>
          <c:idx val="2"/>
          <c:order val="2"/>
          <c:tx>
            <c:strRef>
              <c:f>Hoja3!$G$6:$H$6</c:f>
              <c:strCache>
                <c:ptCount val="1"/>
                <c:pt idx="0">
                  <c:v>3 Adobe Creative Suite</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Hoja3!$I$3</c:f>
              <c:strCache>
                <c:ptCount val="1"/>
                <c:pt idx="0">
                  <c:v># MATERIAS</c:v>
                </c:pt>
              </c:strCache>
            </c:strRef>
          </c:cat>
          <c:val>
            <c:numRef>
              <c:f>Hoja3!$I$6</c:f>
              <c:numCache>
                <c:formatCode>General</c:formatCode>
                <c:ptCount val="1"/>
                <c:pt idx="0">
                  <c:v>2</c:v>
                </c:pt>
              </c:numCache>
            </c:numRef>
          </c:val>
          <c:extLst xmlns:c16r2="http://schemas.microsoft.com/office/drawing/2015/06/chart">
            <c:ext xmlns:c16="http://schemas.microsoft.com/office/drawing/2014/chart" uri="{C3380CC4-5D6E-409C-BE32-E72D297353CC}">
              <c16:uniqueId val="{00000002-4B10-4CBD-96F8-AD0E2A3A6F27}"/>
            </c:ext>
          </c:extLst>
        </c:ser>
        <c:ser>
          <c:idx val="3"/>
          <c:order val="3"/>
          <c:tx>
            <c:strRef>
              <c:f>Hoja3!$G$7:$H$7</c:f>
              <c:strCache>
                <c:ptCount val="1"/>
                <c:pt idx="0">
                  <c:v>4 Microsoft Project</c:v>
                </c:pt>
              </c:strCache>
            </c:strRef>
          </c:tx>
          <c:invertIfNegative val="0"/>
          <c:cat>
            <c:strRef>
              <c:f>Hoja3!$I$3</c:f>
              <c:strCache>
                <c:ptCount val="1"/>
                <c:pt idx="0">
                  <c:v># MATERIAS</c:v>
                </c:pt>
              </c:strCache>
            </c:strRef>
          </c:cat>
          <c:val>
            <c:numRef>
              <c:f>Hoja3!$I$7</c:f>
              <c:numCache>
                <c:formatCode>General</c:formatCode>
                <c:ptCount val="1"/>
                <c:pt idx="0">
                  <c:v>1</c:v>
                </c:pt>
              </c:numCache>
            </c:numRef>
          </c:val>
          <c:extLst xmlns:c16r2="http://schemas.microsoft.com/office/drawing/2015/06/chart">
            <c:ext xmlns:c16="http://schemas.microsoft.com/office/drawing/2014/chart" uri="{C3380CC4-5D6E-409C-BE32-E72D297353CC}">
              <c16:uniqueId val="{00000003-4B10-4CBD-96F8-AD0E2A3A6F27}"/>
            </c:ext>
          </c:extLst>
        </c:ser>
        <c:ser>
          <c:idx val="4"/>
          <c:order val="4"/>
          <c:tx>
            <c:strRef>
              <c:f>Hoja3!$G$8:$H$8</c:f>
              <c:strCache>
                <c:ptCount val="1"/>
                <c:pt idx="0">
                  <c:v>5 Microsoft Visual Studio</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Hoja3!$I$3</c:f>
              <c:strCache>
                <c:ptCount val="1"/>
                <c:pt idx="0">
                  <c:v># MATERIAS</c:v>
                </c:pt>
              </c:strCache>
            </c:strRef>
          </c:cat>
          <c:val>
            <c:numRef>
              <c:f>Hoja3!$I$8</c:f>
              <c:numCache>
                <c:formatCode>General</c:formatCode>
                <c:ptCount val="1"/>
                <c:pt idx="0">
                  <c:v>1</c:v>
                </c:pt>
              </c:numCache>
            </c:numRef>
          </c:val>
          <c:extLst xmlns:c16r2="http://schemas.microsoft.com/office/drawing/2015/06/chart">
            <c:ext xmlns:c16="http://schemas.microsoft.com/office/drawing/2014/chart" uri="{C3380CC4-5D6E-409C-BE32-E72D297353CC}">
              <c16:uniqueId val="{00000004-4B10-4CBD-96F8-AD0E2A3A6F27}"/>
            </c:ext>
          </c:extLst>
        </c:ser>
        <c:ser>
          <c:idx val="5"/>
          <c:order val="5"/>
          <c:tx>
            <c:strRef>
              <c:f>Hoja3!$G$9:$H$9</c:f>
              <c:strCache>
                <c:ptCount val="1"/>
                <c:pt idx="0">
                  <c:v>6 Oracle DataBase</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Hoja3!$I$3</c:f>
              <c:strCache>
                <c:ptCount val="1"/>
                <c:pt idx="0">
                  <c:v># MATERIAS</c:v>
                </c:pt>
              </c:strCache>
            </c:strRef>
          </c:cat>
          <c:val>
            <c:numRef>
              <c:f>Hoja3!$I$9</c:f>
              <c:numCache>
                <c:formatCode>General</c:formatCode>
                <c:ptCount val="1"/>
                <c:pt idx="0">
                  <c:v>1</c:v>
                </c:pt>
              </c:numCache>
            </c:numRef>
          </c:val>
          <c:extLst xmlns:c16r2="http://schemas.microsoft.com/office/drawing/2015/06/chart">
            <c:ext xmlns:c16="http://schemas.microsoft.com/office/drawing/2014/chart" uri="{C3380CC4-5D6E-409C-BE32-E72D297353CC}">
              <c16:uniqueId val="{00000005-4B10-4CBD-96F8-AD0E2A3A6F27}"/>
            </c:ext>
          </c:extLst>
        </c:ser>
        <c:ser>
          <c:idx val="6"/>
          <c:order val="6"/>
          <c:tx>
            <c:strRef>
              <c:f>Hoja3!$G$10:$H$10</c:f>
              <c:strCache>
                <c:ptCount val="1"/>
                <c:pt idx="0">
                  <c:v>7 SPSS</c:v>
                </c:pt>
              </c:strCache>
            </c:strRef>
          </c:tx>
          <c:invertIfNegative val="0"/>
          <c:cat>
            <c:strRef>
              <c:f>Hoja3!$I$3</c:f>
              <c:strCache>
                <c:ptCount val="1"/>
                <c:pt idx="0">
                  <c:v># MATERIAS</c:v>
                </c:pt>
              </c:strCache>
            </c:strRef>
          </c:cat>
          <c:val>
            <c:numRef>
              <c:f>Hoja3!$I$10</c:f>
              <c:numCache>
                <c:formatCode>General</c:formatCode>
                <c:ptCount val="1"/>
                <c:pt idx="0">
                  <c:v>1</c:v>
                </c:pt>
              </c:numCache>
            </c:numRef>
          </c:val>
          <c:extLst xmlns:c16r2="http://schemas.microsoft.com/office/drawing/2015/06/chart">
            <c:ext xmlns:c16="http://schemas.microsoft.com/office/drawing/2014/chart" uri="{C3380CC4-5D6E-409C-BE32-E72D297353CC}">
              <c16:uniqueId val="{00000006-4B10-4CBD-96F8-AD0E2A3A6F27}"/>
            </c:ext>
          </c:extLst>
        </c:ser>
        <c:dLbls>
          <c:showLegendKey val="0"/>
          <c:showVal val="0"/>
          <c:showCatName val="0"/>
          <c:showSerName val="0"/>
          <c:showPercent val="0"/>
          <c:showBubbleSize val="0"/>
        </c:dLbls>
        <c:gapWidth val="150"/>
        <c:shape val="cylinder"/>
        <c:axId val="83137664"/>
        <c:axId val="83139200"/>
        <c:axId val="0"/>
      </c:bar3DChart>
      <c:catAx>
        <c:axId val="83137664"/>
        <c:scaling>
          <c:orientation val="minMax"/>
        </c:scaling>
        <c:delete val="0"/>
        <c:axPos val="b"/>
        <c:numFmt formatCode="General" sourceLinked="0"/>
        <c:majorTickMark val="out"/>
        <c:minorTickMark val="none"/>
        <c:tickLblPos val="nextTo"/>
        <c:crossAx val="83139200"/>
        <c:crosses val="autoZero"/>
        <c:auto val="1"/>
        <c:lblAlgn val="ctr"/>
        <c:lblOffset val="100"/>
        <c:noMultiLvlLbl val="0"/>
      </c:catAx>
      <c:valAx>
        <c:axId val="83139200"/>
        <c:scaling>
          <c:orientation val="minMax"/>
        </c:scaling>
        <c:delete val="0"/>
        <c:axPos val="l"/>
        <c:majorGridlines/>
        <c:numFmt formatCode="General" sourceLinked="1"/>
        <c:majorTickMark val="out"/>
        <c:minorTickMark val="none"/>
        <c:tickLblPos val="nextTo"/>
        <c:crossAx val="83137664"/>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Hoja4!$C$4:$D$4</c:f>
              <c:strCache>
                <c:ptCount val="1"/>
                <c:pt idx="0">
                  <c:v>1 Multisim</c:v>
                </c:pt>
              </c:strCache>
            </c:strRef>
          </c:tx>
          <c:invertIfNegative val="0"/>
          <c:cat>
            <c:strRef>
              <c:f>Hoja4!$E$3</c:f>
              <c:strCache>
                <c:ptCount val="1"/>
                <c:pt idx="0">
                  <c:v># MATERIAS</c:v>
                </c:pt>
              </c:strCache>
            </c:strRef>
          </c:cat>
          <c:val>
            <c:numRef>
              <c:f>Hoja4!$E$4</c:f>
              <c:numCache>
                <c:formatCode>General</c:formatCode>
                <c:ptCount val="1"/>
                <c:pt idx="0">
                  <c:v>4</c:v>
                </c:pt>
              </c:numCache>
            </c:numRef>
          </c:val>
          <c:extLst xmlns:c16r2="http://schemas.microsoft.com/office/drawing/2015/06/chart">
            <c:ext xmlns:c16="http://schemas.microsoft.com/office/drawing/2014/chart" uri="{C3380CC4-5D6E-409C-BE32-E72D297353CC}">
              <c16:uniqueId val="{00000000-F4CD-4A3D-9040-E234905125E0}"/>
            </c:ext>
          </c:extLst>
        </c:ser>
        <c:ser>
          <c:idx val="1"/>
          <c:order val="1"/>
          <c:tx>
            <c:strRef>
              <c:f>Hoja4!$C$5:$D$5</c:f>
              <c:strCache>
                <c:ptCount val="1"/>
                <c:pt idx="0">
                  <c:v>2 CNC Simulator </c:v>
                </c:pt>
              </c:strCache>
            </c:strRef>
          </c:tx>
          <c:invertIfNegative val="0"/>
          <c:cat>
            <c:strRef>
              <c:f>Hoja4!$E$3</c:f>
              <c:strCache>
                <c:ptCount val="1"/>
                <c:pt idx="0">
                  <c:v># MATERIAS</c:v>
                </c:pt>
              </c:strCache>
            </c:strRef>
          </c:cat>
          <c:val>
            <c:numRef>
              <c:f>Hoja4!$E$5</c:f>
              <c:numCache>
                <c:formatCode>General</c:formatCode>
                <c:ptCount val="1"/>
                <c:pt idx="0">
                  <c:v>2</c:v>
                </c:pt>
              </c:numCache>
            </c:numRef>
          </c:val>
          <c:extLst xmlns:c16r2="http://schemas.microsoft.com/office/drawing/2015/06/chart">
            <c:ext xmlns:c16="http://schemas.microsoft.com/office/drawing/2014/chart" uri="{C3380CC4-5D6E-409C-BE32-E72D297353CC}">
              <c16:uniqueId val="{00000001-F4CD-4A3D-9040-E234905125E0}"/>
            </c:ext>
          </c:extLst>
        </c:ser>
        <c:ser>
          <c:idx val="2"/>
          <c:order val="2"/>
          <c:tx>
            <c:strRef>
              <c:f>Hoja4!$C$6:$D$6</c:f>
              <c:strCache>
                <c:ptCount val="1"/>
                <c:pt idx="0">
                  <c:v>3 Microsoft Visual Studio C</c:v>
                </c:pt>
              </c:strCache>
            </c:strRef>
          </c:tx>
          <c:invertIfNegative val="0"/>
          <c:cat>
            <c:strRef>
              <c:f>Hoja4!$E$3</c:f>
              <c:strCache>
                <c:ptCount val="1"/>
                <c:pt idx="0">
                  <c:v># MATERIAS</c:v>
                </c:pt>
              </c:strCache>
            </c:strRef>
          </c:cat>
          <c:val>
            <c:numRef>
              <c:f>Hoja4!$E$6</c:f>
              <c:numCache>
                <c:formatCode>General</c:formatCode>
                <c:ptCount val="1"/>
                <c:pt idx="0">
                  <c:v>2</c:v>
                </c:pt>
              </c:numCache>
            </c:numRef>
          </c:val>
          <c:extLst xmlns:c16r2="http://schemas.microsoft.com/office/drawing/2015/06/chart">
            <c:ext xmlns:c16="http://schemas.microsoft.com/office/drawing/2014/chart" uri="{C3380CC4-5D6E-409C-BE32-E72D297353CC}">
              <c16:uniqueId val="{00000002-F4CD-4A3D-9040-E234905125E0}"/>
            </c:ext>
          </c:extLst>
        </c:ser>
        <c:ser>
          <c:idx val="3"/>
          <c:order val="3"/>
          <c:tx>
            <c:strRef>
              <c:f>Hoja4!$C$7:$D$7</c:f>
              <c:strCache>
                <c:ptCount val="1"/>
                <c:pt idx="0">
                  <c:v>4 Microsoft Project</c:v>
                </c:pt>
              </c:strCache>
            </c:strRef>
          </c:tx>
          <c:invertIfNegative val="0"/>
          <c:cat>
            <c:strRef>
              <c:f>Hoja4!$E$3</c:f>
              <c:strCache>
                <c:ptCount val="1"/>
                <c:pt idx="0">
                  <c:v># MATERIAS</c:v>
                </c:pt>
              </c:strCache>
            </c:strRef>
          </c:cat>
          <c:val>
            <c:numRef>
              <c:f>Hoja4!$E$7</c:f>
              <c:numCache>
                <c:formatCode>General</c:formatCode>
                <c:ptCount val="1"/>
                <c:pt idx="0">
                  <c:v>2</c:v>
                </c:pt>
              </c:numCache>
            </c:numRef>
          </c:val>
          <c:extLst xmlns:c16r2="http://schemas.microsoft.com/office/drawing/2015/06/chart">
            <c:ext xmlns:c16="http://schemas.microsoft.com/office/drawing/2014/chart" uri="{C3380CC4-5D6E-409C-BE32-E72D297353CC}">
              <c16:uniqueId val="{00000003-F4CD-4A3D-9040-E234905125E0}"/>
            </c:ext>
          </c:extLst>
        </c:ser>
        <c:ser>
          <c:idx val="4"/>
          <c:order val="4"/>
          <c:tx>
            <c:strRef>
              <c:f>Hoja4!$C$8:$D$8</c:f>
              <c:strCache>
                <c:ptCount val="1"/>
                <c:pt idx="0">
                  <c:v>5 MATLAB</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Hoja4!$E$3</c:f>
              <c:strCache>
                <c:ptCount val="1"/>
                <c:pt idx="0">
                  <c:v># MATERIAS</c:v>
                </c:pt>
              </c:strCache>
            </c:strRef>
          </c:cat>
          <c:val>
            <c:numRef>
              <c:f>Hoja4!$E$8</c:f>
              <c:numCache>
                <c:formatCode>General</c:formatCode>
                <c:ptCount val="1"/>
                <c:pt idx="0">
                  <c:v>2</c:v>
                </c:pt>
              </c:numCache>
            </c:numRef>
          </c:val>
          <c:extLst xmlns:c16r2="http://schemas.microsoft.com/office/drawing/2015/06/chart">
            <c:ext xmlns:c16="http://schemas.microsoft.com/office/drawing/2014/chart" uri="{C3380CC4-5D6E-409C-BE32-E72D297353CC}">
              <c16:uniqueId val="{00000004-F4CD-4A3D-9040-E234905125E0}"/>
            </c:ext>
          </c:extLst>
        </c:ser>
        <c:ser>
          <c:idx val="5"/>
          <c:order val="5"/>
          <c:tx>
            <c:strRef>
              <c:f>Hoja4!$C$9:$D$9</c:f>
              <c:strCache>
                <c:ptCount val="1"/>
                <c:pt idx="0">
                  <c:v>6 Microsoft Office </c:v>
                </c:pt>
              </c:strCache>
            </c:strRef>
          </c:tx>
          <c:invertIfNegative val="0"/>
          <c:cat>
            <c:strRef>
              <c:f>Hoja4!$E$3</c:f>
              <c:strCache>
                <c:ptCount val="1"/>
                <c:pt idx="0">
                  <c:v># MATERIAS</c:v>
                </c:pt>
              </c:strCache>
            </c:strRef>
          </c:cat>
          <c:val>
            <c:numRef>
              <c:f>Hoja4!$E$9</c:f>
              <c:numCache>
                <c:formatCode>General</c:formatCode>
                <c:ptCount val="1"/>
                <c:pt idx="0">
                  <c:v>2</c:v>
                </c:pt>
              </c:numCache>
            </c:numRef>
          </c:val>
          <c:extLst xmlns:c16r2="http://schemas.microsoft.com/office/drawing/2015/06/chart">
            <c:ext xmlns:c16="http://schemas.microsoft.com/office/drawing/2014/chart" uri="{C3380CC4-5D6E-409C-BE32-E72D297353CC}">
              <c16:uniqueId val="{00000005-F4CD-4A3D-9040-E234905125E0}"/>
            </c:ext>
          </c:extLst>
        </c:ser>
        <c:ser>
          <c:idx val="6"/>
          <c:order val="6"/>
          <c:tx>
            <c:strRef>
              <c:f>Hoja4!$C$10:$D$10</c:f>
              <c:strCache>
                <c:ptCount val="1"/>
                <c:pt idx="0">
                  <c:v>7 LabView</c:v>
                </c:pt>
              </c:strCache>
            </c:strRef>
          </c:tx>
          <c:invertIfNegative val="0"/>
          <c:cat>
            <c:strRef>
              <c:f>Hoja4!$E$3</c:f>
              <c:strCache>
                <c:ptCount val="1"/>
                <c:pt idx="0">
                  <c:v># MATERIAS</c:v>
                </c:pt>
              </c:strCache>
            </c:strRef>
          </c:cat>
          <c:val>
            <c:numRef>
              <c:f>Hoja4!$E$10</c:f>
              <c:numCache>
                <c:formatCode>General</c:formatCode>
                <c:ptCount val="1"/>
                <c:pt idx="0">
                  <c:v>2</c:v>
                </c:pt>
              </c:numCache>
            </c:numRef>
          </c:val>
          <c:extLst xmlns:c16r2="http://schemas.microsoft.com/office/drawing/2015/06/chart">
            <c:ext xmlns:c16="http://schemas.microsoft.com/office/drawing/2014/chart" uri="{C3380CC4-5D6E-409C-BE32-E72D297353CC}">
              <c16:uniqueId val="{00000006-F4CD-4A3D-9040-E234905125E0}"/>
            </c:ext>
          </c:extLst>
        </c:ser>
        <c:ser>
          <c:idx val="7"/>
          <c:order val="7"/>
          <c:tx>
            <c:strRef>
              <c:f>Hoja4!$C$11:$D$11</c:f>
              <c:strCache>
                <c:ptCount val="1"/>
                <c:pt idx="0">
                  <c:v>8 Microsoft Visual Studio</c:v>
                </c:pt>
              </c:strCache>
            </c:strRef>
          </c:tx>
          <c:invertIfNegative val="0"/>
          <c:cat>
            <c:strRef>
              <c:f>Hoja4!$E$3</c:f>
              <c:strCache>
                <c:ptCount val="1"/>
                <c:pt idx="0">
                  <c:v># MATERIAS</c:v>
                </c:pt>
              </c:strCache>
            </c:strRef>
          </c:cat>
          <c:val>
            <c:numRef>
              <c:f>Hoja4!$E$11</c:f>
              <c:numCache>
                <c:formatCode>General</c:formatCode>
                <c:ptCount val="1"/>
                <c:pt idx="0">
                  <c:v>2</c:v>
                </c:pt>
              </c:numCache>
            </c:numRef>
          </c:val>
          <c:extLst xmlns:c16r2="http://schemas.microsoft.com/office/drawing/2015/06/chart">
            <c:ext xmlns:c16="http://schemas.microsoft.com/office/drawing/2014/chart" uri="{C3380CC4-5D6E-409C-BE32-E72D297353CC}">
              <c16:uniqueId val="{00000007-F4CD-4A3D-9040-E234905125E0}"/>
            </c:ext>
          </c:extLst>
        </c:ser>
        <c:ser>
          <c:idx val="8"/>
          <c:order val="8"/>
          <c:tx>
            <c:strRef>
              <c:f>Hoja4!$C$12:$D$12</c:f>
              <c:strCache>
                <c:ptCount val="1"/>
                <c:pt idx="0">
                  <c:v>9 EasyPLC</c:v>
                </c:pt>
              </c:strCache>
            </c:strRef>
          </c:tx>
          <c:invertIfNegative val="0"/>
          <c:cat>
            <c:strRef>
              <c:f>Hoja4!$E$3</c:f>
              <c:strCache>
                <c:ptCount val="1"/>
                <c:pt idx="0">
                  <c:v># MATERIAS</c:v>
                </c:pt>
              </c:strCache>
            </c:strRef>
          </c:cat>
          <c:val>
            <c:numRef>
              <c:f>Hoja4!$E$12</c:f>
              <c:numCache>
                <c:formatCode>General</c:formatCode>
                <c:ptCount val="1"/>
                <c:pt idx="0">
                  <c:v>1</c:v>
                </c:pt>
              </c:numCache>
            </c:numRef>
          </c:val>
          <c:extLst xmlns:c16r2="http://schemas.microsoft.com/office/drawing/2015/06/chart">
            <c:ext xmlns:c16="http://schemas.microsoft.com/office/drawing/2014/chart" uri="{C3380CC4-5D6E-409C-BE32-E72D297353CC}">
              <c16:uniqueId val="{00000008-F4CD-4A3D-9040-E234905125E0}"/>
            </c:ext>
          </c:extLst>
        </c:ser>
        <c:ser>
          <c:idx val="9"/>
          <c:order val="9"/>
          <c:tx>
            <c:strRef>
              <c:f>Hoja4!$C$13:$D$13</c:f>
              <c:strCache>
                <c:ptCount val="1"/>
                <c:pt idx="0">
                  <c:v>10 Microsoft Visio</c:v>
                </c:pt>
              </c:strCache>
            </c:strRef>
          </c:tx>
          <c:invertIfNegative val="0"/>
          <c:cat>
            <c:strRef>
              <c:f>Hoja4!$E$3</c:f>
              <c:strCache>
                <c:ptCount val="1"/>
                <c:pt idx="0">
                  <c:v># MATERIAS</c:v>
                </c:pt>
              </c:strCache>
            </c:strRef>
          </c:cat>
          <c:val>
            <c:numRef>
              <c:f>Hoja4!$E$13</c:f>
              <c:numCache>
                <c:formatCode>General</c:formatCode>
                <c:ptCount val="1"/>
                <c:pt idx="0">
                  <c:v>1</c:v>
                </c:pt>
              </c:numCache>
            </c:numRef>
          </c:val>
          <c:extLst xmlns:c16r2="http://schemas.microsoft.com/office/drawing/2015/06/chart">
            <c:ext xmlns:c16="http://schemas.microsoft.com/office/drawing/2014/chart" uri="{C3380CC4-5D6E-409C-BE32-E72D297353CC}">
              <c16:uniqueId val="{00000009-F4CD-4A3D-9040-E234905125E0}"/>
            </c:ext>
          </c:extLst>
        </c:ser>
        <c:ser>
          <c:idx val="10"/>
          <c:order val="10"/>
          <c:tx>
            <c:strRef>
              <c:f>Hoja4!$C$14:$D$14</c:f>
              <c:strCache>
                <c:ptCount val="1"/>
                <c:pt idx="0">
                  <c:v>11 Protel</c:v>
                </c:pt>
              </c:strCache>
            </c:strRef>
          </c:tx>
          <c:invertIfNegative val="0"/>
          <c:cat>
            <c:strRef>
              <c:f>Hoja4!$E$3</c:f>
              <c:strCache>
                <c:ptCount val="1"/>
                <c:pt idx="0">
                  <c:v># MATERIAS</c:v>
                </c:pt>
              </c:strCache>
            </c:strRef>
          </c:cat>
          <c:val>
            <c:numRef>
              <c:f>Hoja4!$E$14</c:f>
              <c:numCache>
                <c:formatCode>General</c:formatCode>
                <c:ptCount val="1"/>
                <c:pt idx="0">
                  <c:v>1</c:v>
                </c:pt>
              </c:numCache>
            </c:numRef>
          </c:val>
          <c:extLst xmlns:c16r2="http://schemas.microsoft.com/office/drawing/2015/06/chart">
            <c:ext xmlns:c16="http://schemas.microsoft.com/office/drawing/2014/chart" uri="{C3380CC4-5D6E-409C-BE32-E72D297353CC}">
              <c16:uniqueId val="{0000000A-F4CD-4A3D-9040-E234905125E0}"/>
            </c:ext>
          </c:extLst>
        </c:ser>
        <c:ser>
          <c:idx val="11"/>
          <c:order val="11"/>
          <c:tx>
            <c:strRef>
              <c:f>Hoja4!$C$15:$D$15</c:f>
              <c:strCache>
                <c:ptCount val="1"/>
                <c:pt idx="0">
                  <c:v>12 Cisco Packet Tracer</c:v>
                </c:pt>
              </c:strCache>
            </c:strRef>
          </c:tx>
          <c:invertIfNegative val="0"/>
          <c:cat>
            <c:strRef>
              <c:f>Hoja4!$E$3</c:f>
              <c:strCache>
                <c:ptCount val="1"/>
                <c:pt idx="0">
                  <c:v># MATERIAS</c:v>
                </c:pt>
              </c:strCache>
            </c:strRef>
          </c:cat>
          <c:val>
            <c:numRef>
              <c:f>Hoja4!$E$15</c:f>
              <c:numCache>
                <c:formatCode>General</c:formatCode>
                <c:ptCount val="1"/>
                <c:pt idx="0">
                  <c:v>1</c:v>
                </c:pt>
              </c:numCache>
            </c:numRef>
          </c:val>
          <c:extLst xmlns:c16r2="http://schemas.microsoft.com/office/drawing/2015/06/chart">
            <c:ext xmlns:c16="http://schemas.microsoft.com/office/drawing/2014/chart" uri="{C3380CC4-5D6E-409C-BE32-E72D297353CC}">
              <c16:uniqueId val="{0000000B-F4CD-4A3D-9040-E234905125E0}"/>
            </c:ext>
          </c:extLst>
        </c:ser>
        <c:ser>
          <c:idx val="12"/>
          <c:order val="12"/>
          <c:tx>
            <c:strRef>
              <c:f>Hoja4!$C$16:$D$16</c:f>
              <c:strCache>
                <c:ptCount val="1"/>
                <c:pt idx="0">
                  <c:v>13 Proteus</c:v>
                </c:pt>
              </c:strCache>
            </c:strRef>
          </c:tx>
          <c:invertIfNegative val="0"/>
          <c:cat>
            <c:strRef>
              <c:f>Hoja4!$E$3</c:f>
              <c:strCache>
                <c:ptCount val="1"/>
                <c:pt idx="0">
                  <c:v># MATERIAS</c:v>
                </c:pt>
              </c:strCache>
            </c:strRef>
          </c:cat>
          <c:val>
            <c:numRef>
              <c:f>Hoja4!$E$16</c:f>
              <c:numCache>
                <c:formatCode>General</c:formatCode>
                <c:ptCount val="1"/>
                <c:pt idx="0">
                  <c:v>1</c:v>
                </c:pt>
              </c:numCache>
            </c:numRef>
          </c:val>
          <c:extLst xmlns:c16r2="http://schemas.microsoft.com/office/drawing/2015/06/chart">
            <c:ext xmlns:c16="http://schemas.microsoft.com/office/drawing/2014/chart" uri="{C3380CC4-5D6E-409C-BE32-E72D297353CC}">
              <c16:uniqueId val="{0000000C-F4CD-4A3D-9040-E234905125E0}"/>
            </c:ext>
          </c:extLst>
        </c:ser>
        <c:ser>
          <c:idx val="13"/>
          <c:order val="13"/>
          <c:tx>
            <c:strRef>
              <c:f>Hoja4!$C$17:$D$17</c:f>
              <c:strCache>
                <c:ptCount val="1"/>
                <c:pt idx="0">
                  <c:v>14 Pspice</c:v>
                </c:pt>
              </c:strCache>
            </c:strRef>
          </c:tx>
          <c:invertIfNegative val="0"/>
          <c:cat>
            <c:strRef>
              <c:f>Hoja4!$E$3</c:f>
              <c:strCache>
                <c:ptCount val="1"/>
                <c:pt idx="0">
                  <c:v># MATERIAS</c:v>
                </c:pt>
              </c:strCache>
            </c:strRef>
          </c:cat>
          <c:val>
            <c:numRef>
              <c:f>Hoja4!$E$17</c:f>
              <c:numCache>
                <c:formatCode>General</c:formatCode>
                <c:ptCount val="1"/>
                <c:pt idx="0">
                  <c:v>1</c:v>
                </c:pt>
              </c:numCache>
            </c:numRef>
          </c:val>
          <c:extLst xmlns:c16r2="http://schemas.microsoft.com/office/drawing/2015/06/chart">
            <c:ext xmlns:c16="http://schemas.microsoft.com/office/drawing/2014/chart" uri="{C3380CC4-5D6E-409C-BE32-E72D297353CC}">
              <c16:uniqueId val="{0000000D-F4CD-4A3D-9040-E234905125E0}"/>
            </c:ext>
          </c:extLst>
        </c:ser>
        <c:ser>
          <c:idx val="14"/>
          <c:order val="14"/>
          <c:tx>
            <c:strRef>
              <c:f>Hoja4!$C$18:$D$18</c:f>
              <c:strCache>
                <c:ptCount val="1"/>
                <c:pt idx="0">
                  <c:v>15 MATLAB</c:v>
                </c:pt>
              </c:strCache>
            </c:strRef>
          </c:tx>
          <c:invertIfNegative val="0"/>
          <c:cat>
            <c:strRef>
              <c:f>Hoja4!$E$3</c:f>
              <c:strCache>
                <c:ptCount val="1"/>
                <c:pt idx="0">
                  <c:v># MATERIAS</c:v>
                </c:pt>
              </c:strCache>
            </c:strRef>
          </c:cat>
          <c:val>
            <c:numRef>
              <c:f>Hoja4!$E$18</c:f>
              <c:numCache>
                <c:formatCode>General</c:formatCode>
                <c:ptCount val="1"/>
                <c:pt idx="0">
                  <c:v>1</c:v>
                </c:pt>
              </c:numCache>
            </c:numRef>
          </c:val>
          <c:extLst xmlns:c16r2="http://schemas.microsoft.com/office/drawing/2015/06/chart">
            <c:ext xmlns:c16="http://schemas.microsoft.com/office/drawing/2014/chart" uri="{C3380CC4-5D6E-409C-BE32-E72D297353CC}">
              <c16:uniqueId val="{0000000E-F4CD-4A3D-9040-E234905125E0}"/>
            </c:ext>
          </c:extLst>
        </c:ser>
        <c:dLbls>
          <c:showLegendKey val="0"/>
          <c:showVal val="0"/>
          <c:showCatName val="0"/>
          <c:showSerName val="0"/>
          <c:showPercent val="0"/>
          <c:showBubbleSize val="0"/>
        </c:dLbls>
        <c:gapWidth val="150"/>
        <c:shape val="cylinder"/>
        <c:axId val="83177856"/>
        <c:axId val="83179392"/>
        <c:axId val="0"/>
      </c:bar3DChart>
      <c:catAx>
        <c:axId val="83177856"/>
        <c:scaling>
          <c:orientation val="minMax"/>
        </c:scaling>
        <c:delete val="0"/>
        <c:axPos val="b"/>
        <c:numFmt formatCode="General" sourceLinked="0"/>
        <c:majorTickMark val="out"/>
        <c:minorTickMark val="none"/>
        <c:tickLblPos val="nextTo"/>
        <c:crossAx val="83179392"/>
        <c:crosses val="autoZero"/>
        <c:auto val="1"/>
        <c:lblAlgn val="ctr"/>
        <c:lblOffset val="100"/>
        <c:noMultiLvlLbl val="0"/>
      </c:catAx>
      <c:valAx>
        <c:axId val="83179392"/>
        <c:scaling>
          <c:orientation val="minMax"/>
        </c:scaling>
        <c:delete val="0"/>
        <c:axPos val="l"/>
        <c:majorGridlines/>
        <c:numFmt formatCode="General" sourceLinked="1"/>
        <c:majorTickMark val="out"/>
        <c:minorTickMark val="none"/>
        <c:tickLblPos val="nextTo"/>
        <c:crossAx val="83177856"/>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39</Pages>
  <Words>9101</Words>
  <Characters>50056</Characters>
  <Application>Microsoft Office Word</Application>
  <DocSecurity>0</DocSecurity>
  <Lines>417</Lines>
  <Paragraphs>118</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59039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José César Ávila Hernández</dc:creator>
  <cp:lastModifiedBy>Gustavo Toledo Andrade</cp:lastModifiedBy>
  <cp:revision>3</cp:revision>
  <dcterms:created xsi:type="dcterms:W3CDTF">2016-10-20T13:50:00Z</dcterms:created>
  <dcterms:modified xsi:type="dcterms:W3CDTF">2016-10-30T00:40:00Z</dcterms:modified>
</cp:coreProperties>
</file>